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"arrow/type_fwd.h"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"arrow/util/decimal.h"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ImportDecimalType(OwnedRef* decimal_type)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RETURN_NOT_OK(ImportModule("decimal", &amp;decimal_module));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RETURN_NOT_OK(ImportFromModule(decimal_module.obj(), "Decimal", decimal_type));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PythonDecimalToString(PyObject* python_decimal, std::string* out)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 Python's str(decimal_object)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PyObject_StdStringStr(python_decimal, out);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\brief Infer the precision and scale of a Python decimal.Decimal instance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\param python_decimal[in] An instance of decimal.Decimal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\param precision[out] The value of the inferred precision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\param scale[out] The value of the inferred scale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\return The status of the operation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Status InferDecimalPrecisionAndScale(PyObject* python_decimal, int32_t* precision,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int32_t* scale)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DCHECK_NE(python_decimal, NULLPTR);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DCHECK_NE(precision, NULLPTR);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DCHECK_NE(scale, NULLPTR);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TODO(phillipc): Make sure we perform PyDecimal_Check(python_decimal) as a DCHECK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as_tuple(PyObject_CallMethod(python_decimal, const_cast&lt;char*&gt;("as_tuple"),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const_cast&lt;char*&gt;("")));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DCHECK(PyTuple_Check(as_tuple.obj()));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digits(PyObject_GetAttrString(as_tuple.obj(), "digits"));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DCHECK(PyTuple_Check(digits.obj()));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num_digits = static_cast&lt;int32_t&gt;(PyTuple_Size(digits.obj()));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py_exponent(PyObject_GetAttrString(as_tuple.obj(), "exponent"));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DCHECK(IsPyInteger(py_exponent.obj()));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exponent = static_cast&lt;int32_t&gt;(PyLong_AsLong(py_exponent.obj()));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(exponent &lt; 0)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exponent &gt; num_digits, we have a number with leading zeros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such as 0.01234.  Ensure we have enough precision for leading zeros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(which are not included in num_digits).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*precision = std::max(num_digits, -exponent);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*scale = -exponent;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Trailing zeros are not included in num_digits, need to add to precision.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 we don't generate negative scales as they are poorly supported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 non-Arrow systems.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*precision = num_digits + exponent;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*scale = 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DecimalFromString(PyObject* decimal_constructor,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std::string&amp; decimal_string)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DCHECK_NE(decimal_constructor, nullptr);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string_size = decimal_string.size();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DCHECK_GT(string_size, 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string_bytes = decimal_string.c_str();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DCHECK_NE(string_bytes, nullptr);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PyObject_CallFunction(decimal_constructor, const_cast&lt;char*&gt;("s#"), string_bytes,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static_cast&lt;Py_ssize_t&gt;(string_size));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ArrowDecimal&gt;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DecimalFromStdString(const std::string&amp; decimal_string,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DecimalType&amp; arrow_type, ArrowDecimal* out)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inferred_precision;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inferred_scale;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RETURN_NOT_OK(ArrowDecimal::FromString(decimal_string, out, &amp;inferred_precision,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&amp;inferred_scale));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precision = arrow_type.precision();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scale = arrow_type.scale();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(scale != inferred_scale)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DCHECK_NE(out, NULLPTR);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ARROW_ASSIGN_OR_RAISE(*out, out-&gt;Rescale(inferred_scale, scale));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inferred_scale_delta = inferred_scale - scale;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(ARROW_PREDICT_FALSE((inferred_precision - inferred_scale_delta) &gt; precision))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"Decimal type with precision ", inferred_precision,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does not fit into precision inferred from first array element: ", precision);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ArrowDecimal&gt;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InternalDecimalFromPythonDecimal(PyObject* python_decimal,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 DecimalType&amp; arrow_type,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ArrowDecimal* out)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DCHECK_NE(python_decimal, NULLPTR);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DCHECK_NE(out, NULLPTR);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string;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RETURN_NOT_OK(PythonDecimalToString(python_decimal, &amp;string));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DecimalFromStdString(string, arrow_type, out);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ArrowDecimal&gt;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InternalDecimalFromPyObject(PyObject* obj, const DecimalType&amp; arrow_type,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ArrowDecimal* out)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DCHECK_NE(obj, NULLPTR);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DCHECK_NE(out, NULLPTR);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(IsPyInteger(obj))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add a fast path for small-ish ints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string;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RETURN_NOT_OK(PyObject_StdStringStr(obj, &amp;string));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DecimalFromStdString(string, arrow_type, out);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(PyDecimal_Check(obj))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InternalDecimalFromPythonDecimal&lt;ArrowDecimal&gt;(obj, arrow_type, out);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Status::TypeError("int or Decimal object expected, got ",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Py_TYPE(obj)-&gt;tp_name);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DecimalFromPythonDecimal(PyObject* python_decimal, const DecimalType&amp; arrow_type,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Decimal128* out)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InternalDecimalFromPythonDecimal(python_decimal, arrow_type, out);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DecimalFromPyObject(PyObject* obj, const DecimalType&amp; arrow_type,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Decimal128* out)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InternalDecimalFromPyObject(obj, arrow_type, out);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DecimalFromPythonDecimal(PyObject* python_decimal, const DecimalType&amp; arrow_type,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Decimal256* out)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InternalDecimalFromPythonDecimal(python_decimal, arrow_type, out);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DecimalFromPyObject(PyObject* obj, const DecimalType&amp; arrow_type,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Decimal256* out)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InternalDecimalFromPyObject(obj, arrow_type, out);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PyDecimal_Check(PyObject* obj)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OwnedRef decimal_type;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(!decimal_type.obj())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ARROW_CHECK_OK(ImportDecimalType(&amp;decimal_type));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DCHECK(PyType_Check(decimal_type.obj()));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PyObject_IsInstance() is slower as it has to check for virtual subclasses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 result 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PyType_IsSubtype(Py_TYPE(obj), reinterpret_cast&lt;PyTypeObject*&gt;(decimal_type.obj()));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ARROW_CHECK_NE(result, -1) &lt;&lt; " error during PyType_IsSubtype check";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 == 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PyDecimal_ISNAN(PyObject* obj)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DCHECK(PyDecimal_Check(obj)) &lt;&lt; "obj is not an instance of decimal.Decimal";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is_nan(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PyObject_CallMethod(obj, const_cast&lt;char*&gt;("is_nan"), const_cast&lt;char*&gt;("")));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PyObject_IsTrue(is_nan.obj()) == 1;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DecimalMetadata::DecimalMetadata()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DecimalMetadata(std::numeric_limits&lt;int32_t&gt;::min(),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std::numeric_limits&lt;int32_t&gt;::min()) {}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DecimalMetadata::DecimalMetadata(int32_t precision, int32_t scale)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precision_(precision), scale_(scale) {}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DecimalMetadata::Update(int32_t suggested_precision, int32_t suggested_scale)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current_scale = scale_;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scale_ = std::max(current_scale, suggested_scale);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current_precision = precision_;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(current_precision == std::numeric_limits&lt;int32_t&gt;::min())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precision_ = suggested_precision;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num_digits = std::max(current_precision - current_scale,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suggested_precision - suggested_scale);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precision_ = std::max(num_digits + scale_, current_precision);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DecimalMetadata::Update(PyObject* object)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is_decimal = PyDecimal_Check(object);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(ARROW_PREDICT_FALSE(!is_decimal || PyDecimal_ISNAN(object)))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precision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scale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RETURN_NOT_OK(InferDecimalPrecisionAndScale(object, &amp;precision, &amp;scale));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Update(precision, scale);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