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Licensed to the Apache Software Foundation (ASF) under 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or more contributor license agreements.  See the NOTICE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distributed with this work for additional information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regarding copyright ownership.  The ASF licenses this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you under the Apache License, Version 2.0 (the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"License"); you may not use this file except in compliance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the License.  You may obtain a copy of the License 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http://www.apache.org/licenses/LICENSE-2.0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Unless required by applicable law or agreed to in writing,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 distributed under the License is distributed on 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"AS IS" BASIS, WITHOUT WARRANTIES OR CONDITIONS OF ANY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KIND, either express or implied.  See the License for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language governing permissions and limitations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the License.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"arrow/python/parquet_encryption.h"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"parquet/exception.h"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arrow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py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parquet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encryption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PyKmsClient::PyKmsClient(PyObject* handler, PyKmsClientVtable vtable)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handler_(handler), vtable_(std::move(vtable))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Py_INCREF(handler);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PyKmsClient::~PyKmsClient() {}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std::string PyKmsClient::WrapKey(const std::string&amp; key_bytes,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const std::string&amp; master_key_identifier)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wrapped;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st = SafeCallIntoPython([&amp;]() -&gt; Status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vtable_.wrap_key(handler_.obj(), key_bytes, master_key_identifier, &amp;wrapped);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CheckPyError();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(!st.ok())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throw ::parquet::ParquetStatusException(st);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wrapped;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std::string PyKmsClient::UnwrapKey(const std::string&amp; wrapped_key,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const std::string&amp; master_key_identifier)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unwrapped;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st = SafeCallIntoPython([&amp;]() -&gt; Status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vtable_.unwrap_key(handler_.obj(), wrapped_key, master_key_identifier, &amp;unwrapped);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CheckPyError();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(!st.ok())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throw ::parquet::ParquetStatusException(st);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unwrapped;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PyKmsClientFactory::PyKmsClientFactory(PyObject* handler, PyKmsClientFactoryVtable vtable)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handler_(handler), vtable_(std::move(vtable))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Py_INCREF(handler);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PyKmsClientFactory::~PyKmsClientFactory() {}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std::shared_ptr&lt;::parquet::encryption::KmsClient&gt; PyKmsClientFactory::CreateKmsClient(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::parquet::encryption::KmsConnectionConfig&amp; kms_connection_config)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std::shared_ptr&lt;::parquet::encryption::KmsClient&gt; kms_client;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st = SafeCallIntoPython([&amp;]() -&gt; Status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vtable_.create_kms_client(handler_.obj(), kms_connection_config, &amp;kms_client);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CheckPyError();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(!st.ok())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throw ::parquet::ParquetStatusException(st);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kms_client;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arrow::Result&lt;std::shared_ptr&lt;::parquet::FileEncryptionProperties&gt;&gt;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PyCryptoFactory::SafeGetFileEncryptionProperties(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::parquet::encryption::KmsConnectionConfig&amp; kms_connection_config,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::parquet::encryption::EncryptionConfiguration&amp; encryption_config)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PARQUET_CATCH_AND_RETURN(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this-&gt;GetFileEncryptionProperties(kms_connection_config, encryption_config));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arrow::Result&lt;std::shared_ptr&lt;::parquet::FileDecryptionProperties&gt;&gt;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PyCryptoFactory::SafeGetFileDecryptionProperties(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::parquet::encryption::KmsConnectionConfig&amp; kms_connection_config,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::parquet::encryption::DecryptionConfiguration&amp; decryption_config)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PARQUET_CATCH_AND_RETURN(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this-&gt;GetFileDecryptionProperties(kms_connection_config, decryption_config));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encryption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parquet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py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arrow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