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2C" w:rsidRPr="0095762C" w:rsidRDefault="0095762C" w:rsidP="0095762C">
      <w:pPr>
        <w:spacing w:line="240" w:lineRule="auto"/>
        <w:rPr>
          <w:rFonts w:ascii="Calibri" w:eastAsia="Times New Roman" w:hAnsi="Calibri" w:cs="Calibri"/>
          <w:color w:val="0070C0"/>
        </w:rPr>
      </w:pPr>
      <w:r w:rsidRPr="0095762C">
        <w:rPr>
          <w:rFonts w:ascii="Calibri" w:eastAsia="Times New Roman" w:hAnsi="Calibri" w:cs="Calibri"/>
          <w:b/>
          <w:bCs/>
          <w:color w:val="0070C0"/>
        </w:rPr>
        <w:t xml:space="preserve">All Kubernetes Object list: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1. Pod:</w:t>
      </w:r>
      <w:r w:rsidRPr="0095762C">
        <w:rPr>
          <w:rFonts w:ascii="Calibri" w:eastAsia="Times New Roman" w:hAnsi="Calibri" w:cs="Calibri"/>
        </w:rPr>
        <w:t xml:space="preserve"> A thin wrapper around one or more containers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2. Service:</w:t>
      </w:r>
      <w:r w:rsidRPr="0095762C">
        <w:rPr>
          <w:rFonts w:ascii="Calibri" w:eastAsia="Times New Roman" w:hAnsi="Calibri" w:cs="Calibri"/>
        </w:rPr>
        <w:t xml:space="preserve"> Maps a fixed IP address to a logical group of pods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3. Volume:</w:t>
      </w:r>
      <w:r w:rsidRPr="0095762C">
        <w:rPr>
          <w:rFonts w:ascii="Calibri" w:eastAsia="Times New Roman" w:hAnsi="Calibri" w:cs="Calibri"/>
        </w:rPr>
        <w:t xml:space="preserve"> a directory with data that is accessible across multiple containers in a Pod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4. Namespace:</w:t>
      </w:r>
      <w:r w:rsidRPr="0095762C">
        <w:rPr>
          <w:rFonts w:ascii="Calibri" w:eastAsia="Times New Roman" w:hAnsi="Calibri" w:cs="Calibri"/>
        </w:rPr>
        <w:t xml:space="preserve"> a way to organize clusters into virtual sub-clusters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5. ReplicaSets:</w:t>
      </w:r>
      <w:r w:rsidRPr="0095762C">
        <w:rPr>
          <w:rFonts w:ascii="Calibri" w:eastAsia="Times New Roman" w:hAnsi="Calibri" w:cs="Calibri"/>
        </w:rPr>
        <w:t xml:space="preserve"> Ensures a defined number of pods are always running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6. Replica Controller:</w:t>
      </w:r>
      <w:r w:rsidRPr="0095762C">
        <w:rPr>
          <w:rFonts w:ascii="Calibri" w:eastAsia="Times New Roman" w:hAnsi="Calibri" w:cs="Calibri"/>
        </w:rPr>
        <w:t xml:space="preserve"> Ensures a defined number of pods are always running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7. Secrets:</w:t>
      </w:r>
      <w:r w:rsidRPr="0095762C">
        <w:rPr>
          <w:rFonts w:ascii="Calibri" w:eastAsia="Times New Roman" w:hAnsi="Calibri" w:cs="Calibri"/>
        </w:rPr>
        <w:t xml:space="preserve"> an object that contains a small amount of sensitive data such as a password, a tok1en, or a key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8. Config Maps:</w:t>
      </w:r>
      <w:r w:rsidRPr="0095762C">
        <w:rPr>
          <w:rFonts w:ascii="Calibri" w:eastAsia="Times New Roman" w:hAnsi="Calibri" w:cs="Calibri"/>
        </w:rPr>
        <w:t xml:space="preserve"> an API object that lets you store configuration for other objects to use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9. Deployments:</w:t>
      </w:r>
      <w:r w:rsidRPr="0095762C">
        <w:rPr>
          <w:rFonts w:ascii="Calibri" w:eastAsia="Times New Roman" w:hAnsi="Calibri" w:cs="Calibri"/>
        </w:rPr>
        <w:t xml:space="preserve"> Details how to roll out (or roll back) across versions of your application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10. StatefulSets:</w:t>
      </w:r>
      <w:r w:rsidRPr="0095762C">
        <w:rPr>
          <w:rFonts w:ascii="Calibri" w:eastAsia="Times New Roman" w:hAnsi="Calibri" w:cs="Calibri"/>
        </w:rPr>
        <w:t xml:space="preserve"> the workload API object used to manage stateful applications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11. Jobs:</w:t>
      </w:r>
      <w:r w:rsidRPr="0095762C">
        <w:rPr>
          <w:rFonts w:ascii="Calibri" w:eastAsia="Times New Roman" w:hAnsi="Calibri" w:cs="Calibri"/>
        </w:rPr>
        <w:t xml:space="preserve"> Ensures a pod properly runs to completion and stop after process complete its execution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12. Daemon Sets:</w:t>
      </w:r>
      <w:r w:rsidRPr="0095762C">
        <w:rPr>
          <w:rFonts w:ascii="Calibri" w:eastAsia="Times New Roman" w:hAnsi="Calibri" w:cs="Calibri"/>
        </w:rPr>
        <w:t xml:space="preserve"> Implements a single instance of a pod on all (or filtered subset of) worker node(s)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13. Label:</w:t>
      </w:r>
      <w:r w:rsidRPr="0095762C">
        <w:rPr>
          <w:rFonts w:ascii="Calibri" w:eastAsia="Times New Roman" w:hAnsi="Calibri" w:cs="Calibri"/>
        </w:rPr>
        <w:t xml:space="preserve"> Key/Value pairs used for association and filtering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 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 xml:space="preserve">Fundamental </w:t>
      </w:r>
      <w:proofErr w:type="gramStart"/>
      <w:r w:rsidRPr="0095762C">
        <w:rPr>
          <w:rFonts w:ascii="Calibri" w:eastAsia="Times New Roman" w:hAnsi="Calibri" w:cs="Calibri"/>
          <w:b/>
          <w:bCs/>
        </w:rPr>
        <w:t>Of</w:t>
      </w:r>
      <w:proofErr w:type="gramEnd"/>
      <w:r w:rsidRPr="0095762C">
        <w:rPr>
          <w:rFonts w:ascii="Calibri" w:eastAsia="Times New Roman" w:hAnsi="Calibri" w:cs="Calibri"/>
          <w:b/>
          <w:bCs/>
        </w:rPr>
        <w:t xml:space="preserve"> Kubernetes Object Pod: 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A Pod (as in a pod of whales or pea pod) is a group of one or more containers, with shared storage and network resources, and a specification for how to run the containers. 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When a Pod creation happen then master will automatically decide that on which node it should create until you have not specified the node.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Pods remain on node until is not terminated or until node failure not </w:t>
      </w:r>
      <w:proofErr w:type="gramStart"/>
      <w:r w:rsidRPr="0095762C">
        <w:rPr>
          <w:rFonts w:ascii="Calibri" w:eastAsia="Times New Roman" w:hAnsi="Calibri" w:cs="Calibri"/>
        </w:rPr>
        <w:t>happen ,</w:t>
      </w:r>
      <w:proofErr w:type="gramEnd"/>
      <w:r w:rsidRPr="0095762C">
        <w:rPr>
          <w:rFonts w:ascii="Calibri" w:eastAsia="Times New Roman" w:hAnsi="Calibri" w:cs="Calibri"/>
        </w:rPr>
        <w:t xml:space="preserve"> until pod is not deleted, lack of required resource of pod creation .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If node </w:t>
      </w:r>
      <w:proofErr w:type="gramStart"/>
      <w:r w:rsidRPr="0095762C">
        <w:rPr>
          <w:rFonts w:ascii="Calibri" w:eastAsia="Times New Roman" w:hAnsi="Calibri" w:cs="Calibri"/>
        </w:rPr>
        <w:t>die</w:t>
      </w:r>
      <w:proofErr w:type="gramEnd"/>
      <w:r w:rsidRPr="0095762C">
        <w:rPr>
          <w:rFonts w:ascii="Calibri" w:eastAsia="Times New Roman" w:hAnsi="Calibri" w:cs="Calibri"/>
        </w:rPr>
        <w:t xml:space="preserve"> then after a timeout period pod will also get delete 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If a pod </w:t>
      </w:r>
      <w:proofErr w:type="gramStart"/>
      <w:r w:rsidRPr="0095762C">
        <w:rPr>
          <w:rFonts w:ascii="Calibri" w:eastAsia="Times New Roman" w:hAnsi="Calibri" w:cs="Calibri"/>
        </w:rPr>
        <w:t>get</w:t>
      </w:r>
      <w:proofErr w:type="gramEnd"/>
      <w:r w:rsidRPr="0095762C">
        <w:rPr>
          <w:rFonts w:ascii="Calibri" w:eastAsia="Times New Roman" w:hAnsi="Calibri" w:cs="Calibri"/>
        </w:rPr>
        <w:t xml:space="preserve"> deleted then same pod (id) cannot restart always start a new pod with different unique ID 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Volume inside pod also die if the pods die </w:t>
      </w:r>
    </w:p>
    <w:p w:rsidR="0095762C" w:rsidRPr="0095762C" w:rsidRDefault="0095762C" w:rsidP="0095762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Controller can manage pod Autoscaling, self-healing etc.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 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 xml:space="preserve">Example OF Pod Yaml File: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apiVersion: v1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kind: Pod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metadata: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name: singlecontainerpod 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spec: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containers: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- name: container1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   image: </w:t>
      </w:r>
      <w:proofErr w:type="spellStart"/>
      <w:r w:rsidRPr="0095762C">
        <w:rPr>
          <w:rFonts w:ascii="Calibri" w:eastAsia="Times New Roman" w:hAnsi="Calibri" w:cs="Calibri"/>
        </w:rPr>
        <w:t>ubuntu</w:t>
      </w:r>
      <w:proofErr w:type="spellEnd"/>
      <w:r w:rsidRPr="0095762C">
        <w:rPr>
          <w:rFonts w:ascii="Calibri" w:eastAsia="Times New Roman" w:hAnsi="Calibri" w:cs="Calibri"/>
        </w:rPr>
        <w:t xml:space="preserve">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 xml:space="preserve">   command: ["/bin/bash", "-c", "while true; do echo c1; sleep </w:t>
      </w:r>
      <w:proofErr w:type="gramStart"/>
      <w:r w:rsidRPr="0095762C">
        <w:rPr>
          <w:rFonts w:ascii="Calibri" w:eastAsia="Times New Roman" w:hAnsi="Calibri" w:cs="Calibri"/>
        </w:rPr>
        <w:t>5 ;</w:t>
      </w:r>
      <w:proofErr w:type="gramEnd"/>
      <w:r w:rsidRPr="0095762C">
        <w:rPr>
          <w:rFonts w:ascii="Calibri" w:eastAsia="Times New Roman" w:hAnsi="Calibri" w:cs="Calibri"/>
        </w:rPr>
        <w:t xml:space="preserve"> done"] 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 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Defaults to Always kubectl apply -f pod1.yml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 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  <w:b/>
          <w:bCs/>
        </w:rPr>
        <w:t>Higher level kubernetes objects</w:t>
      </w:r>
    </w:p>
    <w:p w:rsidR="0095762C" w:rsidRPr="0095762C" w:rsidRDefault="0095762C" w:rsidP="009576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Replication set - scaling and healing</w:t>
      </w:r>
    </w:p>
    <w:p w:rsidR="0095762C" w:rsidRPr="0095762C" w:rsidRDefault="0095762C" w:rsidP="009576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Deployment - versioning and rollback</w:t>
      </w:r>
    </w:p>
    <w:p w:rsidR="0095762C" w:rsidRPr="0095762C" w:rsidRDefault="0095762C" w:rsidP="009576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Service - Static IP and Networking</w:t>
      </w:r>
    </w:p>
    <w:p w:rsidR="0095762C" w:rsidRPr="0095762C" w:rsidRDefault="0095762C" w:rsidP="0095762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Volume -non epemeral - storage from outside</w:t>
      </w:r>
    </w:p>
    <w:p w:rsidR="0095762C" w:rsidRPr="0095762C" w:rsidRDefault="0095762C" w:rsidP="0095762C">
      <w:pPr>
        <w:spacing w:after="0" w:line="240" w:lineRule="auto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lastRenderedPageBreak/>
        <w:t>Epemeral - short live</w:t>
      </w:r>
    </w:p>
    <w:p w:rsidR="0095762C" w:rsidRPr="0095762C" w:rsidRDefault="0095762C" w:rsidP="0095762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5762C">
        <w:rPr>
          <w:rFonts w:ascii="Calibri" w:eastAsia="Times New Roman" w:hAnsi="Calibri" w:cs="Calibri"/>
        </w:rPr>
        <w:t> </w:t>
      </w:r>
    </w:p>
    <w:p w:rsidR="001303A8" w:rsidRDefault="001303A8">
      <w:bookmarkStart w:id="0" w:name="_GoBack"/>
      <w:bookmarkEnd w:id="0"/>
    </w:p>
    <w:sectPr w:rsidR="0013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0DCD"/>
    <w:multiLevelType w:val="multilevel"/>
    <w:tmpl w:val="5A6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35991"/>
    <w:multiLevelType w:val="multilevel"/>
    <w:tmpl w:val="9B7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2C"/>
    <w:rsid w:val="001303A8"/>
    <w:rsid w:val="009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8F2EC-5F7F-442C-BD9E-AC4EE16F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2024-04-07T14:49:00Z</dcterms:created>
  <dcterms:modified xsi:type="dcterms:W3CDTF">2024-04-07T14:50:00Z</dcterms:modified>
</cp:coreProperties>
</file>