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EFAD" w14:textId="77777777" w:rsidR="009C525B" w:rsidRPr="004B4516" w:rsidRDefault="009C525B" w:rsidP="009C525B">
      <w:pPr>
        <w:spacing w:line="480" w:lineRule="auto"/>
        <w:rPr>
          <w:sz w:val="28"/>
          <w:szCs w:val="28"/>
        </w:rPr>
      </w:pPr>
      <w:r w:rsidRPr="004B4516">
        <w:rPr>
          <w:sz w:val="28"/>
          <w:szCs w:val="28"/>
        </w:rPr>
        <w:t>Sanchita Rathi</w:t>
      </w:r>
    </w:p>
    <w:p w14:paraId="264098B7" w14:textId="77777777" w:rsidR="009C525B" w:rsidRPr="004B4516" w:rsidRDefault="009C525B" w:rsidP="009C525B">
      <w:pPr>
        <w:spacing w:line="480" w:lineRule="auto"/>
        <w:rPr>
          <w:sz w:val="28"/>
          <w:szCs w:val="28"/>
        </w:rPr>
      </w:pPr>
      <w:r w:rsidRPr="004B4516">
        <w:rPr>
          <w:sz w:val="28"/>
          <w:szCs w:val="28"/>
        </w:rPr>
        <w:t xml:space="preserve">Professor </w:t>
      </w:r>
      <w:proofErr w:type="spellStart"/>
      <w:r w:rsidRPr="004B4516">
        <w:rPr>
          <w:sz w:val="28"/>
          <w:szCs w:val="28"/>
        </w:rPr>
        <w:t>B</w:t>
      </w:r>
      <w:r>
        <w:rPr>
          <w:sz w:val="28"/>
          <w:szCs w:val="28"/>
        </w:rPr>
        <w:t>r</w:t>
      </w:r>
      <w:r w:rsidRPr="004B4516">
        <w:rPr>
          <w:sz w:val="28"/>
          <w:szCs w:val="28"/>
        </w:rPr>
        <w:t>aathe</w:t>
      </w:r>
      <w:proofErr w:type="spellEnd"/>
    </w:p>
    <w:p w14:paraId="172F684B" w14:textId="77777777" w:rsidR="009C525B" w:rsidRPr="004B4516" w:rsidRDefault="009C525B" w:rsidP="009C525B">
      <w:pPr>
        <w:spacing w:line="480" w:lineRule="auto"/>
        <w:rPr>
          <w:sz w:val="28"/>
          <w:szCs w:val="28"/>
        </w:rPr>
      </w:pPr>
      <w:r w:rsidRPr="004B4516">
        <w:rPr>
          <w:sz w:val="28"/>
          <w:szCs w:val="28"/>
        </w:rPr>
        <w:t>MKTG</w:t>
      </w:r>
      <w:r>
        <w:rPr>
          <w:sz w:val="28"/>
          <w:szCs w:val="28"/>
        </w:rPr>
        <w:t>-6631-02</w:t>
      </w:r>
    </w:p>
    <w:p w14:paraId="10C0C77C" w14:textId="71E8DF04" w:rsidR="009C525B" w:rsidRDefault="009C525B" w:rsidP="009C525B">
      <w:pPr>
        <w:spacing w:line="480" w:lineRule="auto"/>
        <w:rPr>
          <w:sz w:val="28"/>
          <w:szCs w:val="28"/>
        </w:rPr>
      </w:pPr>
      <w:r>
        <w:rPr>
          <w:sz w:val="28"/>
          <w:szCs w:val="28"/>
        </w:rPr>
        <w:t>14</w:t>
      </w:r>
      <w:r>
        <w:rPr>
          <w:sz w:val="28"/>
          <w:szCs w:val="28"/>
          <w:vertAlign w:val="superscript"/>
        </w:rPr>
        <w:t xml:space="preserve"> </w:t>
      </w:r>
      <w:r>
        <w:rPr>
          <w:sz w:val="28"/>
          <w:szCs w:val="28"/>
        </w:rPr>
        <w:t>April</w:t>
      </w:r>
      <w:r w:rsidRPr="004B4516">
        <w:rPr>
          <w:sz w:val="28"/>
          <w:szCs w:val="28"/>
        </w:rPr>
        <w:t xml:space="preserve"> 2023</w:t>
      </w:r>
    </w:p>
    <w:p w14:paraId="789BD093" w14:textId="0DF419DD" w:rsidR="0010367A" w:rsidRDefault="0010367A" w:rsidP="0010367A">
      <w:pPr>
        <w:jc w:val="center"/>
        <w:rPr>
          <w:rFonts w:cstheme="minorHAnsi"/>
          <w:sz w:val="28"/>
          <w:szCs w:val="28"/>
        </w:rPr>
      </w:pPr>
      <w:r>
        <w:rPr>
          <w:rFonts w:cstheme="minorHAnsi"/>
          <w:sz w:val="28"/>
          <w:szCs w:val="28"/>
        </w:rPr>
        <w:t>Significance of W</w:t>
      </w:r>
      <w:r w:rsidR="009C525B">
        <w:rPr>
          <w:rFonts w:cstheme="minorHAnsi"/>
          <w:sz w:val="28"/>
          <w:szCs w:val="28"/>
        </w:rPr>
        <w:t xml:space="preserve">eb </w:t>
      </w:r>
      <w:r>
        <w:rPr>
          <w:rFonts w:cstheme="minorHAnsi"/>
          <w:sz w:val="28"/>
          <w:szCs w:val="28"/>
        </w:rPr>
        <w:t>An</w:t>
      </w:r>
      <w:r w:rsidR="009C525B">
        <w:rPr>
          <w:rFonts w:cstheme="minorHAnsi"/>
          <w:sz w:val="28"/>
          <w:szCs w:val="28"/>
        </w:rPr>
        <w:t xml:space="preserve">alytics </w:t>
      </w:r>
    </w:p>
    <w:p w14:paraId="524BF584" w14:textId="77777777" w:rsidR="0010367A" w:rsidRDefault="0010367A" w:rsidP="0010367A">
      <w:pPr>
        <w:jc w:val="center"/>
        <w:rPr>
          <w:rFonts w:cstheme="minorHAnsi"/>
          <w:sz w:val="28"/>
          <w:szCs w:val="28"/>
        </w:rPr>
      </w:pPr>
    </w:p>
    <w:p w14:paraId="396C26A9" w14:textId="470DA46A" w:rsidR="008457DA" w:rsidRPr="008457DA" w:rsidRDefault="008457DA" w:rsidP="008457DA">
      <w:pPr>
        <w:spacing w:line="480" w:lineRule="auto"/>
        <w:jc w:val="both"/>
        <w:rPr>
          <w:rFonts w:cstheme="minorHAnsi"/>
          <w:sz w:val="28"/>
          <w:szCs w:val="28"/>
        </w:rPr>
      </w:pPr>
      <w:r w:rsidRPr="008457DA">
        <w:rPr>
          <w:rFonts w:cstheme="minorHAnsi"/>
          <w:sz w:val="28"/>
          <w:szCs w:val="28"/>
        </w:rPr>
        <w:t xml:space="preserve">Web Analytics is the measurement of website data, use for collecting, reporting, and performing analysis on data produced by users when interacting with a website. It helps in identifying and measuring a website’s user experience, and user behavior which provides key insights that encourage meeting the business objectives of a company. A business can track overall traffic, new visitors, returning visitors, bounce rate, time spent on site, and more. I felt it was an intriguing topic to discuss as it is a valuable way to learn and understand the story behind the data. The advantages of web analytics are not restricted to the performance of the website data only but also help in shaping the content and SEO strategy of the business. </w:t>
      </w:r>
      <w:r w:rsidR="00855C55" w:rsidRPr="00D6679B">
        <w:rPr>
          <w:rFonts w:cstheme="minorHAnsi"/>
          <w:color w:val="111111"/>
          <w:spacing w:val="1"/>
          <w:sz w:val="28"/>
          <w:szCs w:val="28"/>
          <w:shd w:val="clear" w:color="auto" w:fill="FFFFFF"/>
        </w:rPr>
        <w:t>(</w:t>
      </w:r>
      <w:r w:rsidR="00855C55" w:rsidRPr="00AF6C4A">
        <w:rPr>
          <w:rFonts w:cstheme="minorHAnsi"/>
          <w:sz w:val="28"/>
          <w:szCs w:val="28"/>
        </w:rPr>
        <w:t>A</w:t>
      </w:r>
      <w:r w:rsidR="00855C55">
        <w:rPr>
          <w:rFonts w:cstheme="minorHAnsi"/>
          <w:sz w:val="28"/>
          <w:szCs w:val="28"/>
        </w:rPr>
        <w:t>nna Fitzgerald</w:t>
      </w:r>
      <w:r w:rsidR="00855C55" w:rsidRPr="00D6679B">
        <w:rPr>
          <w:rFonts w:cstheme="minorHAnsi"/>
          <w:color w:val="111111"/>
          <w:spacing w:val="1"/>
          <w:sz w:val="28"/>
          <w:szCs w:val="28"/>
          <w:shd w:val="clear" w:color="auto" w:fill="FFFFFF"/>
        </w:rPr>
        <w:t xml:space="preserve">, </w:t>
      </w:r>
      <w:r w:rsidR="00855C55" w:rsidRPr="00855C55">
        <w:rPr>
          <w:rFonts w:cstheme="minorHAnsi"/>
          <w:i/>
          <w:iCs/>
          <w:sz w:val="28"/>
          <w:szCs w:val="28"/>
        </w:rPr>
        <w:t>A Beginner’s Guide to Web Analytics</w:t>
      </w:r>
      <w:r w:rsidR="00855C55" w:rsidRPr="00D6679B">
        <w:rPr>
          <w:rFonts w:cstheme="minorHAnsi"/>
          <w:i/>
          <w:iCs/>
          <w:color w:val="111111"/>
          <w:spacing w:val="1"/>
          <w:sz w:val="28"/>
          <w:szCs w:val="28"/>
          <w:shd w:val="clear" w:color="auto" w:fill="FFFFFF"/>
        </w:rPr>
        <w:t>)</w:t>
      </w:r>
    </w:p>
    <w:p w14:paraId="0514013B" w14:textId="77777777" w:rsidR="008457DA" w:rsidRPr="008457DA" w:rsidRDefault="008457DA" w:rsidP="008457DA">
      <w:pPr>
        <w:spacing w:line="480" w:lineRule="auto"/>
        <w:jc w:val="both"/>
        <w:rPr>
          <w:rFonts w:cstheme="minorHAnsi"/>
          <w:sz w:val="28"/>
          <w:szCs w:val="28"/>
        </w:rPr>
      </w:pPr>
    </w:p>
    <w:p w14:paraId="6B7FF41F" w14:textId="2CAF0FE7" w:rsidR="008457DA" w:rsidRPr="008457DA" w:rsidRDefault="008457DA" w:rsidP="008457DA">
      <w:pPr>
        <w:spacing w:line="480" w:lineRule="auto"/>
        <w:jc w:val="both"/>
        <w:rPr>
          <w:rFonts w:cstheme="minorHAnsi"/>
          <w:sz w:val="28"/>
          <w:szCs w:val="28"/>
        </w:rPr>
      </w:pPr>
      <w:r w:rsidRPr="008457DA">
        <w:rPr>
          <w:rFonts w:cstheme="minorHAnsi"/>
          <w:sz w:val="28"/>
          <w:szCs w:val="28"/>
        </w:rPr>
        <w:t xml:space="preserve">Web analysis is incomplete without its web analytics tools. The most widely used apparatus is Google Analytics, undoubtedly a popular analytics tool that offers to build reports about your audience, engagement, and conversion. It gives website </w:t>
      </w:r>
      <w:r w:rsidRPr="008457DA">
        <w:rPr>
          <w:rFonts w:cstheme="minorHAnsi"/>
          <w:sz w:val="28"/>
          <w:szCs w:val="28"/>
        </w:rPr>
        <w:lastRenderedPageBreak/>
        <w:t xml:space="preserve">owners a broad view of their site activity and is </w:t>
      </w:r>
      <w:r>
        <w:rPr>
          <w:rFonts w:cstheme="minorHAnsi"/>
          <w:sz w:val="28"/>
          <w:szCs w:val="28"/>
        </w:rPr>
        <w:t>comparatively</w:t>
      </w:r>
      <w:r w:rsidRPr="008457DA">
        <w:rPr>
          <w:rFonts w:cstheme="minorHAnsi"/>
          <w:sz w:val="28"/>
          <w:szCs w:val="28"/>
        </w:rPr>
        <w:t xml:space="preserve"> easy to </w:t>
      </w:r>
      <w:r w:rsidR="0019615A">
        <w:rPr>
          <w:rFonts w:cstheme="minorHAnsi"/>
          <w:sz w:val="28"/>
          <w:szCs w:val="28"/>
        </w:rPr>
        <w:t>assemble</w:t>
      </w:r>
      <w:r w:rsidRPr="008457DA">
        <w:rPr>
          <w:rFonts w:cstheme="minorHAnsi"/>
          <w:sz w:val="28"/>
          <w:szCs w:val="28"/>
        </w:rPr>
        <w:t xml:space="preserve"> and link to any live </w:t>
      </w:r>
      <w:r w:rsidR="0019615A">
        <w:rPr>
          <w:rFonts w:cstheme="minorHAnsi"/>
          <w:sz w:val="28"/>
          <w:szCs w:val="28"/>
        </w:rPr>
        <w:t>web</w:t>
      </w:r>
      <w:r w:rsidRPr="008457DA">
        <w:rPr>
          <w:rFonts w:cstheme="minorHAnsi"/>
          <w:sz w:val="28"/>
          <w:szCs w:val="28"/>
        </w:rPr>
        <w:t>site. Crazy Egg is another user-friendly and unique analytics tool that provides heatmaps, scroll maps, and other visual reports to show you exactly how your visitors interact with your site all in real</w:t>
      </w:r>
      <w:r w:rsidR="0019615A">
        <w:rPr>
          <w:rFonts w:cstheme="minorHAnsi"/>
          <w:sz w:val="28"/>
          <w:szCs w:val="28"/>
        </w:rPr>
        <w:t>-</w:t>
      </w:r>
      <w:r w:rsidRPr="008457DA">
        <w:rPr>
          <w:rFonts w:cstheme="minorHAnsi"/>
          <w:sz w:val="28"/>
          <w:szCs w:val="28"/>
        </w:rPr>
        <w:t xml:space="preserve">time. </w:t>
      </w:r>
      <w:r w:rsidR="00855C55" w:rsidRPr="00D6679B">
        <w:rPr>
          <w:rFonts w:cstheme="minorHAnsi"/>
          <w:color w:val="111111"/>
          <w:spacing w:val="1"/>
          <w:sz w:val="28"/>
          <w:szCs w:val="28"/>
          <w:shd w:val="clear" w:color="auto" w:fill="FFFFFF"/>
        </w:rPr>
        <w:t>(</w:t>
      </w:r>
      <w:r w:rsidR="00855C55" w:rsidRPr="00AF6C4A">
        <w:rPr>
          <w:rFonts w:cstheme="minorHAnsi"/>
          <w:sz w:val="28"/>
          <w:szCs w:val="28"/>
        </w:rPr>
        <w:t>A</w:t>
      </w:r>
      <w:r w:rsidR="00855C55">
        <w:rPr>
          <w:rFonts w:cstheme="minorHAnsi"/>
          <w:sz w:val="28"/>
          <w:szCs w:val="28"/>
        </w:rPr>
        <w:t>nna Fitzgerald</w:t>
      </w:r>
      <w:r w:rsidR="00855C55" w:rsidRPr="00D6679B">
        <w:rPr>
          <w:rFonts w:cstheme="minorHAnsi"/>
          <w:color w:val="111111"/>
          <w:spacing w:val="1"/>
          <w:sz w:val="28"/>
          <w:szCs w:val="28"/>
          <w:shd w:val="clear" w:color="auto" w:fill="FFFFFF"/>
        </w:rPr>
        <w:t xml:space="preserve">, </w:t>
      </w:r>
      <w:r w:rsidR="00855C55" w:rsidRPr="00855C55">
        <w:rPr>
          <w:rFonts w:cstheme="minorHAnsi"/>
          <w:i/>
          <w:iCs/>
          <w:sz w:val="28"/>
          <w:szCs w:val="28"/>
        </w:rPr>
        <w:t>A Beginner’s Guide to Web Analytics</w:t>
      </w:r>
      <w:r w:rsidR="00855C55" w:rsidRPr="00D6679B">
        <w:rPr>
          <w:rFonts w:cstheme="minorHAnsi"/>
          <w:i/>
          <w:iCs/>
          <w:color w:val="111111"/>
          <w:spacing w:val="1"/>
          <w:sz w:val="28"/>
          <w:szCs w:val="28"/>
          <w:shd w:val="clear" w:color="auto" w:fill="FFFFFF"/>
        </w:rPr>
        <w:t>)</w:t>
      </w:r>
    </w:p>
    <w:p w14:paraId="26C5323D" w14:textId="77777777" w:rsidR="008457DA" w:rsidRPr="008457DA" w:rsidRDefault="008457DA" w:rsidP="008457DA">
      <w:pPr>
        <w:spacing w:line="480" w:lineRule="auto"/>
        <w:jc w:val="both"/>
        <w:rPr>
          <w:rFonts w:cstheme="minorHAnsi"/>
          <w:sz w:val="28"/>
          <w:szCs w:val="28"/>
        </w:rPr>
      </w:pPr>
    </w:p>
    <w:p w14:paraId="76251411" w14:textId="3F9CCF5D" w:rsidR="008457DA" w:rsidRPr="008457DA" w:rsidRDefault="008457DA" w:rsidP="008457DA">
      <w:pPr>
        <w:spacing w:line="480" w:lineRule="auto"/>
        <w:jc w:val="both"/>
        <w:rPr>
          <w:rFonts w:cstheme="minorHAnsi"/>
          <w:sz w:val="28"/>
          <w:szCs w:val="28"/>
        </w:rPr>
      </w:pPr>
      <w:r>
        <w:rPr>
          <w:rFonts w:cstheme="minorHAnsi"/>
          <w:sz w:val="28"/>
          <w:szCs w:val="28"/>
        </w:rPr>
        <w:t>Even if there exists</w:t>
      </w:r>
      <w:r w:rsidRPr="008457DA">
        <w:rPr>
          <w:rFonts w:cstheme="minorHAnsi"/>
          <w:sz w:val="28"/>
          <w:szCs w:val="28"/>
        </w:rPr>
        <w:t xml:space="preserve"> a small business, e-commerce </w:t>
      </w:r>
      <w:r>
        <w:rPr>
          <w:rFonts w:cstheme="minorHAnsi"/>
          <w:sz w:val="28"/>
          <w:szCs w:val="28"/>
        </w:rPr>
        <w:t>web</w:t>
      </w:r>
      <w:r w:rsidRPr="008457DA">
        <w:rPr>
          <w:rFonts w:cstheme="minorHAnsi"/>
          <w:sz w:val="28"/>
          <w:szCs w:val="28"/>
        </w:rPr>
        <w:t xml:space="preserve">site, </w:t>
      </w:r>
      <w:r>
        <w:rPr>
          <w:rFonts w:cstheme="minorHAnsi"/>
          <w:sz w:val="28"/>
          <w:szCs w:val="28"/>
        </w:rPr>
        <w:t>venture</w:t>
      </w:r>
      <w:r w:rsidR="0019615A">
        <w:rPr>
          <w:rFonts w:cstheme="minorHAnsi"/>
          <w:sz w:val="28"/>
          <w:szCs w:val="28"/>
        </w:rPr>
        <w:t>,</w:t>
      </w:r>
      <w:r>
        <w:rPr>
          <w:rFonts w:cstheme="minorHAnsi"/>
          <w:sz w:val="28"/>
          <w:szCs w:val="28"/>
        </w:rPr>
        <w:t xml:space="preserve"> </w:t>
      </w:r>
      <w:r w:rsidR="00855C55">
        <w:rPr>
          <w:rFonts w:cstheme="minorHAnsi"/>
          <w:sz w:val="28"/>
          <w:szCs w:val="28"/>
        </w:rPr>
        <w:t>or cooperation</w:t>
      </w:r>
      <w:r>
        <w:rPr>
          <w:rFonts w:cstheme="minorHAnsi"/>
          <w:sz w:val="28"/>
          <w:szCs w:val="28"/>
        </w:rPr>
        <w:t xml:space="preserve">, </w:t>
      </w:r>
      <w:r w:rsidRPr="008457DA">
        <w:rPr>
          <w:rFonts w:cstheme="minorHAnsi"/>
          <w:sz w:val="28"/>
          <w:szCs w:val="28"/>
        </w:rPr>
        <w:t xml:space="preserve">web analytics can help any company grow and make </w:t>
      </w:r>
      <w:r>
        <w:rPr>
          <w:rFonts w:cstheme="minorHAnsi"/>
          <w:sz w:val="28"/>
          <w:szCs w:val="28"/>
        </w:rPr>
        <w:t>informed</w:t>
      </w:r>
      <w:r w:rsidRPr="008457DA">
        <w:rPr>
          <w:rFonts w:cstheme="minorHAnsi"/>
          <w:sz w:val="28"/>
          <w:szCs w:val="28"/>
        </w:rPr>
        <w:t xml:space="preserve"> decisions. Choosing the right metrics for a business campaign is a best practice in web analytics. To be sure that the decision that is made aligns with the information expressed by the web-driven data. The focus of an organization should not be limited to the traffic of the website but to attract clients and customers </w:t>
      </w:r>
      <w:proofErr w:type="gramStart"/>
      <w:r w:rsidRPr="008457DA">
        <w:rPr>
          <w:rFonts w:cstheme="minorHAnsi"/>
          <w:sz w:val="28"/>
          <w:szCs w:val="28"/>
        </w:rPr>
        <w:t>in order to</w:t>
      </w:r>
      <w:proofErr w:type="gramEnd"/>
      <w:r w:rsidRPr="008457DA">
        <w:rPr>
          <w:rFonts w:cstheme="minorHAnsi"/>
          <w:sz w:val="28"/>
          <w:szCs w:val="28"/>
        </w:rPr>
        <w:t xml:space="preserve"> achieve high conversion rates.</w:t>
      </w:r>
      <w:r w:rsidR="00855C55">
        <w:rPr>
          <w:rFonts w:cstheme="minorHAnsi"/>
          <w:sz w:val="28"/>
          <w:szCs w:val="28"/>
        </w:rPr>
        <w:t xml:space="preserve"> (</w:t>
      </w:r>
      <w:r w:rsidR="00855C55">
        <w:rPr>
          <w:rFonts w:cstheme="minorHAnsi"/>
          <w:sz w:val="28"/>
          <w:szCs w:val="28"/>
        </w:rPr>
        <w:t>Bree Schmidt,</w:t>
      </w:r>
      <w:r w:rsidR="00855C55" w:rsidRPr="00AF6C4A">
        <w:rPr>
          <w:rFonts w:cstheme="minorHAnsi"/>
          <w:sz w:val="28"/>
          <w:szCs w:val="28"/>
        </w:rPr>
        <w:t xml:space="preserve"> </w:t>
      </w:r>
      <w:r w:rsidR="00855C55" w:rsidRPr="00855C55">
        <w:rPr>
          <w:rFonts w:cstheme="minorHAnsi"/>
          <w:i/>
          <w:iCs/>
          <w:sz w:val="28"/>
          <w:szCs w:val="28"/>
        </w:rPr>
        <w:t>Web Analytics Best Practices</w:t>
      </w:r>
      <w:r w:rsidR="00855C55">
        <w:rPr>
          <w:rFonts w:cstheme="minorHAnsi"/>
          <w:sz w:val="28"/>
          <w:szCs w:val="28"/>
        </w:rPr>
        <w:t>)</w:t>
      </w:r>
    </w:p>
    <w:p w14:paraId="077FBC14" w14:textId="77777777" w:rsidR="008457DA" w:rsidRPr="008457DA" w:rsidRDefault="008457DA" w:rsidP="008457DA">
      <w:pPr>
        <w:spacing w:line="480" w:lineRule="auto"/>
        <w:jc w:val="both"/>
        <w:rPr>
          <w:rFonts w:cstheme="minorHAnsi"/>
          <w:sz w:val="28"/>
          <w:szCs w:val="28"/>
        </w:rPr>
      </w:pPr>
    </w:p>
    <w:p w14:paraId="6869BED6" w14:textId="4A5EEDF5" w:rsidR="000F5DF1" w:rsidRDefault="008457DA" w:rsidP="008457DA">
      <w:pPr>
        <w:spacing w:line="480" w:lineRule="auto"/>
        <w:jc w:val="both"/>
        <w:rPr>
          <w:rFonts w:cstheme="minorHAnsi"/>
          <w:sz w:val="28"/>
          <w:szCs w:val="28"/>
        </w:rPr>
      </w:pPr>
      <w:r w:rsidRPr="008457DA">
        <w:rPr>
          <w:rFonts w:cstheme="minorHAnsi"/>
          <w:sz w:val="28"/>
          <w:szCs w:val="28"/>
        </w:rPr>
        <w:t>Therefore, I acknowledge how Web Analytics plays a crucial part in a digital marketing campaign to achieve a strong and effective approach. It is highly recommended for any business, to observe and inspect all kinds of metric numbers and data. As well as by not putting all the attention on a few metrics. Implementing and evolving the right kind of strategies can improve a website's performance.</w:t>
      </w:r>
    </w:p>
    <w:p w14:paraId="56EE60B3" w14:textId="17285F19" w:rsidR="001D3210" w:rsidRDefault="001D3210" w:rsidP="00F37A89">
      <w:pPr>
        <w:spacing w:line="480" w:lineRule="auto"/>
        <w:jc w:val="both"/>
        <w:rPr>
          <w:rFonts w:cstheme="minorHAnsi"/>
          <w:sz w:val="28"/>
          <w:szCs w:val="28"/>
        </w:rPr>
      </w:pPr>
    </w:p>
    <w:p w14:paraId="25CD283F" w14:textId="606AC58B" w:rsidR="007F6566" w:rsidRDefault="001E5219" w:rsidP="001E5219">
      <w:pPr>
        <w:spacing w:line="480" w:lineRule="auto"/>
        <w:jc w:val="center"/>
        <w:rPr>
          <w:rFonts w:cstheme="minorHAnsi"/>
          <w:sz w:val="28"/>
          <w:szCs w:val="28"/>
        </w:rPr>
      </w:pPr>
      <w:r>
        <w:rPr>
          <w:rFonts w:cstheme="minorHAnsi"/>
          <w:sz w:val="28"/>
          <w:szCs w:val="28"/>
        </w:rPr>
        <w:t>Work Cited</w:t>
      </w:r>
    </w:p>
    <w:p w14:paraId="64469688" w14:textId="45F4B12A" w:rsidR="001E5219" w:rsidRDefault="001E5219" w:rsidP="001E5219">
      <w:pPr>
        <w:spacing w:line="480" w:lineRule="auto"/>
        <w:rPr>
          <w:rFonts w:cstheme="minorHAnsi"/>
          <w:sz w:val="28"/>
          <w:szCs w:val="28"/>
        </w:rPr>
      </w:pPr>
      <w:r w:rsidRPr="00AF6C4A">
        <w:rPr>
          <w:rFonts w:cstheme="minorHAnsi"/>
          <w:sz w:val="28"/>
          <w:szCs w:val="28"/>
        </w:rPr>
        <w:t>A</w:t>
      </w:r>
      <w:r>
        <w:rPr>
          <w:rFonts w:cstheme="minorHAnsi"/>
          <w:sz w:val="28"/>
          <w:szCs w:val="28"/>
        </w:rPr>
        <w:t>nna Fitzgerald</w:t>
      </w:r>
      <w:r w:rsidRPr="00AF6C4A">
        <w:rPr>
          <w:rFonts w:cstheme="minorHAnsi"/>
          <w:sz w:val="28"/>
          <w:szCs w:val="28"/>
        </w:rPr>
        <w:t>. “A</w:t>
      </w:r>
      <w:r>
        <w:rPr>
          <w:rFonts w:cstheme="minorHAnsi"/>
          <w:sz w:val="28"/>
          <w:szCs w:val="28"/>
        </w:rPr>
        <w:t xml:space="preserve"> Beginner’s Guide to Web Analytics</w:t>
      </w:r>
      <w:r w:rsidRPr="00AF6C4A">
        <w:rPr>
          <w:rFonts w:cstheme="minorHAnsi"/>
          <w:sz w:val="28"/>
          <w:szCs w:val="28"/>
        </w:rPr>
        <w:t xml:space="preserve">.” </w:t>
      </w:r>
      <w:r w:rsidR="00944A96">
        <w:rPr>
          <w:rFonts w:cstheme="minorHAnsi"/>
          <w:i/>
          <w:iCs/>
          <w:sz w:val="28"/>
          <w:szCs w:val="28"/>
        </w:rPr>
        <w:t>HubSpot</w:t>
      </w:r>
      <w:r>
        <w:rPr>
          <w:rFonts w:cstheme="minorHAnsi"/>
          <w:i/>
          <w:iCs/>
          <w:sz w:val="28"/>
          <w:szCs w:val="28"/>
        </w:rPr>
        <w:t xml:space="preserve"> </w:t>
      </w:r>
      <w:r w:rsidR="00944A96">
        <w:rPr>
          <w:rFonts w:cstheme="minorHAnsi"/>
          <w:sz w:val="28"/>
          <w:szCs w:val="28"/>
        </w:rPr>
        <w:t>Blogs</w:t>
      </w:r>
      <w:r>
        <w:rPr>
          <w:rFonts w:cstheme="minorHAnsi"/>
          <w:sz w:val="28"/>
          <w:szCs w:val="28"/>
        </w:rPr>
        <w:t xml:space="preserve">, </w:t>
      </w:r>
      <w:r>
        <w:rPr>
          <w:rFonts w:cstheme="minorHAnsi"/>
          <w:sz w:val="28"/>
          <w:szCs w:val="28"/>
        </w:rPr>
        <w:t>September</w:t>
      </w:r>
      <w:r w:rsidRPr="00AF6C4A">
        <w:rPr>
          <w:rFonts w:cstheme="minorHAnsi"/>
          <w:sz w:val="28"/>
          <w:szCs w:val="28"/>
        </w:rPr>
        <w:t xml:space="preserve"> 2</w:t>
      </w:r>
      <w:r>
        <w:rPr>
          <w:rFonts w:cstheme="minorHAnsi"/>
          <w:sz w:val="28"/>
          <w:szCs w:val="28"/>
        </w:rPr>
        <w:t>1</w:t>
      </w:r>
      <w:r w:rsidRPr="00AF6C4A">
        <w:rPr>
          <w:rFonts w:cstheme="minorHAnsi"/>
          <w:sz w:val="28"/>
          <w:szCs w:val="28"/>
        </w:rPr>
        <w:t>, 2022</w:t>
      </w:r>
      <w:r>
        <w:rPr>
          <w:rFonts w:cstheme="minorHAnsi"/>
          <w:sz w:val="28"/>
          <w:szCs w:val="28"/>
        </w:rPr>
        <w:t>.</w:t>
      </w:r>
      <w:r>
        <w:t xml:space="preserve"> </w:t>
      </w:r>
      <w:r>
        <w:rPr>
          <w:rFonts w:cstheme="minorHAnsi"/>
          <w:sz w:val="28"/>
          <w:szCs w:val="28"/>
        </w:rPr>
        <w:t xml:space="preserve"> </w:t>
      </w:r>
      <w:hyperlink r:id="rId4" w:history="1">
        <w:r w:rsidRPr="001E5219">
          <w:rPr>
            <w:rStyle w:val="Hyperlink"/>
            <w:rFonts w:cstheme="minorHAnsi"/>
            <w:sz w:val="28"/>
            <w:szCs w:val="28"/>
          </w:rPr>
          <w:t>https://blog.hubspot.com/marketing/guide-to-web-analytics-traffic-terms</w:t>
        </w:r>
      </w:hyperlink>
    </w:p>
    <w:p w14:paraId="5FE3B01D" w14:textId="6F8916CB" w:rsidR="001E5219" w:rsidRDefault="001E5219" w:rsidP="001E5219">
      <w:pPr>
        <w:spacing w:line="480" w:lineRule="auto"/>
        <w:rPr>
          <w:rFonts w:cstheme="minorHAnsi"/>
          <w:sz w:val="28"/>
          <w:szCs w:val="28"/>
        </w:rPr>
      </w:pPr>
      <w:r>
        <w:rPr>
          <w:rFonts w:cstheme="minorHAnsi"/>
          <w:sz w:val="28"/>
          <w:szCs w:val="28"/>
        </w:rPr>
        <w:t>Bree Schmidt</w:t>
      </w:r>
      <w:r w:rsidR="00944A96">
        <w:rPr>
          <w:rFonts w:cstheme="minorHAnsi"/>
          <w:sz w:val="28"/>
          <w:szCs w:val="28"/>
        </w:rPr>
        <w:t>,</w:t>
      </w:r>
      <w:r w:rsidRPr="00AF6C4A">
        <w:rPr>
          <w:rFonts w:cstheme="minorHAnsi"/>
          <w:sz w:val="28"/>
          <w:szCs w:val="28"/>
        </w:rPr>
        <w:t xml:space="preserve"> “</w:t>
      </w:r>
      <w:r w:rsidR="00944A96">
        <w:rPr>
          <w:rFonts w:cstheme="minorHAnsi"/>
          <w:sz w:val="28"/>
          <w:szCs w:val="28"/>
        </w:rPr>
        <w:t>Web Analytics Best Practices</w:t>
      </w:r>
      <w:r w:rsidRPr="00AF6C4A">
        <w:rPr>
          <w:rFonts w:cstheme="minorHAnsi"/>
          <w:sz w:val="28"/>
          <w:szCs w:val="28"/>
        </w:rPr>
        <w:t xml:space="preserve">.” </w:t>
      </w:r>
      <w:proofErr w:type="spellStart"/>
      <w:r w:rsidR="00944A96">
        <w:rPr>
          <w:rFonts w:cstheme="minorHAnsi"/>
          <w:i/>
          <w:iCs/>
          <w:sz w:val="28"/>
          <w:szCs w:val="28"/>
        </w:rPr>
        <w:t>YokelLocal</w:t>
      </w:r>
      <w:proofErr w:type="spellEnd"/>
      <w:r w:rsidR="00944A96">
        <w:rPr>
          <w:rFonts w:cstheme="minorHAnsi"/>
          <w:i/>
          <w:iCs/>
          <w:sz w:val="28"/>
          <w:szCs w:val="28"/>
        </w:rPr>
        <w:t>,</w:t>
      </w:r>
      <w:r>
        <w:rPr>
          <w:rFonts w:cstheme="minorHAnsi"/>
          <w:sz w:val="28"/>
          <w:szCs w:val="28"/>
        </w:rPr>
        <w:t xml:space="preserve"> </w:t>
      </w:r>
      <w:r w:rsidR="00161EF2">
        <w:rPr>
          <w:rFonts w:cstheme="minorHAnsi"/>
          <w:sz w:val="28"/>
          <w:szCs w:val="28"/>
        </w:rPr>
        <w:t>February</w:t>
      </w:r>
      <w:r w:rsidRPr="00AF6C4A">
        <w:rPr>
          <w:rFonts w:cstheme="minorHAnsi"/>
          <w:sz w:val="28"/>
          <w:szCs w:val="28"/>
        </w:rPr>
        <w:t xml:space="preserve"> 2</w:t>
      </w:r>
      <w:r>
        <w:rPr>
          <w:rFonts w:cstheme="minorHAnsi"/>
          <w:sz w:val="28"/>
          <w:szCs w:val="28"/>
        </w:rPr>
        <w:t>1</w:t>
      </w:r>
      <w:r w:rsidRPr="00AF6C4A">
        <w:rPr>
          <w:rFonts w:cstheme="minorHAnsi"/>
          <w:sz w:val="28"/>
          <w:szCs w:val="28"/>
        </w:rPr>
        <w:t>, 202</w:t>
      </w:r>
      <w:r w:rsidR="00944A96">
        <w:rPr>
          <w:rFonts w:cstheme="minorHAnsi"/>
          <w:sz w:val="28"/>
          <w:szCs w:val="28"/>
        </w:rPr>
        <w:t>0</w:t>
      </w:r>
      <w:r>
        <w:rPr>
          <w:rFonts w:cstheme="minorHAnsi"/>
          <w:sz w:val="28"/>
          <w:szCs w:val="28"/>
        </w:rPr>
        <w:t>.</w:t>
      </w:r>
      <w:r>
        <w:t xml:space="preserve"> </w:t>
      </w:r>
      <w:r>
        <w:rPr>
          <w:rFonts w:cstheme="minorHAnsi"/>
          <w:sz w:val="28"/>
          <w:szCs w:val="28"/>
        </w:rPr>
        <w:t xml:space="preserve"> </w:t>
      </w:r>
    </w:p>
    <w:p w14:paraId="3B987A01" w14:textId="3900E575" w:rsidR="001E5219" w:rsidRDefault="00944A96" w:rsidP="001E5219">
      <w:pPr>
        <w:spacing w:line="480" w:lineRule="auto"/>
        <w:rPr>
          <w:rFonts w:cstheme="minorHAnsi"/>
          <w:sz w:val="28"/>
          <w:szCs w:val="28"/>
        </w:rPr>
      </w:pPr>
      <w:hyperlink r:id="rId5" w:history="1">
        <w:r w:rsidRPr="00944A96">
          <w:rPr>
            <w:rStyle w:val="Hyperlink"/>
            <w:rFonts w:cstheme="minorHAnsi"/>
            <w:sz w:val="28"/>
            <w:szCs w:val="28"/>
          </w:rPr>
          <w:t>https://www.yokellocal.com/blog/web-analytics-best-practices</w:t>
        </w:r>
      </w:hyperlink>
    </w:p>
    <w:p w14:paraId="784199FB" w14:textId="77777777" w:rsidR="001E5219" w:rsidRDefault="001E5219" w:rsidP="001E5219">
      <w:pPr>
        <w:spacing w:line="480" w:lineRule="auto"/>
        <w:rPr>
          <w:rFonts w:cstheme="minorHAnsi"/>
          <w:sz w:val="28"/>
          <w:szCs w:val="28"/>
        </w:rPr>
      </w:pPr>
    </w:p>
    <w:p w14:paraId="04D3FA6A" w14:textId="77777777" w:rsidR="001827DD" w:rsidRDefault="001827DD"/>
    <w:sectPr w:rsidR="0018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5B"/>
    <w:rsid w:val="00016B49"/>
    <w:rsid w:val="00025921"/>
    <w:rsid w:val="000763C5"/>
    <w:rsid w:val="000841EB"/>
    <w:rsid w:val="000F5DF1"/>
    <w:rsid w:val="0010367A"/>
    <w:rsid w:val="00161EF2"/>
    <w:rsid w:val="001711F0"/>
    <w:rsid w:val="001827DD"/>
    <w:rsid w:val="0019615A"/>
    <w:rsid w:val="001D3210"/>
    <w:rsid w:val="001E5219"/>
    <w:rsid w:val="002E03BF"/>
    <w:rsid w:val="003A27CE"/>
    <w:rsid w:val="003C3FCB"/>
    <w:rsid w:val="005435D8"/>
    <w:rsid w:val="00583738"/>
    <w:rsid w:val="007F6566"/>
    <w:rsid w:val="008457DA"/>
    <w:rsid w:val="00855C55"/>
    <w:rsid w:val="00944A96"/>
    <w:rsid w:val="00945073"/>
    <w:rsid w:val="009C525B"/>
    <w:rsid w:val="009F0F44"/>
    <w:rsid w:val="00CE4352"/>
    <w:rsid w:val="00EA00DE"/>
    <w:rsid w:val="00F37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AAE52"/>
  <w15:chartTrackingRefBased/>
  <w15:docId w15:val="{F513E411-308B-5946-BF69-E1E2CEFA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25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D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435D8"/>
    <w:rPr>
      <w:color w:val="0563C1" w:themeColor="hyperlink"/>
      <w:u w:val="single"/>
    </w:rPr>
  </w:style>
  <w:style w:type="character" w:styleId="UnresolvedMention">
    <w:name w:val="Unresolved Mention"/>
    <w:basedOn w:val="DefaultParagraphFont"/>
    <w:uiPriority w:val="99"/>
    <w:semiHidden/>
    <w:unhideWhenUsed/>
    <w:rsid w:val="00543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36054">
      <w:bodyDiv w:val="1"/>
      <w:marLeft w:val="0"/>
      <w:marRight w:val="0"/>
      <w:marTop w:val="0"/>
      <w:marBottom w:val="0"/>
      <w:divBdr>
        <w:top w:val="none" w:sz="0" w:space="0" w:color="auto"/>
        <w:left w:val="none" w:sz="0" w:space="0" w:color="auto"/>
        <w:bottom w:val="none" w:sz="0" w:space="0" w:color="auto"/>
        <w:right w:val="none" w:sz="0" w:space="0" w:color="auto"/>
      </w:divBdr>
      <w:divsChild>
        <w:div w:id="1969119359">
          <w:marLeft w:val="0"/>
          <w:marRight w:val="0"/>
          <w:marTop w:val="0"/>
          <w:marBottom w:val="0"/>
          <w:divBdr>
            <w:top w:val="none" w:sz="0" w:space="0" w:color="auto"/>
            <w:left w:val="none" w:sz="0" w:space="0" w:color="auto"/>
            <w:bottom w:val="none" w:sz="0" w:space="0" w:color="auto"/>
            <w:right w:val="none" w:sz="0" w:space="0" w:color="auto"/>
          </w:divBdr>
          <w:divsChild>
            <w:div w:id="701900252">
              <w:marLeft w:val="0"/>
              <w:marRight w:val="0"/>
              <w:marTop w:val="0"/>
              <w:marBottom w:val="0"/>
              <w:divBdr>
                <w:top w:val="none" w:sz="0" w:space="0" w:color="auto"/>
                <w:left w:val="none" w:sz="0" w:space="0" w:color="auto"/>
                <w:bottom w:val="none" w:sz="0" w:space="0" w:color="auto"/>
                <w:right w:val="none" w:sz="0" w:space="0" w:color="auto"/>
              </w:divBdr>
              <w:divsChild>
                <w:div w:id="1670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kellocal.com/blog/web-analytics-best-practices" TargetMode="External"/><Relationship Id="rId4" Type="http://schemas.openxmlformats.org/officeDocument/2006/relationships/hyperlink" Target="https://blog.hubspot.com/marketing/guide-to-web-analytics-traffic-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 Sanchita</dc:creator>
  <cp:keywords/>
  <dc:description/>
  <cp:lastModifiedBy>Rathi, Sanchita</cp:lastModifiedBy>
  <cp:revision>3</cp:revision>
  <dcterms:created xsi:type="dcterms:W3CDTF">2023-04-15T02:59:00Z</dcterms:created>
  <dcterms:modified xsi:type="dcterms:W3CDTF">2023-04-15T02:59:00Z</dcterms:modified>
</cp:coreProperties>
</file>