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750E5" w14:textId="77777777" w:rsidR="00E77CFB" w:rsidRDefault="00B811E9">
      <w:pPr>
        <w:spacing w:after="230"/>
        <w:ind w:left="2068"/>
      </w:pPr>
      <w:r>
        <w:rPr>
          <w:b/>
          <w:sz w:val="32"/>
        </w:rPr>
        <w:t xml:space="preserve">ICT272 Web Design and Development </w:t>
      </w:r>
    </w:p>
    <w:p w14:paraId="72E74A2A" w14:textId="77777777" w:rsidR="00E77CFB" w:rsidRDefault="00B811E9">
      <w:pPr>
        <w:spacing w:after="675"/>
        <w:ind w:left="162"/>
        <w:jc w:val="center"/>
      </w:pPr>
      <w:r>
        <w:rPr>
          <w:b/>
          <w:sz w:val="32"/>
        </w:rPr>
        <w:t>Tutorial 4</w:t>
      </w:r>
    </w:p>
    <w:p w14:paraId="2E151975" w14:textId="77777777" w:rsidR="00E77CFB" w:rsidRDefault="00B811E9">
      <w:pPr>
        <w:tabs>
          <w:tab w:val="center" w:pos="4470"/>
        </w:tabs>
        <w:spacing w:after="237"/>
      </w:pPr>
      <w:r>
        <w:rPr>
          <w:b/>
          <w:sz w:val="24"/>
        </w:rPr>
        <w:t xml:space="preserve">Topic: </w:t>
      </w:r>
      <w:r>
        <w:rPr>
          <w:b/>
          <w:sz w:val="24"/>
        </w:rPr>
        <w:tab/>
        <w:t xml:space="preserve"> Introduction to web developments and ASP.NET MVC5 </w:t>
      </w:r>
    </w:p>
    <w:p w14:paraId="7A7E5C11" w14:textId="77777777" w:rsidR="00E77CFB" w:rsidRDefault="00B811E9">
      <w:pPr>
        <w:tabs>
          <w:tab w:val="center" w:pos="3084"/>
        </w:tabs>
        <w:spacing w:after="200"/>
      </w:pPr>
      <w:r>
        <w:rPr>
          <w:b/>
          <w:sz w:val="24"/>
        </w:rPr>
        <w:t xml:space="preserve">Submission: </w:t>
      </w:r>
      <w:r>
        <w:rPr>
          <w:b/>
          <w:sz w:val="24"/>
        </w:rPr>
        <w:tab/>
        <w:t xml:space="preserve"> Submit to Moodle link (</w:t>
      </w:r>
      <w:r>
        <w:rPr>
          <w:b/>
          <w:sz w:val="24"/>
          <w:u w:val="single" w:color="000000"/>
        </w:rPr>
        <w:t>Week4</w:t>
      </w:r>
      <w:r>
        <w:rPr>
          <w:b/>
          <w:sz w:val="24"/>
        </w:rPr>
        <w:t>)</w:t>
      </w:r>
    </w:p>
    <w:p w14:paraId="5C9EEBB7" w14:textId="77777777" w:rsidR="00E77CFB" w:rsidRDefault="00B811E9">
      <w:pPr>
        <w:spacing w:after="245"/>
        <w:ind w:left="20" w:hanging="10"/>
      </w:pPr>
      <w:r>
        <w:rPr>
          <w:b/>
          <w:u w:val="single" w:color="000000"/>
        </w:rPr>
        <w:t>Exercise 1 – Answer the following questions:</w:t>
      </w:r>
      <w:r>
        <w:rPr>
          <w:b/>
        </w:rPr>
        <w:t xml:space="preserve"> </w:t>
      </w:r>
    </w:p>
    <w:p w14:paraId="57C5A8EA" w14:textId="77777777" w:rsidR="00E77CFB" w:rsidRDefault="00B811E9">
      <w:pPr>
        <w:numPr>
          <w:ilvl w:val="0"/>
          <w:numId w:val="1"/>
        </w:numPr>
        <w:spacing w:after="24" w:line="267" w:lineRule="auto"/>
        <w:ind w:hanging="360"/>
      </w:pPr>
      <w:r>
        <w:t>Explain what is Model-View-Controller?</w:t>
      </w:r>
    </w:p>
    <w:p w14:paraId="5F649D9C" w14:textId="6EC7FD5D" w:rsidR="00D0659D" w:rsidRDefault="00D0659D" w:rsidP="00D0659D">
      <w:pPr>
        <w:spacing w:after="24" w:line="267" w:lineRule="auto"/>
        <w:ind w:left="742"/>
      </w:pPr>
      <w:r>
        <w:t xml:space="preserve">Ans:  </w:t>
      </w:r>
      <w:r w:rsidRPr="00D0659D">
        <w:t>A software architecture pattern called Model-View-Controller (MVC) divides the data, user interface, and control logic into three separate parts. This division facilitates the management of intricate programs, enhances maintainability, and facilitates the testing and scaling of the code.</w:t>
      </w:r>
    </w:p>
    <w:p w14:paraId="54EE0641" w14:textId="77777777" w:rsidR="00E77CFB" w:rsidRDefault="00B811E9">
      <w:pPr>
        <w:numPr>
          <w:ilvl w:val="0"/>
          <w:numId w:val="1"/>
        </w:numPr>
        <w:spacing w:after="24" w:line="267" w:lineRule="auto"/>
        <w:ind w:hanging="360"/>
      </w:pPr>
      <w:r>
        <w:t>Mention what does Model-View-Controller represent in an MVC application?</w:t>
      </w:r>
    </w:p>
    <w:p w14:paraId="52678BBB" w14:textId="1E1B3389" w:rsidR="00D0659D" w:rsidRDefault="00D0659D" w:rsidP="00D0659D">
      <w:pPr>
        <w:spacing w:after="24" w:line="267" w:lineRule="auto"/>
        <w:ind w:left="742"/>
      </w:pPr>
      <w:r>
        <w:t>Ans: The data and business logic are represented by the Model in an MVC application. It performs calculations, communicates with databases, maintains the application's state, and alerts the view when data changes. The presentation layer is represented by the View. Through web pages, GUI windows, or charts, it presents data from the model to the user in an understandable and intuitive manner. The control logic is represented by the controller. It decides which view should be shown, manages user inputs, processes them, and updates the model as necessary. The controller essentially manages how the model and the view interact.</w:t>
      </w:r>
    </w:p>
    <w:p w14:paraId="4A72BF02" w14:textId="77777777" w:rsidR="00E77CFB" w:rsidRDefault="00B811E9">
      <w:pPr>
        <w:numPr>
          <w:ilvl w:val="0"/>
          <w:numId w:val="1"/>
        </w:numPr>
        <w:spacing w:after="184" w:line="267" w:lineRule="auto"/>
        <w:ind w:hanging="360"/>
      </w:pPr>
      <w:r>
        <w:t>Explain the role of components Presentation, Abstraction and Control in MVC?</w:t>
      </w:r>
    </w:p>
    <w:p w14:paraId="21C864C6" w14:textId="39CFA781" w:rsidR="00D0659D" w:rsidRDefault="00D0659D" w:rsidP="00D0659D">
      <w:pPr>
        <w:spacing w:after="184" w:line="267" w:lineRule="auto"/>
        <w:ind w:left="742"/>
      </w:pPr>
      <w:r>
        <w:t>Ans: The view is in line with the presentation component. It oversees providing the user with information and making sure the business logic and user interface are kept apart. The model is equivalent to the abstraction component. It conceals internal implementation details while encapsulating the application's data and business processes and offering an intuitive interface for data access and modification The controller is the corresponding component. It manages user interactions, exchanges data between the model and the view, updates the model in response to user input, and chooses which view to show.</w:t>
      </w:r>
    </w:p>
    <w:p w14:paraId="2F168FF0" w14:textId="77777777" w:rsidR="00E77CFB" w:rsidRDefault="00B811E9">
      <w:pPr>
        <w:spacing w:after="218"/>
        <w:ind w:left="20" w:hanging="10"/>
      </w:pPr>
      <w:r>
        <w:rPr>
          <w:b/>
          <w:u w:val="single" w:color="000000"/>
        </w:rPr>
        <w:t>Exercise 2: Create ASP.NET MVC application</w:t>
      </w:r>
      <w:r>
        <w:rPr>
          <w:b/>
        </w:rPr>
        <w:t xml:space="preserve"> </w:t>
      </w:r>
    </w:p>
    <w:p w14:paraId="0F9CA65C" w14:textId="77777777" w:rsidR="00E77CFB" w:rsidRDefault="00B811E9">
      <w:pPr>
        <w:numPr>
          <w:ilvl w:val="0"/>
          <w:numId w:val="2"/>
        </w:numPr>
        <w:spacing w:after="24" w:line="267" w:lineRule="auto"/>
        <w:ind w:hanging="360"/>
      </w:pPr>
      <w:r>
        <w:t>Start your visual studio 2019</w:t>
      </w:r>
    </w:p>
    <w:p w14:paraId="07A6C56E" w14:textId="77777777" w:rsidR="00E77CFB" w:rsidRDefault="00B811E9">
      <w:pPr>
        <w:numPr>
          <w:ilvl w:val="0"/>
          <w:numId w:val="2"/>
        </w:numPr>
        <w:spacing w:after="0" w:line="267" w:lineRule="auto"/>
        <w:ind w:hanging="360"/>
      </w:pPr>
      <w:r>
        <w:t>Click on Create a new project</w:t>
      </w:r>
    </w:p>
    <w:p w14:paraId="23F0D4AB" w14:textId="77777777" w:rsidR="00E77CFB" w:rsidRDefault="00B811E9">
      <w:pPr>
        <w:spacing w:after="87"/>
        <w:ind w:left="744"/>
      </w:pPr>
      <w:r>
        <w:rPr>
          <w:noProof/>
        </w:rPr>
        <w:lastRenderedPageBreak/>
        <w:drawing>
          <wp:inline distT="0" distB="0" distL="0" distR="0" wp14:anchorId="56E72E3A" wp14:editId="7DE552F7">
            <wp:extent cx="2285111" cy="2875280"/>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7"/>
                    <a:stretch>
                      <a:fillRect/>
                    </a:stretch>
                  </pic:blipFill>
                  <pic:spPr>
                    <a:xfrm>
                      <a:off x="0" y="0"/>
                      <a:ext cx="2285111" cy="2875280"/>
                    </a:xfrm>
                    <a:prstGeom prst="rect">
                      <a:avLst/>
                    </a:prstGeom>
                  </pic:spPr>
                </pic:pic>
              </a:graphicData>
            </a:graphic>
          </wp:inline>
        </w:drawing>
      </w:r>
    </w:p>
    <w:p w14:paraId="691B7770" w14:textId="77777777" w:rsidR="00E77CFB" w:rsidRDefault="00B811E9">
      <w:pPr>
        <w:numPr>
          <w:ilvl w:val="0"/>
          <w:numId w:val="2"/>
        </w:numPr>
        <w:spacing w:after="0" w:line="276" w:lineRule="auto"/>
        <w:ind w:hanging="360"/>
      </w:pPr>
      <w:r>
        <w:t>Search for “</w:t>
      </w:r>
      <w:r>
        <w:rPr>
          <w:b/>
        </w:rPr>
        <w:t>Web Application</w:t>
      </w:r>
      <w:r>
        <w:t>” in search box and select “</w:t>
      </w:r>
      <w:r>
        <w:rPr>
          <w:b/>
        </w:rPr>
        <w:t>ASP.NET Web Application (.NET Framework)</w:t>
      </w:r>
      <w:r>
        <w:t xml:space="preserve">” with </w:t>
      </w:r>
      <w:r>
        <w:rPr>
          <w:b/>
        </w:rPr>
        <w:t>C#</w:t>
      </w:r>
      <w:r>
        <w:t xml:space="preserve"> and then click Next.</w:t>
      </w:r>
    </w:p>
    <w:p w14:paraId="5DC2034A" w14:textId="77777777" w:rsidR="00E77CFB" w:rsidRDefault="00B811E9">
      <w:pPr>
        <w:spacing w:after="83"/>
        <w:ind w:left="744" w:right="-783"/>
      </w:pPr>
      <w:r>
        <w:rPr>
          <w:noProof/>
        </w:rPr>
        <w:drawing>
          <wp:inline distT="0" distB="0" distL="0" distR="0" wp14:anchorId="61ACBD26" wp14:editId="3AE1388A">
            <wp:extent cx="5727700" cy="180975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8"/>
                    <a:stretch>
                      <a:fillRect/>
                    </a:stretch>
                  </pic:blipFill>
                  <pic:spPr>
                    <a:xfrm>
                      <a:off x="0" y="0"/>
                      <a:ext cx="5727700" cy="1809750"/>
                    </a:xfrm>
                    <a:prstGeom prst="rect">
                      <a:avLst/>
                    </a:prstGeom>
                  </pic:spPr>
                </pic:pic>
              </a:graphicData>
            </a:graphic>
          </wp:inline>
        </w:drawing>
      </w:r>
    </w:p>
    <w:p w14:paraId="77051488" w14:textId="77777777" w:rsidR="00E77CFB" w:rsidRDefault="00B811E9">
      <w:pPr>
        <w:numPr>
          <w:ilvl w:val="0"/>
          <w:numId w:val="2"/>
        </w:numPr>
        <w:spacing w:after="38" w:line="276" w:lineRule="auto"/>
        <w:ind w:hanging="360"/>
      </w:pPr>
      <w:r>
        <w:t>Name your project “</w:t>
      </w:r>
      <w:r>
        <w:rPr>
          <w:b/>
        </w:rPr>
        <w:t>Tutorial5Ex2</w:t>
      </w:r>
      <w:r>
        <w:t xml:space="preserve">” and untick “Place solution and project in the same directory”. Then click </w:t>
      </w:r>
      <w:r>
        <w:rPr>
          <w:b/>
        </w:rPr>
        <w:t>Create</w:t>
      </w:r>
      <w:r>
        <w:t>.</w:t>
      </w:r>
    </w:p>
    <w:p w14:paraId="18F19FC4" w14:textId="77777777" w:rsidR="00E77CFB" w:rsidRDefault="00B811E9">
      <w:pPr>
        <w:spacing w:after="85"/>
        <w:ind w:left="744"/>
      </w:pPr>
      <w:r>
        <w:rPr>
          <w:noProof/>
        </w:rPr>
        <w:drawing>
          <wp:inline distT="0" distB="0" distL="0" distR="0" wp14:anchorId="6D42E8E3" wp14:editId="3AED35BD">
            <wp:extent cx="4171315" cy="3075305"/>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9"/>
                    <a:stretch>
                      <a:fillRect/>
                    </a:stretch>
                  </pic:blipFill>
                  <pic:spPr>
                    <a:xfrm>
                      <a:off x="0" y="0"/>
                      <a:ext cx="4171315" cy="3075305"/>
                    </a:xfrm>
                    <a:prstGeom prst="rect">
                      <a:avLst/>
                    </a:prstGeom>
                  </pic:spPr>
                </pic:pic>
              </a:graphicData>
            </a:graphic>
          </wp:inline>
        </w:drawing>
      </w:r>
    </w:p>
    <w:p w14:paraId="088AED83" w14:textId="77777777" w:rsidR="00E77CFB" w:rsidRDefault="00B811E9">
      <w:pPr>
        <w:numPr>
          <w:ilvl w:val="0"/>
          <w:numId w:val="2"/>
        </w:numPr>
        <w:spacing w:after="294" w:line="267" w:lineRule="auto"/>
        <w:ind w:hanging="360"/>
      </w:pPr>
      <w:r>
        <w:t xml:space="preserve">Choose </w:t>
      </w:r>
      <w:r>
        <w:rPr>
          <w:b/>
        </w:rPr>
        <w:t>MVC</w:t>
      </w:r>
      <w:r>
        <w:t xml:space="preserve"> and then click </w:t>
      </w:r>
      <w:r>
        <w:rPr>
          <w:b/>
        </w:rPr>
        <w:t>Create</w:t>
      </w:r>
      <w:r>
        <w:t>.</w:t>
      </w:r>
    </w:p>
    <w:p w14:paraId="54C65CC2" w14:textId="77777777" w:rsidR="00E77CFB" w:rsidRDefault="00B811E9">
      <w:pPr>
        <w:numPr>
          <w:ilvl w:val="0"/>
          <w:numId w:val="2"/>
        </w:numPr>
        <w:spacing w:after="808" w:line="238" w:lineRule="auto"/>
        <w:ind w:hanging="360"/>
      </w:pPr>
      <w:r>
        <w:rPr>
          <w:color w:val="212121"/>
        </w:rPr>
        <w:t xml:space="preserve">Now build and run the solution by navigating to </w:t>
      </w:r>
      <w:r>
        <w:rPr>
          <w:b/>
          <w:color w:val="212121"/>
        </w:rPr>
        <w:t>https://localhost:44332/Home/Index</w:t>
      </w:r>
      <w:r>
        <w:rPr>
          <w:color w:val="212121"/>
        </w:rPr>
        <w:t>. The output is shown below.</w:t>
      </w:r>
    </w:p>
    <w:p w14:paraId="58E151B8" w14:textId="77777777" w:rsidR="00E77CFB" w:rsidRDefault="00B811E9">
      <w:pPr>
        <w:spacing w:after="232"/>
        <w:ind w:left="20" w:hanging="10"/>
      </w:pPr>
      <w:r>
        <w:rPr>
          <w:b/>
          <w:u w:val="single" w:color="000000"/>
          <w:shd w:val="clear" w:color="auto" w:fill="FFFF00"/>
        </w:rPr>
        <w:t>What to submit:</w:t>
      </w:r>
      <w:r>
        <w:rPr>
          <w:b/>
        </w:rPr>
        <w:t xml:space="preserve"> </w:t>
      </w:r>
    </w:p>
    <w:p w14:paraId="5708F87A" w14:textId="77777777" w:rsidR="00E77CFB" w:rsidRDefault="00B811E9">
      <w:pPr>
        <w:numPr>
          <w:ilvl w:val="0"/>
          <w:numId w:val="3"/>
        </w:numPr>
        <w:spacing w:after="24" w:line="267" w:lineRule="auto"/>
        <w:ind w:hanging="370"/>
      </w:pPr>
      <w:r>
        <w:t>Screen shot of the output by navigating t</w:t>
      </w:r>
      <w:hyperlink r:id="rId10">
        <w:r w:rsidR="00E77CFB">
          <w:t xml:space="preserve">o </w:t>
        </w:r>
      </w:hyperlink>
      <w:hyperlink r:id="rId11">
        <w:r w:rsidR="00E77CFB">
          <w:rPr>
            <w:b/>
            <w:color w:val="0000FF"/>
            <w:u w:val="single" w:color="0000FF"/>
          </w:rPr>
          <w:t>https://localhost/Home/Index</w:t>
        </w:r>
      </w:hyperlink>
    </w:p>
    <w:p w14:paraId="39D01BC6" w14:textId="50ACD861" w:rsidR="00CE5E8A" w:rsidRDefault="00CE5E8A" w:rsidP="00CE5E8A">
      <w:pPr>
        <w:spacing w:after="24" w:line="267" w:lineRule="auto"/>
        <w:ind w:left="752"/>
      </w:pPr>
      <w:r w:rsidRPr="00CE5E8A">
        <w:rPr>
          <w:noProof/>
        </w:rPr>
        <w:drawing>
          <wp:inline distT="0" distB="0" distL="0" distR="0" wp14:anchorId="11F5D9F5" wp14:editId="3A026AE2">
            <wp:extent cx="5702300" cy="3562985"/>
            <wp:effectExtent l="0" t="0" r="0" b="0"/>
            <wp:docPr id="810971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71571" name="Picture 1" descr="A screenshot of a computer&#10;&#10;AI-generated content may be incorrect."/>
                    <pic:cNvPicPr/>
                  </pic:nvPicPr>
                  <pic:blipFill>
                    <a:blip r:embed="rId12"/>
                    <a:stretch>
                      <a:fillRect/>
                    </a:stretch>
                  </pic:blipFill>
                  <pic:spPr>
                    <a:xfrm>
                      <a:off x="0" y="0"/>
                      <a:ext cx="5702300" cy="3562985"/>
                    </a:xfrm>
                    <a:prstGeom prst="rect">
                      <a:avLst/>
                    </a:prstGeom>
                  </pic:spPr>
                </pic:pic>
              </a:graphicData>
            </a:graphic>
          </wp:inline>
        </w:drawing>
      </w:r>
    </w:p>
    <w:p w14:paraId="32391D04" w14:textId="77777777" w:rsidR="00CE5E8A" w:rsidRPr="00CE5E8A" w:rsidRDefault="00B811E9">
      <w:pPr>
        <w:numPr>
          <w:ilvl w:val="0"/>
          <w:numId w:val="3"/>
        </w:numPr>
        <w:spacing w:after="24" w:line="267" w:lineRule="auto"/>
        <w:ind w:hanging="370"/>
      </w:pPr>
      <w:r>
        <w:t>Screen shot of the output by navigating t</w:t>
      </w:r>
      <w:hyperlink r:id="rId13">
        <w:r w:rsidR="00CE5E8A">
          <w:t xml:space="preserve">o </w:t>
        </w:r>
      </w:hyperlink>
      <w:r w:rsidR="00CE5E8A">
        <w:rPr>
          <w:b/>
          <w:color w:val="0000FF"/>
          <w:u w:val="single" w:color="0000FF"/>
        </w:rPr>
        <w:t>https://localhost/Home/ Privacy</w:t>
      </w:r>
    </w:p>
    <w:p w14:paraId="0E314B19" w14:textId="7BDA4979" w:rsidR="00E77CFB" w:rsidRDefault="00CE5E8A" w:rsidP="00CE5E8A">
      <w:pPr>
        <w:spacing w:after="24" w:line="267" w:lineRule="auto"/>
        <w:ind w:left="752"/>
      </w:pPr>
      <w:r w:rsidRPr="00CE5E8A">
        <w:rPr>
          <w:noProof/>
        </w:rPr>
        <w:drawing>
          <wp:inline distT="0" distB="0" distL="0" distR="0" wp14:anchorId="00418E96" wp14:editId="1D66E26D">
            <wp:extent cx="5702300" cy="3562985"/>
            <wp:effectExtent l="0" t="0" r="0" b="0"/>
            <wp:docPr id="1199958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58029" name="Picture 1" descr="A screenshot of a computer&#10;&#10;AI-generated content may be incorrect."/>
                    <pic:cNvPicPr/>
                  </pic:nvPicPr>
                  <pic:blipFill>
                    <a:blip r:embed="rId14"/>
                    <a:stretch>
                      <a:fillRect/>
                    </a:stretch>
                  </pic:blipFill>
                  <pic:spPr>
                    <a:xfrm>
                      <a:off x="0" y="0"/>
                      <a:ext cx="5702300" cy="3562985"/>
                    </a:xfrm>
                    <a:prstGeom prst="rect">
                      <a:avLst/>
                    </a:prstGeom>
                  </pic:spPr>
                </pic:pic>
              </a:graphicData>
            </a:graphic>
          </wp:inline>
        </w:drawing>
      </w:r>
      <w:r>
        <w:t xml:space="preserve"> </w:t>
      </w:r>
    </w:p>
    <w:p w14:paraId="141AAB57" w14:textId="77777777" w:rsidR="00E77CFB" w:rsidRDefault="00B811E9">
      <w:pPr>
        <w:numPr>
          <w:ilvl w:val="0"/>
          <w:numId w:val="3"/>
        </w:numPr>
        <w:spacing w:after="520" w:line="267" w:lineRule="auto"/>
        <w:ind w:hanging="370"/>
      </w:pPr>
      <w:r>
        <w:t>Screen shot of the output by navigating t</w:t>
      </w:r>
      <w:hyperlink r:id="rId15">
        <w:r w:rsidR="00E77CFB">
          <w:t xml:space="preserve">o </w:t>
        </w:r>
      </w:hyperlink>
      <w:hyperlink r:id="rId16">
        <w:r w:rsidR="00E77CFB">
          <w:rPr>
            <w:b/>
            <w:color w:val="0000FF"/>
            <w:u w:val="single" w:color="0000FF"/>
          </w:rPr>
          <w:t>https://localhost/Home/Contact</w:t>
        </w:r>
      </w:hyperlink>
    </w:p>
    <w:p w14:paraId="5E2BF75B" w14:textId="77777777" w:rsidR="00E77CFB" w:rsidRDefault="00B811E9">
      <w:pPr>
        <w:spacing w:after="218"/>
        <w:ind w:left="20" w:hanging="10"/>
      </w:pPr>
      <w:r>
        <w:rPr>
          <w:b/>
          <w:u w:val="single" w:color="000000"/>
        </w:rPr>
        <w:t>Exercise 3: Change the view page</w:t>
      </w:r>
      <w:r>
        <w:rPr>
          <w:b/>
        </w:rPr>
        <w:t xml:space="preserve"> </w:t>
      </w:r>
    </w:p>
    <w:p w14:paraId="57BD343A" w14:textId="77777777" w:rsidR="00E77CFB" w:rsidRDefault="00B811E9">
      <w:pPr>
        <w:spacing w:after="210" w:line="267" w:lineRule="auto"/>
        <w:ind w:left="35" w:hanging="10"/>
      </w:pPr>
      <w:r>
        <w:t>Using the same project from exercise 2, go to View-&gt;Home-&gt;</w:t>
      </w:r>
      <w:proofErr w:type="spellStart"/>
      <w:r>
        <w:t>Index.cshtml</w:t>
      </w:r>
      <w:proofErr w:type="spellEnd"/>
      <w:r>
        <w:t xml:space="preserve"> </w:t>
      </w:r>
    </w:p>
    <w:p w14:paraId="10896A91" w14:textId="77777777" w:rsidR="00E77CFB" w:rsidRDefault="00B811E9">
      <w:pPr>
        <w:spacing w:after="24" w:line="267" w:lineRule="auto"/>
        <w:ind w:left="35" w:hanging="10"/>
      </w:pPr>
      <w:r>
        <w:t xml:space="preserve">Delete all the page content </w:t>
      </w:r>
    </w:p>
    <w:p w14:paraId="02C9F9D2" w14:textId="77777777" w:rsidR="00E77CFB" w:rsidRDefault="00B811E9">
      <w:pPr>
        <w:spacing w:after="207" w:line="267" w:lineRule="auto"/>
        <w:ind w:left="35" w:hanging="10"/>
      </w:pPr>
      <w:r>
        <w:t xml:space="preserve">Add a new HTML code to describe yourself by creating a table and add your name, </w:t>
      </w:r>
      <w:proofErr w:type="spellStart"/>
      <w:r>
        <w:t>studentid</w:t>
      </w:r>
      <w:proofErr w:type="spellEnd"/>
      <w:r>
        <w:t xml:space="preserve">, major, and nationality. </w:t>
      </w:r>
    </w:p>
    <w:p w14:paraId="1981A929" w14:textId="77777777" w:rsidR="00E77CFB" w:rsidRDefault="00B811E9">
      <w:pPr>
        <w:spacing w:after="232"/>
        <w:ind w:left="20" w:hanging="10"/>
      </w:pPr>
      <w:r>
        <w:rPr>
          <w:b/>
          <w:u w:val="single" w:color="000000"/>
          <w:shd w:val="clear" w:color="auto" w:fill="FFFF00"/>
        </w:rPr>
        <w:t>What to submit:</w:t>
      </w:r>
      <w:r>
        <w:rPr>
          <w:b/>
        </w:rPr>
        <w:t xml:space="preserve"> </w:t>
      </w:r>
    </w:p>
    <w:p w14:paraId="1E434265" w14:textId="77777777" w:rsidR="00E77CFB" w:rsidRDefault="00B811E9">
      <w:pPr>
        <w:numPr>
          <w:ilvl w:val="0"/>
          <w:numId w:val="4"/>
        </w:numPr>
        <w:spacing w:after="24" w:line="267" w:lineRule="auto"/>
        <w:ind w:hanging="370"/>
      </w:pPr>
      <w:r>
        <w:t>HTML code</w:t>
      </w:r>
    </w:p>
    <w:p w14:paraId="6802F2BB"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w:t>
      </w:r>
    </w:p>
    <w:p w14:paraId="5426CF3E"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proofErr w:type="spellStart"/>
      <w:r w:rsidRPr="00CE5E8A">
        <w:rPr>
          <w:rFonts w:ascii="Cascadia Mono" w:eastAsiaTheme="minorEastAsia" w:hAnsi="Cascadia Mono" w:cs="Cascadia Mono"/>
          <w:kern w:val="0"/>
          <w:sz w:val="19"/>
          <w:szCs w:val="19"/>
          <w:highlight w:val="white"/>
        </w:rPr>
        <w:t>ViewData</w:t>
      </w:r>
      <w:proofErr w:type="spellEnd"/>
      <w:r w:rsidRPr="00CE5E8A">
        <w:rPr>
          <w:rFonts w:ascii="Cascadia Mono" w:eastAsiaTheme="minorEastAsia" w:hAnsi="Cascadia Mono" w:cs="Cascadia Mono"/>
          <w:kern w:val="0"/>
          <w:sz w:val="19"/>
          <w:szCs w:val="19"/>
          <w:highlight w:val="white"/>
        </w:rPr>
        <w:t>[</w:t>
      </w:r>
      <w:r w:rsidRPr="00CE5E8A">
        <w:rPr>
          <w:rFonts w:ascii="Cascadia Mono" w:eastAsiaTheme="minorEastAsia" w:hAnsi="Cascadia Mono" w:cs="Cascadia Mono"/>
          <w:color w:val="A31515"/>
          <w:kern w:val="0"/>
          <w:sz w:val="19"/>
          <w:szCs w:val="19"/>
          <w:highlight w:val="white"/>
        </w:rPr>
        <w:t>"Title"</w:t>
      </w:r>
      <w:r w:rsidRPr="00CE5E8A">
        <w:rPr>
          <w:rFonts w:ascii="Cascadia Mono" w:eastAsiaTheme="minorEastAsia" w:hAnsi="Cascadia Mono" w:cs="Cascadia Mono"/>
          <w:kern w:val="0"/>
          <w:sz w:val="19"/>
          <w:szCs w:val="19"/>
          <w:highlight w:val="white"/>
        </w:rPr>
        <w:t xml:space="preserve">] = </w:t>
      </w:r>
      <w:r w:rsidRPr="00CE5E8A">
        <w:rPr>
          <w:rFonts w:ascii="Cascadia Mono" w:eastAsiaTheme="minorEastAsia" w:hAnsi="Cascadia Mono" w:cs="Cascadia Mono"/>
          <w:color w:val="A31515"/>
          <w:kern w:val="0"/>
          <w:sz w:val="19"/>
          <w:szCs w:val="19"/>
          <w:highlight w:val="white"/>
        </w:rPr>
        <w:t>"Home Page</w:t>
      </w:r>
      <w:proofErr w:type="gramStart"/>
      <w:r w:rsidRPr="00CE5E8A">
        <w:rPr>
          <w:rFonts w:ascii="Cascadia Mono" w:eastAsiaTheme="minorEastAsia" w:hAnsi="Cascadia Mono" w:cs="Cascadia Mono"/>
          <w:color w:val="A31515"/>
          <w:kern w:val="0"/>
          <w:sz w:val="19"/>
          <w:szCs w:val="19"/>
          <w:highlight w:val="white"/>
        </w:rPr>
        <w:t>"</w:t>
      </w:r>
      <w:r w:rsidRPr="00CE5E8A">
        <w:rPr>
          <w:rFonts w:ascii="Cascadia Mono" w:eastAsiaTheme="minorEastAsia" w:hAnsi="Cascadia Mono" w:cs="Cascadia Mono"/>
          <w:kern w:val="0"/>
          <w:sz w:val="19"/>
          <w:szCs w:val="19"/>
          <w:highlight w:val="white"/>
        </w:rPr>
        <w:t>;</w:t>
      </w:r>
      <w:proofErr w:type="gramEnd"/>
    </w:p>
    <w:p w14:paraId="6FE95928"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w:t>
      </w:r>
    </w:p>
    <w:p w14:paraId="660E595A"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p>
    <w:p w14:paraId="4F86BB6B"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h2</w:t>
      </w:r>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About Me</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h2</w:t>
      </w:r>
      <w:r w:rsidRPr="00CE5E8A">
        <w:rPr>
          <w:rFonts w:ascii="Cascadia Mono" w:eastAsiaTheme="minorEastAsia" w:hAnsi="Cascadia Mono" w:cs="Cascadia Mono"/>
          <w:color w:val="0000FF"/>
          <w:kern w:val="0"/>
          <w:sz w:val="19"/>
          <w:szCs w:val="19"/>
          <w:highlight w:val="white"/>
        </w:rPr>
        <w:t>&gt;</w:t>
      </w:r>
    </w:p>
    <w:p w14:paraId="7ED0DD05"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p>
    <w:p w14:paraId="2DBC1143"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table</w:t>
      </w: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FF0000"/>
          <w:kern w:val="0"/>
          <w:sz w:val="19"/>
          <w:szCs w:val="19"/>
          <w:highlight w:val="white"/>
        </w:rPr>
        <w:t>border</w:t>
      </w:r>
      <w:r w:rsidRPr="00CE5E8A">
        <w:rPr>
          <w:rFonts w:ascii="Cascadia Mono" w:eastAsiaTheme="minorEastAsia" w:hAnsi="Cascadia Mono" w:cs="Cascadia Mono"/>
          <w:color w:val="0000FF"/>
          <w:kern w:val="0"/>
          <w:sz w:val="19"/>
          <w:szCs w:val="19"/>
          <w:highlight w:val="white"/>
        </w:rPr>
        <w:t>="1"</w:t>
      </w: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FF0000"/>
          <w:kern w:val="0"/>
          <w:sz w:val="19"/>
          <w:szCs w:val="19"/>
          <w:highlight w:val="white"/>
        </w:rPr>
        <w:t>cellpadding</w:t>
      </w:r>
      <w:r w:rsidRPr="00CE5E8A">
        <w:rPr>
          <w:rFonts w:ascii="Cascadia Mono" w:eastAsiaTheme="minorEastAsia" w:hAnsi="Cascadia Mono" w:cs="Cascadia Mono"/>
          <w:color w:val="0000FF"/>
          <w:kern w:val="0"/>
          <w:sz w:val="19"/>
          <w:szCs w:val="19"/>
          <w:highlight w:val="white"/>
        </w:rPr>
        <w:t>="10"</w:t>
      </w:r>
      <w:r w:rsidRPr="00CE5E8A">
        <w:rPr>
          <w:rFonts w:ascii="Cascadia Mono" w:eastAsiaTheme="minorEastAsia" w:hAnsi="Cascadia Mono" w:cs="Cascadia Mono"/>
          <w:kern w:val="0"/>
          <w:sz w:val="19"/>
          <w:szCs w:val="19"/>
          <w:highlight w:val="white"/>
        </w:rPr>
        <w:t xml:space="preserve"> </w:t>
      </w:r>
      <w:proofErr w:type="spellStart"/>
      <w:r w:rsidRPr="00CE5E8A">
        <w:rPr>
          <w:rFonts w:ascii="Cascadia Mono" w:eastAsiaTheme="minorEastAsia" w:hAnsi="Cascadia Mono" w:cs="Cascadia Mono"/>
          <w:color w:val="FF0000"/>
          <w:kern w:val="0"/>
          <w:sz w:val="19"/>
          <w:szCs w:val="19"/>
          <w:highlight w:val="white"/>
        </w:rPr>
        <w:t>cellspacing</w:t>
      </w:r>
      <w:proofErr w:type="spellEnd"/>
      <w:r w:rsidRPr="00CE5E8A">
        <w:rPr>
          <w:rFonts w:ascii="Cascadia Mono" w:eastAsiaTheme="minorEastAsia" w:hAnsi="Cascadia Mono" w:cs="Cascadia Mono"/>
          <w:color w:val="0000FF"/>
          <w:kern w:val="0"/>
          <w:sz w:val="19"/>
          <w:szCs w:val="19"/>
          <w:highlight w:val="white"/>
        </w:rPr>
        <w:t>="0"&gt;</w:t>
      </w:r>
    </w:p>
    <w:p w14:paraId="22EF0857"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471FB2A5"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Name</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p>
    <w:p w14:paraId="261530E5"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Sanchita</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p>
    <w:p w14:paraId="16018993"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540791B6"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416DCDA1"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Student ID</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p>
    <w:p w14:paraId="2C768383"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20028271</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p>
    <w:p w14:paraId="59A01340"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6D0F7635"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0536C80B"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Major</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p>
    <w:p w14:paraId="21A4F9FB"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Information Technology</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p>
    <w:p w14:paraId="5116DD90"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753EACCF"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007876B1"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Nationality</w:t>
      </w:r>
      <w:r w:rsidRPr="00CE5E8A">
        <w:rPr>
          <w:rFonts w:ascii="Cascadia Mono" w:eastAsiaTheme="minorEastAsia" w:hAnsi="Cascadia Mono" w:cs="Cascadia Mono"/>
          <w:color w:val="0000FF"/>
          <w:kern w:val="0"/>
          <w:sz w:val="19"/>
          <w:szCs w:val="19"/>
          <w:highlight w:val="white"/>
        </w:rPr>
        <w:t>&lt;/</w:t>
      </w:r>
      <w:proofErr w:type="spellStart"/>
      <w:r w:rsidRPr="00CE5E8A">
        <w:rPr>
          <w:rFonts w:ascii="Cascadia Mono" w:eastAsiaTheme="minorEastAsia" w:hAnsi="Cascadia Mono" w:cs="Cascadia Mono"/>
          <w:color w:val="800000"/>
          <w:kern w:val="0"/>
          <w:sz w:val="19"/>
          <w:szCs w:val="19"/>
          <w:highlight w:val="white"/>
        </w:rPr>
        <w:t>th</w:t>
      </w:r>
      <w:proofErr w:type="spellEnd"/>
      <w:r w:rsidRPr="00CE5E8A">
        <w:rPr>
          <w:rFonts w:ascii="Cascadia Mono" w:eastAsiaTheme="minorEastAsia" w:hAnsi="Cascadia Mono" w:cs="Cascadia Mono"/>
          <w:color w:val="0000FF"/>
          <w:kern w:val="0"/>
          <w:sz w:val="19"/>
          <w:szCs w:val="19"/>
          <w:highlight w:val="white"/>
        </w:rPr>
        <w:t>&gt;</w:t>
      </w:r>
    </w:p>
    <w:p w14:paraId="286E1096"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r w:rsidRPr="00CE5E8A">
        <w:rPr>
          <w:rFonts w:ascii="Cascadia Mono" w:eastAsiaTheme="minorEastAsia" w:hAnsi="Cascadia Mono" w:cs="Cascadia Mono"/>
          <w:kern w:val="0"/>
          <w:sz w:val="19"/>
          <w:szCs w:val="19"/>
          <w:highlight w:val="white"/>
        </w:rPr>
        <w:t>Nepali</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td</w:t>
      </w:r>
      <w:r w:rsidRPr="00CE5E8A">
        <w:rPr>
          <w:rFonts w:ascii="Cascadia Mono" w:eastAsiaTheme="minorEastAsia" w:hAnsi="Cascadia Mono" w:cs="Cascadia Mono"/>
          <w:color w:val="0000FF"/>
          <w:kern w:val="0"/>
          <w:sz w:val="19"/>
          <w:szCs w:val="19"/>
          <w:highlight w:val="white"/>
        </w:rPr>
        <w:t>&gt;</w:t>
      </w:r>
    </w:p>
    <w:p w14:paraId="217F0B62"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kern w:val="0"/>
          <w:sz w:val="19"/>
          <w:szCs w:val="19"/>
          <w:highlight w:val="white"/>
        </w:rPr>
        <w:t xml:space="preserve">    </w:t>
      </w: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tr</w:t>
      </w:r>
      <w:r w:rsidRPr="00CE5E8A">
        <w:rPr>
          <w:rFonts w:ascii="Cascadia Mono" w:eastAsiaTheme="minorEastAsia" w:hAnsi="Cascadia Mono" w:cs="Cascadia Mono"/>
          <w:color w:val="0000FF"/>
          <w:kern w:val="0"/>
          <w:sz w:val="19"/>
          <w:szCs w:val="19"/>
          <w:highlight w:val="white"/>
        </w:rPr>
        <w:t>&gt;</w:t>
      </w:r>
    </w:p>
    <w:p w14:paraId="21E4791F" w14:textId="77777777" w:rsidR="00CE5E8A" w:rsidRPr="00CE5E8A" w:rsidRDefault="00CE5E8A" w:rsidP="00CE5E8A">
      <w:pPr>
        <w:autoSpaceDE w:val="0"/>
        <w:autoSpaceDN w:val="0"/>
        <w:adjustRightInd w:val="0"/>
        <w:spacing w:after="0" w:line="240" w:lineRule="auto"/>
        <w:ind w:left="752"/>
        <w:rPr>
          <w:rFonts w:ascii="Cascadia Mono" w:eastAsiaTheme="minorEastAsia" w:hAnsi="Cascadia Mono" w:cs="Cascadia Mono"/>
          <w:kern w:val="0"/>
          <w:sz w:val="19"/>
          <w:szCs w:val="19"/>
          <w:highlight w:val="white"/>
        </w:rPr>
      </w:pPr>
      <w:r w:rsidRPr="00CE5E8A">
        <w:rPr>
          <w:rFonts w:ascii="Cascadia Mono" w:eastAsiaTheme="minorEastAsia" w:hAnsi="Cascadia Mono" w:cs="Cascadia Mono"/>
          <w:color w:val="0000FF"/>
          <w:kern w:val="0"/>
          <w:sz w:val="19"/>
          <w:szCs w:val="19"/>
          <w:highlight w:val="white"/>
        </w:rPr>
        <w:t>&lt;/</w:t>
      </w:r>
      <w:r w:rsidRPr="00CE5E8A">
        <w:rPr>
          <w:rFonts w:ascii="Cascadia Mono" w:eastAsiaTheme="minorEastAsia" w:hAnsi="Cascadia Mono" w:cs="Cascadia Mono"/>
          <w:color w:val="800000"/>
          <w:kern w:val="0"/>
          <w:sz w:val="19"/>
          <w:szCs w:val="19"/>
          <w:highlight w:val="white"/>
        </w:rPr>
        <w:t>table</w:t>
      </w:r>
      <w:r w:rsidRPr="00CE5E8A">
        <w:rPr>
          <w:rFonts w:ascii="Cascadia Mono" w:eastAsiaTheme="minorEastAsia" w:hAnsi="Cascadia Mono" w:cs="Cascadia Mono"/>
          <w:color w:val="0000FF"/>
          <w:kern w:val="0"/>
          <w:sz w:val="19"/>
          <w:szCs w:val="19"/>
          <w:highlight w:val="white"/>
        </w:rPr>
        <w:t>&gt;</w:t>
      </w:r>
    </w:p>
    <w:p w14:paraId="45EB562A" w14:textId="77777777" w:rsidR="00CE5E8A" w:rsidRDefault="00CE5E8A" w:rsidP="00CE5E8A">
      <w:pPr>
        <w:spacing w:after="24" w:line="267" w:lineRule="auto"/>
        <w:ind w:left="752"/>
      </w:pPr>
    </w:p>
    <w:p w14:paraId="1556E586" w14:textId="77777777" w:rsidR="00E77CFB" w:rsidRDefault="00B811E9">
      <w:pPr>
        <w:numPr>
          <w:ilvl w:val="0"/>
          <w:numId w:val="4"/>
        </w:numPr>
        <w:spacing w:after="296" w:line="267" w:lineRule="auto"/>
        <w:ind w:hanging="370"/>
      </w:pPr>
      <w:r>
        <w:t>Screen shot of the output o</w:t>
      </w:r>
      <w:hyperlink r:id="rId17">
        <w:r w:rsidR="00E77CFB">
          <w:t xml:space="preserve">f </w:t>
        </w:r>
      </w:hyperlink>
      <w:hyperlink r:id="rId18">
        <w:r w:rsidR="00E77CFB">
          <w:rPr>
            <w:b/>
            <w:color w:val="0000FF"/>
            <w:u w:val="single" w:color="0000FF"/>
          </w:rPr>
          <w:t>https://localhost/Home/Index</w:t>
        </w:r>
      </w:hyperlink>
    </w:p>
    <w:p w14:paraId="26EC5F96" w14:textId="1C874C3E" w:rsidR="00CE5E8A" w:rsidRDefault="00CE5E8A" w:rsidP="00CE5E8A">
      <w:pPr>
        <w:spacing w:after="296" w:line="267" w:lineRule="auto"/>
        <w:ind w:left="752"/>
      </w:pPr>
      <w:r w:rsidRPr="00CE5E8A">
        <w:rPr>
          <w:noProof/>
        </w:rPr>
        <w:drawing>
          <wp:inline distT="0" distB="0" distL="0" distR="0" wp14:anchorId="0D84A2FE" wp14:editId="6EA024C7">
            <wp:extent cx="5702300" cy="3562985"/>
            <wp:effectExtent l="0" t="0" r="0" b="0"/>
            <wp:docPr id="1484533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33283" name="Picture 1" descr="A screenshot of a computer&#10;&#10;AI-generated content may be incorrect."/>
                    <pic:cNvPicPr/>
                  </pic:nvPicPr>
                  <pic:blipFill>
                    <a:blip r:embed="rId19"/>
                    <a:stretch>
                      <a:fillRect/>
                    </a:stretch>
                  </pic:blipFill>
                  <pic:spPr>
                    <a:xfrm>
                      <a:off x="0" y="0"/>
                      <a:ext cx="5702300" cy="3562985"/>
                    </a:xfrm>
                    <a:prstGeom prst="rect">
                      <a:avLst/>
                    </a:prstGeom>
                  </pic:spPr>
                </pic:pic>
              </a:graphicData>
            </a:graphic>
          </wp:inline>
        </w:drawing>
      </w:r>
    </w:p>
    <w:p w14:paraId="41B00E6F" w14:textId="77777777" w:rsidR="00E77CFB" w:rsidRDefault="00B811E9">
      <w:pPr>
        <w:spacing w:after="1150"/>
      </w:pPr>
      <w:r>
        <w:rPr>
          <w:b/>
        </w:rPr>
        <w:t>Exercise 4:</w:t>
      </w:r>
      <w:r>
        <w:t xml:space="preserve"> Work on the biweekly activity 4</w:t>
      </w:r>
    </w:p>
    <w:p w14:paraId="1A26A07A" w14:textId="77777777" w:rsidR="00E77CFB" w:rsidRDefault="00B811E9">
      <w:pPr>
        <w:spacing w:after="0"/>
        <w:ind w:left="97"/>
        <w:jc w:val="center"/>
      </w:pPr>
      <w:r>
        <w:rPr>
          <w:b/>
        </w:rPr>
        <w:t xml:space="preserve">END of Tutorial </w:t>
      </w:r>
    </w:p>
    <w:sectPr w:rsidR="00E77CFB">
      <w:headerReference w:type="even" r:id="rId20"/>
      <w:headerReference w:type="default" r:id="rId21"/>
      <w:footerReference w:type="even" r:id="rId22"/>
      <w:footerReference w:type="default" r:id="rId23"/>
      <w:headerReference w:type="first" r:id="rId24"/>
      <w:footerReference w:type="first" r:id="rId25"/>
      <w:pgSz w:w="11906" w:h="16838"/>
      <w:pgMar w:top="1440" w:right="1510" w:bottom="1546" w:left="1416" w:header="528"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A4FA" w14:textId="77777777" w:rsidR="003A59B5" w:rsidRDefault="003A59B5">
      <w:pPr>
        <w:spacing w:after="0" w:line="240" w:lineRule="auto"/>
      </w:pPr>
      <w:r>
        <w:separator/>
      </w:r>
    </w:p>
  </w:endnote>
  <w:endnote w:type="continuationSeparator" w:id="0">
    <w:p w14:paraId="4DBE8C65" w14:textId="77777777" w:rsidR="003A59B5" w:rsidRDefault="003A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4AC1F" w14:textId="77777777" w:rsidR="00E77CFB" w:rsidRDefault="00B811E9">
    <w:pPr>
      <w:spacing w:after="0"/>
      <w:ind w:left="-1416" w:right="10397"/>
    </w:pPr>
    <w:r>
      <w:rPr>
        <w:noProof/>
      </w:rPr>
      <w:drawing>
        <wp:anchor distT="0" distB="0" distL="114300" distR="114300" simplePos="0" relativeHeight="251664384" behindDoc="0" locked="0" layoutInCell="1" allowOverlap="0" wp14:anchorId="64EC32A2" wp14:editId="545F5F72">
          <wp:simplePos x="0" y="0"/>
          <wp:positionH relativeFrom="page">
            <wp:posOffset>914400</wp:posOffset>
          </wp:positionH>
          <wp:positionV relativeFrom="page">
            <wp:posOffset>10185399</wp:posOffset>
          </wp:positionV>
          <wp:extent cx="5731510" cy="5334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31510" cy="533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0EA41" w14:textId="77777777" w:rsidR="00E77CFB" w:rsidRDefault="00B811E9">
    <w:pPr>
      <w:spacing w:after="0"/>
      <w:ind w:left="-1416" w:right="10397"/>
    </w:pPr>
    <w:r>
      <w:rPr>
        <w:noProof/>
      </w:rPr>
      <w:drawing>
        <wp:anchor distT="0" distB="0" distL="114300" distR="114300" simplePos="0" relativeHeight="251665408" behindDoc="0" locked="0" layoutInCell="1" allowOverlap="0" wp14:anchorId="69DD7626" wp14:editId="700A728F">
          <wp:simplePos x="0" y="0"/>
          <wp:positionH relativeFrom="page">
            <wp:posOffset>914400</wp:posOffset>
          </wp:positionH>
          <wp:positionV relativeFrom="page">
            <wp:posOffset>10185399</wp:posOffset>
          </wp:positionV>
          <wp:extent cx="5731510" cy="53340"/>
          <wp:effectExtent l="0" t="0" r="0" b="0"/>
          <wp:wrapSquare wrapText="bothSides"/>
          <wp:docPr id="117628877" name="Picture 11762887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31510" cy="5334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DA8D8" w14:textId="77777777" w:rsidR="00E77CFB" w:rsidRDefault="00B811E9">
    <w:pPr>
      <w:spacing w:after="0"/>
      <w:ind w:left="-1416" w:right="10397"/>
    </w:pPr>
    <w:r>
      <w:rPr>
        <w:noProof/>
      </w:rPr>
      <w:drawing>
        <wp:anchor distT="0" distB="0" distL="114300" distR="114300" simplePos="0" relativeHeight="251666432" behindDoc="0" locked="0" layoutInCell="1" allowOverlap="0" wp14:anchorId="1A9058D5" wp14:editId="2EACA17F">
          <wp:simplePos x="0" y="0"/>
          <wp:positionH relativeFrom="page">
            <wp:posOffset>914400</wp:posOffset>
          </wp:positionH>
          <wp:positionV relativeFrom="page">
            <wp:posOffset>10185399</wp:posOffset>
          </wp:positionV>
          <wp:extent cx="5731510" cy="53340"/>
          <wp:effectExtent l="0" t="0" r="0" b="0"/>
          <wp:wrapSquare wrapText="bothSides"/>
          <wp:docPr id="1262333078" name="Picture 126233307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31510" cy="533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DD05F" w14:textId="77777777" w:rsidR="003A59B5" w:rsidRDefault="003A59B5">
      <w:pPr>
        <w:spacing w:after="0" w:line="240" w:lineRule="auto"/>
      </w:pPr>
      <w:r>
        <w:separator/>
      </w:r>
    </w:p>
  </w:footnote>
  <w:footnote w:type="continuationSeparator" w:id="0">
    <w:p w14:paraId="116134AF" w14:textId="77777777" w:rsidR="003A59B5" w:rsidRDefault="003A5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7E076" w14:textId="77777777" w:rsidR="00E77CFB" w:rsidRDefault="00B811E9">
    <w:pPr>
      <w:spacing w:after="0"/>
      <w:ind w:left="-1416" w:right="10397"/>
    </w:pPr>
    <w:r>
      <w:rPr>
        <w:noProof/>
      </w:rPr>
      <w:drawing>
        <wp:anchor distT="0" distB="0" distL="114300" distR="114300" simplePos="0" relativeHeight="251658240" behindDoc="0" locked="0" layoutInCell="1" allowOverlap="0" wp14:anchorId="3133D129" wp14:editId="2BEBD675">
          <wp:simplePos x="0" y="0"/>
          <wp:positionH relativeFrom="page">
            <wp:posOffset>5707380</wp:posOffset>
          </wp:positionH>
          <wp:positionV relativeFrom="page">
            <wp:posOffset>335292</wp:posOffset>
          </wp:positionV>
          <wp:extent cx="1355725" cy="66280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355725" cy="662800"/>
                  </a:xfrm>
                  <a:prstGeom prst="rect">
                    <a:avLst/>
                  </a:prstGeom>
                </pic:spPr>
              </pic:pic>
            </a:graphicData>
          </a:graphic>
        </wp:anchor>
      </w:drawing>
    </w:r>
  </w:p>
  <w:p w14:paraId="663ADF43" w14:textId="77777777" w:rsidR="00E77CFB" w:rsidRDefault="00B811E9">
    <w:r>
      <w:rPr>
        <w:noProof/>
      </w:rPr>
      <mc:AlternateContent>
        <mc:Choice Requires="wpg">
          <w:drawing>
            <wp:anchor distT="0" distB="0" distL="114300" distR="114300" simplePos="0" relativeHeight="251659264" behindDoc="1" locked="0" layoutInCell="1" allowOverlap="1" wp14:anchorId="118F01B3" wp14:editId="3640F689">
              <wp:simplePos x="0" y="0"/>
              <wp:positionH relativeFrom="page">
                <wp:posOffset>0</wp:posOffset>
              </wp:positionH>
              <wp:positionV relativeFrom="page">
                <wp:posOffset>0</wp:posOffset>
              </wp:positionV>
              <wp:extent cx="7560564" cy="10692384"/>
              <wp:effectExtent l="0" t="0" r="0" b="0"/>
              <wp:wrapNone/>
              <wp:docPr id="1436" name="Group 1436"/>
              <wp:cNvGraphicFramePr/>
              <a:graphic xmlns:a="http://schemas.openxmlformats.org/drawingml/2006/main">
                <a:graphicData uri="http://schemas.microsoft.com/office/word/2010/wordprocessingGroup">
                  <wpg:wgp>
                    <wpg:cNvGrpSpPr/>
                    <wpg:grpSpPr>
                      <a:xfrm>
                        <a:off x="0" y="0"/>
                        <a:ext cx="7560564" cy="10692384"/>
                        <a:chOff x="0" y="0"/>
                        <a:chExt cx="7560564" cy="10692384"/>
                      </a:xfrm>
                    </wpg:grpSpPr>
                    <wps:wsp>
                      <wps:cNvPr id="1437" name="Shape 1437"/>
                      <wps:cNvSpPr/>
                      <wps:spPr>
                        <a:xfrm>
                          <a:off x="0" y="0"/>
                          <a:ext cx="3781425" cy="10692384"/>
                        </a:xfrm>
                        <a:custGeom>
                          <a:avLst/>
                          <a:gdLst/>
                          <a:ahLst/>
                          <a:cxnLst/>
                          <a:rect l="0" t="0" r="0" b="0"/>
                          <a:pathLst>
                            <a:path w="3781425" h="10692384">
                              <a:moveTo>
                                <a:pt x="0" y="0"/>
                              </a:moveTo>
                              <a:lnTo>
                                <a:pt x="3781425" y="0"/>
                              </a:lnTo>
                              <a:lnTo>
                                <a:pt x="3781425" y="67310"/>
                              </a:lnTo>
                              <a:lnTo>
                                <a:pt x="67310" y="67310"/>
                              </a:lnTo>
                              <a:lnTo>
                                <a:pt x="67310" y="10629265"/>
                              </a:lnTo>
                              <a:lnTo>
                                <a:pt x="3781425" y="10629265"/>
                              </a:lnTo>
                              <a:lnTo>
                                <a:pt x="3781425" y="10692384"/>
                              </a:lnTo>
                              <a:lnTo>
                                <a:pt x="0" y="10692384"/>
                              </a:lnTo>
                              <a:lnTo>
                                <a:pt x="0" y="0"/>
                              </a:lnTo>
                              <a:close/>
                            </a:path>
                          </a:pathLst>
                        </a:custGeom>
                        <a:ln w="0" cap="flat">
                          <a:miter lim="127000"/>
                        </a:ln>
                      </wps:spPr>
                      <wps:style>
                        <a:lnRef idx="0">
                          <a:srgbClr val="000000">
                            <a:alpha val="0"/>
                          </a:srgbClr>
                        </a:lnRef>
                        <a:fillRef idx="1">
                          <a:srgbClr val="32AEB8"/>
                        </a:fillRef>
                        <a:effectRef idx="0">
                          <a:scrgbClr r="0" g="0" b="0"/>
                        </a:effectRef>
                        <a:fontRef idx="none"/>
                      </wps:style>
                      <wps:bodyPr/>
                    </wps:wsp>
                    <wps:wsp>
                      <wps:cNvPr id="1438" name="Shape 1438"/>
                      <wps:cNvSpPr/>
                      <wps:spPr>
                        <a:xfrm>
                          <a:off x="3781425" y="0"/>
                          <a:ext cx="3779139" cy="10692384"/>
                        </a:xfrm>
                        <a:custGeom>
                          <a:avLst/>
                          <a:gdLst/>
                          <a:ahLst/>
                          <a:cxnLst/>
                          <a:rect l="0" t="0" r="0" b="0"/>
                          <a:pathLst>
                            <a:path w="3779139" h="10692384">
                              <a:moveTo>
                                <a:pt x="0" y="0"/>
                              </a:moveTo>
                              <a:lnTo>
                                <a:pt x="3779139" y="0"/>
                              </a:lnTo>
                              <a:lnTo>
                                <a:pt x="3779139" y="10692384"/>
                              </a:lnTo>
                              <a:lnTo>
                                <a:pt x="0" y="10692384"/>
                              </a:lnTo>
                              <a:lnTo>
                                <a:pt x="0" y="10629265"/>
                              </a:lnTo>
                              <a:lnTo>
                                <a:pt x="3714115" y="10629265"/>
                              </a:lnTo>
                              <a:lnTo>
                                <a:pt x="3714115" y="67310"/>
                              </a:lnTo>
                              <a:lnTo>
                                <a:pt x="0" y="67310"/>
                              </a:lnTo>
                              <a:lnTo>
                                <a:pt x="0" y="0"/>
                              </a:lnTo>
                              <a:close/>
                            </a:path>
                          </a:pathLst>
                        </a:custGeom>
                        <a:ln w="0" cap="flat">
                          <a:miter lim="127000"/>
                        </a:ln>
                      </wps:spPr>
                      <wps:style>
                        <a:lnRef idx="0">
                          <a:srgbClr val="000000">
                            <a:alpha val="0"/>
                          </a:srgbClr>
                        </a:lnRef>
                        <a:fillRef idx="1">
                          <a:srgbClr val="32AEB8"/>
                        </a:fillRef>
                        <a:effectRef idx="0">
                          <a:scrgbClr r="0" g="0" b="0"/>
                        </a:effectRef>
                        <a:fontRef idx="none"/>
                      </wps:style>
                      <wps:bodyPr/>
                    </wps:wsp>
                  </wpg:wgp>
                </a:graphicData>
              </a:graphic>
            </wp:anchor>
          </w:drawing>
        </mc:Choice>
        <mc:Fallback xmlns:a="http://schemas.openxmlformats.org/drawingml/2006/main">
          <w:pict>
            <v:group id="Group 1436" style="width:595.32pt;height:841.92pt;position:absolute;z-index:-2147483648;mso-position-horizontal-relative:page;mso-position-horizontal:absolute;margin-left:0pt;mso-position-vertical-relative:page;margin-top:0pt;" coordsize="75605,106923">
              <v:shape id="Shape 1437" style="position:absolute;width:37814;height:106923;left:0;top:0;" coordsize="3781425,10692384" path="m0,0l3781425,0l3781425,67310l67310,67310l67310,10629265l3781425,10629265l3781425,10692384l0,10692384l0,0x">
                <v:stroke weight="0pt" endcap="flat" joinstyle="miter" miterlimit="10" on="false" color="#000000" opacity="0"/>
                <v:fill on="true" color="#32aeb8"/>
              </v:shape>
              <v:shape id="Shape 1438" style="position:absolute;width:37791;height:106923;left:37814;top:0;" coordsize="3779139,10692384" path="m0,0l3779139,0l3779139,10692384l0,10692384l0,10629265l3714115,10629265l3714115,67310l0,67310l0,0x">
                <v:stroke weight="0pt" endcap="flat" joinstyle="miter" miterlimit="10" on="false" color="#000000" opacity="0"/>
                <v:fill on="true" color="#32aeb8"/>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5C5C3" w14:textId="77777777" w:rsidR="00E77CFB" w:rsidRDefault="00B811E9">
    <w:pPr>
      <w:spacing w:after="0"/>
      <w:ind w:left="-1416" w:right="10397"/>
    </w:pPr>
    <w:r>
      <w:rPr>
        <w:noProof/>
      </w:rPr>
      <w:drawing>
        <wp:anchor distT="0" distB="0" distL="114300" distR="114300" simplePos="0" relativeHeight="251660288" behindDoc="0" locked="0" layoutInCell="1" allowOverlap="0" wp14:anchorId="753EBCAF" wp14:editId="02D97A64">
          <wp:simplePos x="0" y="0"/>
          <wp:positionH relativeFrom="page">
            <wp:posOffset>5707380</wp:posOffset>
          </wp:positionH>
          <wp:positionV relativeFrom="page">
            <wp:posOffset>335292</wp:posOffset>
          </wp:positionV>
          <wp:extent cx="1355725" cy="662800"/>
          <wp:effectExtent l="0" t="0" r="0" b="0"/>
          <wp:wrapSquare wrapText="bothSides"/>
          <wp:docPr id="1371667676" name="Picture 137166767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355725" cy="662800"/>
                  </a:xfrm>
                  <a:prstGeom prst="rect">
                    <a:avLst/>
                  </a:prstGeom>
                </pic:spPr>
              </pic:pic>
            </a:graphicData>
          </a:graphic>
        </wp:anchor>
      </w:drawing>
    </w:r>
  </w:p>
  <w:p w14:paraId="04C0B5AA" w14:textId="77777777" w:rsidR="00E77CFB" w:rsidRDefault="00B811E9">
    <w:r>
      <w:rPr>
        <w:noProof/>
      </w:rPr>
      <mc:AlternateContent>
        <mc:Choice Requires="wpg">
          <w:drawing>
            <wp:anchor distT="0" distB="0" distL="114300" distR="114300" simplePos="0" relativeHeight="251661312" behindDoc="1" locked="0" layoutInCell="1" allowOverlap="1" wp14:anchorId="6C3908B2" wp14:editId="630F819C">
              <wp:simplePos x="0" y="0"/>
              <wp:positionH relativeFrom="page">
                <wp:posOffset>0</wp:posOffset>
              </wp:positionH>
              <wp:positionV relativeFrom="page">
                <wp:posOffset>0</wp:posOffset>
              </wp:positionV>
              <wp:extent cx="7560564" cy="10692384"/>
              <wp:effectExtent l="0" t="0" r="0" b="0"/>
              <wp:wrapNone/>
              <wp:docPr id="1421" name="Group 1421"/>
              <wp:cNvGraphicFramePr/>
              <a:graphic xmlns:a="http://schemas.openxmlformats.org/drawingml/2006/main">
                <a:graphicData uri="http://schemas.microsoft.com/office/word/2010/wordprocessingGroup">
                  <wpg:wgp>
                    <wpg:cNvGrpSpPr/>
                    <wpg:grpSpPr>
                      <a:xfrm>
                        <a:off x="0" y="0"/>
                        <a:ext cx="7560564" cy="10692384"/>
                        <a:chOff x="0" y="0"/>
                        <a:chExt cx="7560564" cy="10692384"/>
                      </a:xfrm>
                    </wpg:grpSpPr>
                    <wps:wsp>
                      <wps:cNvPr id="1422" name="Shape 1422"/>
                      <wps:cNvSpPr/>
                      <wps:spPr>
                        <a:xfrm>
                          <a:off x="0" y="0"/>
                          <a:ext cx="3781425" cy="10692384"/>
                        </a:xfrm>
                        <a:custGeom>
                          <a:avLst/>
                          <a:gdLst/>
                          <a:ahLst/>
                          <a:cxnLst/>
                          <a:rect l="0" t="0" r="0" b="0"/>
                          <a:pathLst>
                            <a:path w="3781425" h="10692384">
                              <a:moveTo>
                                <a:pt x="0" y="0"/>
                              </a:moveTo>
                              <a:lnTo>
                                <a:pt x="3781425" y="0"/>
                              </a:lnTo>
                              <a:lnTo>
                                <a:pt x="3781425" y="67310"/>
                              </a:lnTo>
                              <a:lnTo>
                                <a:pt x="67310" y="67310"/>
                              </a:lnTo>
                              <a:lnTo>
                                <a:pt x="67310" y="10629265"/>
                              </a:lnTo>
                              <a:lnTo>
                                <a:pt x="3781425" y="10629265"/>
                              </a:lnTo>
                              <a:lnTo>
                                <a:pt x="3781425" y="10692384"/>
                              </a:lnTo>
                              <a:lnTo>
                                <a:pt x="0" y="10692384"/>
                              </a:lnTo>
                              <a:lnTo>
                                <a:pt x="0" y="0"/>
                              </a:lnTo>
                              <a:close/>
                            </a:path>
                          </a:pathLst>
                        </a:custGeom>
                        <a:ln w="0" cap="flat">
                          <a:miter lim="127000"/>
                        </a:ln>
                      </wps:spPr>
                      <wps:style>
                        <a:lnRef idx="0">
                          <a:srgbClr val="000000">
                            <a:alpha val="0"/>
                          </a:srgbClr>
                        </a:lnRef>
                        <a:fillRef idx="1">
                          <a:srgbClr val="32AEB8"/>
                        </a:fillRef>
                        <a:effectRef idx="0">
                          <a:scrgbClr r="0" g="0" b="0"/>
                        </a:effectRef>
                        <a:fontRef idx="none"/>
                      </wps:style>
                      <wps:bodyPr/>
                    </wps:wsp>
                    <wps:wsp>
                      <wps:cNvPr id="1423" name="Shape 1423"/>
                      <wps:cNvSpPr/>
                      <wps:spPr>
                        <a:xfrm>
                          <a:off x="3781425" y="0"/>
                          <a:ext cx="3779139" cy="10692384"/>
                        </a:xfrm>
                        <a:custGeom>
                          <a:avLst/>
                          <a:gdLst/>
                          <a:ahLst/>
                          <a:cxnLst/>
                          <a:rect l="0" t="0" r="0" b="0"/>
                          <a:pathLst>
                            <a:path w="3779139" h="10692384">
                              <a:moveTo>
                                <a:pt x="0" y="0"/>
                              </a:moveTo>
                              <a:lnTo>
                                <a:pt x="3779139" y="0"/>
                              </a:lnTo>
                              <a:lnTo>
                                <a:pt x="3779139" y="10692384"/>
                              </a:lnTo>
                              <a:lnTo>
                                <a:pt x="0" y="10692384"/>
                              </a:lnTo>
                              <a:lnTo>
                                <a:pt x="0" y="10629265"/>
                              </a:lnTo>
                              <a:lnTo>
                                <a:pt x="3714115" y="10629265"/>
                              </a:lnTo>
                              <a:lnTo>
                                <a:pt x="3714115" y="67310"/>
                              </a:lnTo>
                              <a:lnTo>
                                <a:pt x="0" y="67310"/>
                              </a:lnTo>
                              <a:lnTo>
                                <a:pt x="0" y="0"/>
                              </a:lnTo>
                              <a:close/>
                            </a:path>
                          </a:pathLst>
                        </a:custGeom>
                        <a:ln w="0" cap="flat">
                          <a:miter lim="127000"/>
                        </a:ln>
                      </wps:spPr>
                      <wps:style>
                        <a:lnRef idx="0">
                          <a:srgbClr val="000000">
                            <a:alpha val="0"/>
                          </a:srgbClr>
                        </a:lnRef>
                        <a:fillRef idx="1">
                          <a:srgbClr val="32AEB8"/>
                        </a:fillRef>
                        <a:effectRef idx="0">
                          <a:scrgbClr r="0" g="0" b="0"/>
                        </a:effectRef>
                        <a:fontRef idx="none"/>
                      </wps:style>
                      <wps:bodyPr/>
                    </wps:wsp>
                  </wpg:wgp>
                </a:graphicData>
              </a:graphic>
            </wp:anchor>
          </w:drawing>
        </mc:Choice>
        <mc:Fallback xmlns:a="http://schemas.openxmlformats.org/drawingml/2006/main">
          <w:pict>
            <v:group id="Group 1421" style="width:595.32pt;height:841.92pt;position:absolute;z-index:-2147483648;mso-position-horizontal-relative:page;mso-position-horizontal:absolute;margin-left:0pt;mso-position-vertical-relative:page;margin-top:0pt;" coordsize="75605,106923">
              <v:shape id="Shape 1422" style="position:absolute;width:37814;height:106923;left:0;top:0;" coordsize="3781425,10692384" path="m0,0l3781425,0l3781425,67310l67310,67310l67310,10629265l3781425,10629265l3781425,10692384l0,10692384l0,0x">
                <v:stroke weight="0pt" endcap="flat" joinstyle="miter" miterlimit="10" on="false" color="#000000" opacity="0"/>
                <v:fill on="true" color="#32aeb8"/>
              </v:shape>
              <v:shape id="Shape 1423" style="position:absolute;width:37791;height:106923;left:37814;top:0;" coordsize="3779139,10692384" path="m0,0l3779139,0l3779139,10692384l0,10692384l0,10629265l3714115,10629265l3714115,67310l0,67310l0,0x">
                <v:stroke weight="0pt" endcap="flat" joinstyle="miter" miterlimit="10" on="false" color="#000000" opacity="0"/>
                <v:fill on="true" color="#32aeb8"/>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6C9F" w14:textId="77777777" w:rsidR="00E77CFB" w:rsidRDefault="00B811E9">
    <w:pPr>
      <w:spacing w:after="0"/>
      <w:ind w:left="-1416" w:right="10397"/>
    </w:pPr>
    <w:r>
      <w:rPr>
        <w:noProof/>
      </w:rPr>
      <w:drawing>
        <wp:anchor distT="0" distB="0" distL="114300" distR="114300" simplePos="0" relativeHeight="251662336" behindDoc="0" locked="0" layoutInCell="1" allowOverlap="0" wp14:anchorId="5BD9C139" wp14:editId="4BD6897D">
          <wp:simplePos x="0" y="0"/>
          <wp:positionH relativeFrom="page">
            <wp:posOffset>5707380</wp:posOffset>
          </wp:positionH>
          <wp:positionV relativeFrom="page">
            <wp:posOffset>335292</wp:posOffset>
          </wp:positionV>
          <wp:extent cx="1355725" cy="662800"/>
          <wp:effectExtent l="0" t="0" r="0" b="0"/>
          <wp:wrapSquare wrapText="bothSides"/>
          <wp:docPr id="903162396" name="Picture 903162396"/>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a:fillRect/>
                  </a:stretch>
                </pic:blipFill>
                <pic:spPr>
                  <a:xfrm>
                    <a:off x="0" y="0"/>
                    <a:ext cx="1355725" cy="662800"/>
                  </a:xfrm>
                  <a:prstGeom prst="rect">
                    <a:avLst/>
                  </a:prstGeom>
                </pic:spPr>
              </pic:pic>
            </a:graphicData>
          </a:graphic>
        </wp:anchor>
      </w:drawing>
    </w:r>
  </w:p>
  <w:p w14:paraId="4C48D91E" w14:textId="77777777" w:rsidR="00E77CFB" w:rsidRDefault="00B811E9">
    <w:r>
      <w:rPr>
        <w:noProof/>
      </w:rPr>
      <mc:AlternateContent>
        <mc:Choice Requires="wpg">
          <w:drawing>
            <wp:anchor distT="0" distB="0" distL="114300" distR="114300" simplePos="0" relativeHeight="251663360" behindDoc="1" locked="0" layoutInCell="1" allowOverlap="1" wp14:anchorId="00655BD4" wp14:editId="4B807835">
              <wp:simplePos x="0" y="0"/>
              <wp:positionH relativeFrom="page">
                <wp:posOffset>0</wp:posOffset>
              </wp:positionH>
              <wp:positionV relativeFrom="page">
                <wp:posOffset>0</wp:posOffset>
              </wp:positionV>
              <wp:extent cx="7560564" cy="10692384"/>
              <wp:effectExtent l="0" t="0" r="0" b="0"/>
              <wp:wrapNone/>
              <wp:docPr id="1406" name="Group 1406"/>
              <wp:cNvGraphicFramePr/>
              <a:graphic xmlns:a="http://schemas.openxmlformats.org/drawingml/2006/main">
                <a:graphicData uri="http://schemas.microsoft.com/office/word/2010/wordprocessingGroup">
                  <wpg:wgp>
                    <wpg:cNvGrpSpPr/>
                    <wpg:grpSpPr>
                      <a:xfrm>
                        <a:off x="0" y="0"/>
                        <a:ext cx="7560564" cy="10692384"/>
                        <a:chOff x="0" y="0"/>
                        <a:chExt cx="7560564" cy="10692384"/>
                      </a:xfrm>
                    </wpg:grpSpPr>
                    <wps:wsp>
                      <wps:cNvPr id="1407" name="Shape 1407"/>
                      <wps:cNvSpPr/>
                      <wps:spPr>
                        <a:xfrm>
                          <a:off x="0" y="0"/>
                          <a:ext cx="3781425" cy="10692384"/>
                        </a:xfrm>
                        <a:custGeom>
                          <a:avLst/>
                          <a:gdLst/>
                          <a:ahLst/>
                          <a:cxnLst/>
                          <a:rect l="0" t="0" r="0" b="0"/>
                          <a:pathLst>
                            <a:path w="3781425" h="10692384">
                              <a:moveTo>
                                <a:pt x="0" y="0"/>
                              </a:moveTo>
                              <a:lnTo>
                                <a:pt x="3781425" y="0"/>
                              </a:lnTo>
                              <a:lnTo>
                                <a:pt x="3781425" y="67310"/>
                              </a:lnTo>
                              <a:lnTo>
                                <a:pt x="67310" y="67310"/>
                              </a:lnTo>
                              <a:lnTo>
                                <a:pt x="67310" y="10629265"/>
                              </a:lnTo>
                              <a:lnTo>
                                <a:pt x="3781425" y="10629265"/>
                              </a:lnTo>
                              <a:lnTo>
                                <a:pt x="3781425" y="10692384"/>
                              </a:lnTo>
                              <a:lnTo>
                                <a:pt x="0" y="10692384"/>
                              </a:lnTo>
                              <a:lnTo>
                                <a:pt x="0" y="0"/>
                              </a:lnTo>
                              <a:close/>
                            </a:path>
                          </a:pathLst>
                        </a:custGeom>
                        <a:ln w="0" cap="flat">
                          <a:miter lim="127000"/>
                        </a:ln>
                      </wps:spPr>
                      <wps:style>
                        <a:lnRef idx="0">
                          <a:srgbClr val="000000">
                            <a:alpha val="0"/>
                          </a:srgbClr>
                        </a:lnRef>
                        <a:fillRef idx="1">
                          <a:srgbClr val="32AEB8"/>
                        </a:fillRef>
                        <a:effectRef idx="0">
                          <a:scrgbClr r="0" g="0" b="0"/>
                        </a:effectRef>
                        <a:fontRef idx="none"/>
                      </wps:style>
                      <wps:bodyPr/>
                    </wps:wsp>
                    <wps:wsp>
                      <wps:cNvPr id="1408" name="Shape 1408"/>
                      <wps:cNvSpPr/>
                      <wps:spPr>
                        <a:xfrm>
                          <a:off x="3781425" y="0"/>
                          <a:ext cx="3779139" cy="10692384"/>
                        </a:xfrm>
                        <a:custGeom>
                          <a:avLst/>
                          <a:gdLst/>
                          <a:ahLst/>
                          <a:cxnLst/>
                          <a:rect l="0" t="0" r="0" b="0"/>
                          <a:pathLst>
                            <a:path w="3779139" h="10692384">
                              <a:moveTo>
                                <a:pt x="0" y="0"/>
                              </a:moveTo>
                              <a:lnTo>
                                <a:pt x="3779139" y="0"/>
                              </a:lnTo>
                              <a:lnTo>
                                <a:pt x="3779139" y="10692384"/>
                              </a:lnTo>
                              <a:lnTo>
                                <a:pt x="0" y="10692384"/>
                              </a:lnTo>
                              <a:lnTo>
                                <a:pt x="0" y="10629265"/>
                              </a:lnTo>
                              <a:lnTo>
                                <a:pt x="3714115" y="10629265"/>
                              </a:lnTo>
                              <a:lnTo>
                                <a:pt x="3714115" y="67310"/>
                              </a:lnTo>
                              <a:lnTo>
                                <a:pt x="0" y="67310"/>
                              </a:lnTo>
                              <a:lnTo>
                                <a:pt x="0" y="0"/>
                              </a:lnTo>
                              <a:close/>
                            </a:path>
                          </a:pathLst>
                        </a:custGeom>
                        <a:ln w="0" cap="flat">
                          <a:miter lim="127000"/>
                        </a:ln>
                      </wps:spPr>
                      <wps:style>
                        <a:lnRef idx="0">
                          <a:srgbClr val="000000">
                            <a:alpha val="0"/>
                          </a:srgbClr>
                        </a:lnRef>
                        <a:fillRef idx="1">
                          <a:srgbClr val="32AEB8"/>
                        </a:fillRef>
                        <a:effectRef idx="0">
                          <a:scrgbClr r="0" g="0" b="0"/>
                        </a:effectRef>
                        <a:fontRef idx="none"/>
                      </wps:style>
                      <wps:bodyPr/>
                    </wps:wsp>
                  </wpg:wgp>
                </a:graphicData>
              </a:graphic>
            </wp:anchor>
          </w:drawing>
        </mc:Choice>
        <mc:Fallback xmlns:a="http://schemas.openxmlformats.org/drawingml/2006/main">
          <w:pict>
            <v:group id="Group 1406" style="width:595.32pt;height:841.92pt;position:absolute;z-index:-2147483648;mso-position-horizontal-relative:page;mso-position-horizontal:absolute;margin-left:0pt;mso-position-vertical-relative:page;margin-top:0pt;" coordsize="75605,106923">
              <v:shape id="Shape 1407" style="position:absolute;width:37814;height:106923;left:0;top:0;" coordsize="3781425,10692384" path="m0,0l3781425,0l3781425,67310l67310,67310l67310,10629265l3781425,10629265l3781425,10692384l0,10692384l0,0x">
                <v:stroke weight="0pt" endcap="flat" joinstyle="miter" miterlimit="10" on="false" color="#000000" opacity="0"/>
                <v:fill on="true" color="#32aeb8"/>
              </v:shape>
              <v:shape id="Shape 1408" style="position:absolute;width:37791;height:106923;left:37814;top:0;" coordsize="3779139,10692384" path="m0,0l3779139,0l3779139,10692384l0,10692384l0,10629265l3714115,10629265l3714115,67310l0,67310l0,0x">
                <v:stroke weight="0pt" endcap="flat" joinstyle="miter" miterlimit="10" on="false" color="#000000" opacity="0"/>
                <v:fill on="true" color="#32aeb8"/>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78D1"/>
    <w:multiLevelType w:val="hybridMultilevel"/>
    <w:tmpl w:val="6060D1C6"/>
    <w:lvl w:ilvl="0" w:tplc="446AE458">
      <w:start w:val="1"/>
      <w:numFmt w:val="lowerLetter"/>
      <w:lvlText w:val="%1."/>
      <w:lvlJc w:val="left"/>
      <w:pPr>
        <w:ind w:left="7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6AC663A">
      <w:start w:val="1"/>
      <w:numFmt w:val="lowerLetter"/>
      <w:lvlText w:val="%2"/>
      <w:lvlJc w:val="left"/>
      <w:pPr>
        <w:ind w:left="14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92CAAC">
      <w:start w:val="1"/>
      <w:numFmt w:val="lowerRoman"/>
      <w:lvlText w:val="%3"/>
      <w:lvlJc w:val="left"/>
      <w:pPr>
        <w:ind w:left="21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386A4E8">
      <w:start w:val="1"/>
      <w:numFmt w:val="decimal"/>
      <w:lvlText w:val="%4"/>
      <w:lvlJc w:val="left"/>
      <w:pPr>
        <w:ind w:left="29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270DF4E">
      <w:start w:val="1"/>
      <w:numFmt w:val="lowerLetter"/>
      <w:lvlText w:val="%5"/>
      <w:lvlJc w:val="left"/>
      <w:pPr>
        <w:ind w:left="36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616E082">
      <w:start w:val="1"/>
      <w:numFmt w:val="lowerRoman"/>
      <w:lvlText w:val="%6"/>
      <w:lvlJc w:val="left"/>
      <w:pPr>
        <w:ind w:left="43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82E53F4">
      <w:start w:val="1"/>
      <w:numFmt w:val="decimal"/>
      <w:lvlText w:val="%7"/>
      <w:lvlJc w:val="left"/>
      <w:pPr>
        <w:ind w:left="50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B72E330">
      <w:start w:val="1"/>
      <w:numFmt w:val="lowerLetter"/>
      <w:lvlText w:val="%8"/>
      <w:lvlJc w:val="left"/>
      <w:pPr>
        <w:ind w:left="57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D863706">
      <w:start w:val="1"/>
      <w:numFmt w:val="lowerRoman"/>
      <w:lvlText w:val="%9"/>
      <w:lvlJc w:val="left"/>
      <w:pPr>
        <w:ind w:left="65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FED1A1E"/>
    <w:multiLevelType w:val="hybridMultilevel"/>
    <w:tmpl w:val="3474D38E"/>
    <w:lvl w:ilvl="0" w:tplc="7BD287E4">
      <w:start w:val="1"/>
      <w:numFmt w:val="bullet"/>
      <w:lvlText w:val="•"/>
      <w:lvlJc w:val="left"/>
      <w:pPr>
        <w:ind w:left="7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5DE370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5549EF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FCC026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6A06E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FD0B0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87E113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4E15A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4E0FC4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BD258DA"/>
    <w:multiLevelType w:val="hybridMultilevel"/>
    <w:tmpl w:val="B26C5CD0"/>
    <w:lvl w:ilvl="0" w:tplc="3342B4C8">
      <w:start w:val="1"/>
      <w:numFmt w:val="lowerLetter"/>
      <w:lvlText w:val="%1."/>
      <w:lvlJc w:val="left"/>
      <w:pPr>
        <w:ind w:left="75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56A418">
      <w:start w:val="1"/>
      <w:numFmt w:val="lowerLetter"/>
      <w:lvlText w:val="%2"/>
      <w:lvlJc w:val="left"/>
      <w:pPr>
        <w:ind w:left="1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8561EFA">
      <w:start w:val="1"/>
      <w:numFmt w:val="lowerRoman"/>
      <w:lvlText w:val="%3"/>
      <w:lvlJc w:val="left"/>
      <w:pPr>
        <w:ind w:left="2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9C04AE0">
      <w:start w:val="1"/>
      <w:numFmt w:val="decimal"/>
      <w:lvlText w:val="%4"/>
      <w:lvlJc w:val="left"/>
      <w:pPr>
        <w:ind w:left="28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929B34">
      <w:start w:val="1"/>
      <w:numFmt w:val="lowerLetter"/>
      <w:lvlText w:val="%5"/>
      <w:lvlJc w:val="left"/>
      <w:pPr>
        <w:ind w:left="36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872D108">
      <w:start w:val="1"/>
      <w:numFmt w:val="lowerRoman"/>
      <w:lvlText w:val="%6"/>
      <w:lvlJc w:val="left"/>
      <w:pPr>
        <w:ind w:left="43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81CE730">
      <w:start w:val="1"/>
      <w:numFmt w:val="decimal"/>
      <w:lvlText w:val="%7"/>
      <w:lvlJc w:val="left"/>
      <w:pPr>
        <w:ind w:left="50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ED25A50">
      <w:start w:val="1"/>
      <w:numFmt w:val="lowerLetter"/>
      <w:lvlText w:val="%8"/>
      <w:lvlJc w:val="left"/>
      <w:pPr>
        <w:ind w:left="57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2AE19E">
      <w:start w:val="1"/>
      <w:numFmt w:val="lowerRoman"/>
      <w:lvlText w:val="%9"/>
      <w:lvlJc w:val="left"/>
      <w:pPr>
        <w:ind w:left="64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FF43224"/>
    <w:multiLevelType w:val="hybridMultilevel"/>
    <w:tmpl w:val="818EBB54"/>
    <w:lvl w:ilvl="0" w:tplc="249009C2">
      <w:start w:val="1"/>
      <w:numFmt w:val="decimal"/>
      <w:lvlText w:val="%1."/>
      <w:lvlJc w:val="left"/>
      <w:pPr>
        <w:ind w:left="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7DE64F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478703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369EC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9BA5264">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19CBC56">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6CC35C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C4880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A687A6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50497844">
    <w:abstractNumId w:val="1"/>
  </w:num>
  <w:num w:numId="2" w16cid:durableId="1598755614">
    <w:abstractNumId w:val="3"/>
  </w:num>
  <w:num w:numId="3" w16cid:durableId="112939746">
    <w:abstractNumId w:val="2"/>
  </w:num>
  <w:num w:numId="4" w16cid:durableId="511920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CFB"/>
    <w:rsid w:val="000157F5"/>
    <w:rsid w:val="002D36FC"/>
    <w:rsid w:val="003A59B5"/>
    <w:rsid w:val="00B811E9"/>
    <w:rsid w:val="00CE5E8A"/>
    <w:rsid w:val="00D0659D"/>
    <w:rsid w:val="00E77CF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6A4C"/>
  <w15:docId w15:val="{EAE8CCF0-E680-4EC9-A032-5149AB0AC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E8A"/>
    <w:rPr>
      <w:color w:val="467886" w:themeColor="hyperlink"/>
      <w:u w:val="single"/>
    </w:rPr>
  </w:style>
  <w:style w:type="character" w:styleId="UnresolvedMention">
    <w:name w:val="Unresolved Mention"/>
    <w:basedOn w:val="DefaultParagraphFont"/>
    <w:uiPriority w:val="99"/>
    <w:semiHidden/>
    <w:unhideWhenUsed/>
    <w:rsid w:val="00CE5E8A"/>
    <w:rPr>
      <w:color w:val="605E5C"/>
      <w:shd w:val="clear" w:color="auto" w:fill="E1DFDD"/>
    </w:rPr>
  </w:style>
  <w:style w:type="paragraph" w:styleId="ListParagraph">
    <w:name w:val="List Paragraph"/>
    <w:basedOn w:val="Normal"/>
    <w:uiPriority w:val="34"/>
    <w:qFormat/>
    <w:rsid w:val="00CE5E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localhost:44332/Home/About" TargetMode="External"/><Relationship Id="rId18" Type="http://schemas.openxmlformats.org/officeDocument/2006/relationships/hyperlink" Target="https://localhost:44332/Home/Index"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hyperlink" Target="https://localhost:44332/Home/Index"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localhost:44332/Home/Contact"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ocalhost:44332/Home/Index"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localhost:44332/Home/Contact" TargetMode="External"/><Relationship Id="rId23" Type="http://schemas.openxmlformats.org/officeDocument/2006/relationships/footer" Target="footer2.xml"/><Relationship Id="rId10" Type="http://schemas.openxmlformats.org/officeDocument/2006/relationships/hyperlink" Target="https://localhost:44332/Home/Index"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footer3.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koi</dc:creator>
  <cp:keywords/>
  <cp:lastModifiedBy>sanchita sarankoti thapa magar</cp:lastModifiedBy>
  <cp:revision>2</cp:revision>
  <dcterms:created xsi:type="dcterms:W3CDTF">2025-12-06T03:30:00Z</dcterms:created>
  <dcterms:modified xsi:type="dcterms:W3CDTF">2025-12-06T03:30:00Z</dcterms:modified>
</cp:coreProperties>
</file>