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C3C37" w14:textId="6AD8431F" w:rsidR="00AF25F5" w:rsidRDefault="007B13F9" w:rsidP="00BB6BA1">
      <w:pPr>
        <w:pStyle w:val="Title"/>
        <w:jc w:val="center"/>
      </w:pPr>
      <w:r>
        <w:t>Solution design document</w:t>
      </w:r>
    </w:p>
    <w:p w14:paraId="0593EB4F" w14:textId="22AC3746" w:rsidR="007B13F9" w:rsidRDefault="007B13F9" w:rsidP="007B13F9"/>
    <w:p w14:paraId="43D145C2" w14:textId="2956BEAA" w:rsidR="007B13F9" w:rsidRDefault="007B13F9" w:rsidP="00BB6BA1">
      <w:pPr>
        <w:pStyle w:val="Heading1"/>
        <w:numPr>
          <w:ilvl w:val="0"/>
          <w:numId w:val="3"/>
        </w:numPr>
      </w:pPr>
      <w:r>
        <w:t xml:space="preserve">Technology stack </w:t>
      </w:r>
    </w:p>
    <w:p w14:paraId="799D7B29" w14:textId="77777777" w:rsidR="007B13F9" w:rsidRDefault="007B13F9" w:rsidP="007B13F9">
      <w:pPr>
        <w:pStyle w:val="ListParagraph"/>
        <w:numPr>
          <w:ilvl w:val="0"/>
          <w:numId w:val="2"/>
        </w:numPr>
      </w:pPr>
      <w:r w:rsidRPr="007B13F9">
        <w:t>Python 3</w:t>
      </w:r>
    </w:p>
    <w:p w14:paraId="4F14281A" w14:textId="48828A42" w:rsidR="007B13F9" w:rsidRDefault="007B13F9" w:rsidP="007B13F9">
      <w:pPr>
        <w:pStyle w:val="ListParagraph"/>
        <w:numPr>
          <w:ilvl w:val="0"/>
          <w:numId w:val="2"/>
        </w:numPr>
      </w:pPr>
      <w:r w:rsidRPr="007B13F9">
        <w:t>Flask as web framework</w:t>
      </w:r>
    </w:p>
    <w:p w14:paraId="646D700B" w14:textId="52FED2ED" w:rsidR="007B13F9" w:rsidRDefault="007B13F9" w:rsidP="007B13F9">
      <w:pPr>
        <w:pStyle w:val="ListParagraph"/>
        <w:numPr>
          <w:ilvl w:val="0"/>
          <w:numId w:val="2"/>
        </w:numPr>
      </w:pPr>
      <w:r w:rsidRPr="007B13F9">
        <w:t xml:space="preserve">Flask-PyMongo as ORM </w:t>
      </w:r>
    </w:p>
    <w:p w14:paraId="4D85E3CA" w14:textId="14EEBCD8" w:rsidR="007B13F9" w:rsidRDefault="007B13F9" w:rsidP="007B13F9">
      <w:pPr>
        <w:pStyle w:val="ListParagraph"/>
        <w:numPr>
          <w:ilvl w:val="0"/>
          <w:numId w:val="2"/>
        </w:numPr>
      </w:pPr>
      <w:r w:rsidRPr="007B13F9">
        <w:t>Docker as Container</w:t>
      </w:r>
    </w:p>
    <w:p w14:paraId="770C77FA" w14:textId="43965D71" w:rsidR="007B13F9" w:rsidRDefault="007B13F9" w:rsidP="007B13F9">
      <w:pPr>
        <w:pStyle w:val="ListParagraph"/>
        <w:numPr>
          <w:ilvl w:val="0"/>
          <w:numId w:val="2"/>
        </w:numPr>
      </w:pPr>
      <w:r w:rsidRPr="007B13F9">
        <w:t>MongoDB as a database</w:t>
      </w:r>
    </w:p>
    <w:p w14:paraId="6C5308B9" w14:textId="245BDF63" w:rsidR="007B13F9" w:rsidRDefault="007B13F9" w:rsidP="007B13F9">
      <w:pPr>
        <w:pStyle w:val="ListParagraph"/>
        <w:numPr>
          <w:ilvl w:val="0"/>
          <w:numId w:val="2"/>
        </w:numPr>
      </w:pPr>
      <w:r w:rsidRPr="007B13F9">
        <w:t>Pytest for unit test</w:t>
      </w:r>
    </w:p>
    <w:p w14:paraId="159EDA4A" w14:textId="3CBC5F09" w:rsidR="007B13F9" w:rsidRDefault="007B13F9" w:rsidP="007B13F9">
      <w:pPr>
        <w:pStyle w:val="ListParagraph"/>
        <w:numPr>
          <w:ilvl w:val="0"/>
          <w:numId w:val="2"/>
        </w:numPr>
      </w:pPr>
      <w:r w:rsidRPr="007B13F9">
        <w:t>Postman for API test</w:t>
      </w:r>
    </w:p>
    <w:p w14:paraId="2196BEA7" w14:textId="52C379E4" w:rsidR="00152B71" w:rsidRDefault="00152B71" w:rsidP="00BB6BA1">
      <w:pPr>
        <w:pStyle w:val="Heading1"/>
        <w:numPr>
          <w:ilvl w:val="0"/>
          <w:numId w:val="3"/>
        </w:numPr>
      </w:pPr>
      <w:r>
        <w:t>Current file structure</w:t>
      </w:r>
    </w:p>
    <w:p w14:paraId="27140BD0" w14:textId="4715EF59" w:rsidR="00152B71" w:rsidRDefault="00152B71" w:rsidP="00152B71"/>
    <w:p w14:paraId="542BF806" w14:textId="77777777" w:rsidR="00EB7D37" w:rsidRDefault="00EB7D37" w:rsidP="00152B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</w:p>
    <w:p w14:paraId="0CA54C05" w14:textId="1376EB42" w:rsidR="00152B71" w:rsidRPr="00152B71" w:rsidRDefault="00152B71" w:rsidP="00152B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152B71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~/</w:t>
      </w:r>
      <w:proofErr w:type="spellStart"/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My_Hellofresh</w:t>
      </w:r>
      <w:proofErr w:type="spellEnd"/>
    </w:p>
    <w:p w14:paraId="3C62148A" w14:textId="22EC76EC" w:rsidR="00152B71" w:rsidRDefault="00152B71" w:rsidP="00152B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152B71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    |__ </w:t>
      </w:r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/Database</w:t>
      </w:r>
    </w:p>
    <w:p w14:paraId="040C70C5" w14:textId="6544FC84" w:rsidR="00152B71" w:rsidRDefault="00152B71" w:rsidP="00152B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ab/>
        <w:t>|-- db.py</w:t>
      </w:r>
    </w:p>
    <w:p w14:paraId="229846AC" w14:textId="5A09E11B" w:rsidR="00152B71" w:rsidRDefault="00152B71" w:rsidP="00152B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    </w:t>
      </w:r>
      <w:r w:rsidRPr="00152B71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|__</w:t>
      </w:r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 /Model</w:t>
      </w:r>
    </w:p>
    <w:p w14:paraId="480DBFA5" w14:textId="09B1BBD5" w:rsidR="00152B71" w:rsidRDefault="00152B71" w:rsidP="00152B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ab/>
      </w:r>
      <w:r w:rsidRPr="00152B71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|__</w:t>
      </w:r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 /Schema   </w:t>
      </w:r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ab/>
        <w:t xml:space="preserve">  </w:t>
      </w:r>
      <w:r w:rsidRPr="00152B71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# </w:t>
      </w:r>
      <w:proofErr w:type="spellStart"/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db</w:t>
      </w:r>
      <w:proofErr w:type="spellEnd"/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 designs</w:t>
      </w:r>
    </w:p>
    <w:p w14:paraId="6EA5B26E" w14:textId="67AEF270" w:rsidR="00152B71" w:rsidRDefault="00152B71" w:rsidP="00152B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ab/>
        <w:t xml:space="preserve">    |-- feedback_schema.txt</w:t>
      </w:r>
    </w:p>
    <w:p w14:paraId="3D97966B" w14:textId="44A280D7" w:rsidR="00152B71" w:rsidRDefault="00152B71" w:rsidP="00152B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ab/>
        <w:t xml:space="preserve">    </w:t>
      </w:r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|-- </w:t>
      </w:r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Meal_plan</w:t>
      </w:r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_schema.txt</w:t>
      </w:r>
    </w:p>
    <w:p w14:paraId="2935A461" w14:textId="06E1DF96" w:rsidR="00152B71" w:rsidRDefault="00152B71" w:rsidP="00152B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            </w:t>
      </w:r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|-- </w:t>
      </w:r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Recipes</w:t>
      </w:r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_schema.txt</w:t>
      </w:r>
    </w:p>
    <w:p w14:paraId="224B4101" w14:textId="54A20A51" w:rsidR="00152B71" w:rsidRDefault="00152B71" w:rsidP="00152B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            </w:t>
      </w:r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|-- </w:t>
      </w:r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Users</w:t>
      </w:r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_schema.txt</w:t>
      </w:r>
    </w:p>
    <w:p w14:paraId="19BAB8DE" w14:textId="13EF0C9D" w:rsidR="00152B71" w:rsidRPr="00152B71" w:rsidRDefault="00152B71" w:rsidP="00152B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ab/>
        <w:t>|-- user.py</w:t>
      </w:r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ab/>
      </w:r>
    </w:p>
    <w:p w14:paraId="000BAF88" w14:textId="77777777" w:rsidR="00152B71" w:rsidRDefault="00152B71" w:rsidP="00152B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152B71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    |__ /</w:t>
      </w:r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 Settings</w:t>
      </w:r>
    </w:p>
    <w:p w14:paraId="2B52E21C" w14:textId="58805DA4" w:rsidR="00152B71" w:rsidRDefault="00152B71" w:rsidP="00152B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152B71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             </w:t>
      </w:r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|-- security.py</w:t>
      </w:r>
    </w:p>
    <w:p w14:paraId="4F954BEC" w14:textId="7B8B12ED" w:rsidR="00152B71" w:rsidRPr="00152B71" w:rsidRDefault="00152B71" w:rsidP="00152B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ab/>
        <w:t xml:space="preserve">     |-- settings.py</w:t>
      </w:r>
    </w:p>
    <w:p w14:paraId="25B90E43" w14:textId="10E999D2" w:rsidR="00152B71" w:rsidRPr="00152B71" w:rsidRDefault="00152B71" w:rsidP="00152B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152B71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    |__ /</w:t>
      </w:r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Tests</w:t>
      </w:r>
      <w:r w:rsidRPr="00152B71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             # Our </w:t>
      </w:r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Test</w:t>
      </w:r>
      <w:r w:rsidRPr="00152B71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 Module</w:t>
      </w:r>
    </w:p>
    <w:p w14:paraId="1B770162" w14:textId="67CBF543" w:rsidR="00152B71" w:rsidRPr="00152B71" w:rsidRDefault="00152B71" w:rsidP="00152B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152B71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         |-- __init__.py</w:t>
      </w:r>
    </w:p>
    <w:p w14:paraId="3F7CDC2E" w14:textId="47A2BA6A" w:rsidR="00152B71" w:rsidRPr="00152B71" w:rsidRDefault="00152B71" w:rsidP="00152B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152B71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         |-- </w:t>
      </w:r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BaseCase</w:t>
      </w:r>
      <w:r w:rsidRPr="00152B71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.py</w:t>
      </w:r>
    </w:p>
    <w:p w14:paraId="3D14D4A6" w14:textId="663A1FC1" w:rsidR="00152B71" w:rsidRPr="00152B71" w:rsidRDefault="00152B71" w:rsidP="00152B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152B71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         |-- </w:t>
      </w:r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Test_Get_User</w:t>
      </w:r>
      <w:r w:rsidRPr="00152B71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.py                </w:t>
      </w:r>
    </w:p>
    <w:p w14:paraId="632EBFB7" w14:textId="77777777" w:rsidR="00152B71" w:rsidRPr="00152B71" w:rsidRDefault="00152B71" w:rsidP="00152B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152B71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         |__ /static</w:t>
      </w:r>
    </w:p>
    <w:p w14:paraId="137DC067" w14:textId="4E3E4F6E" w:rsidR="00152B71" w:rsidRPr="00152B71" w:rsidRDefault="00152B71" w:rsidP="00152B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152B71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  </w:t>
      </w:r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  </w:t>
      </w:r>
      <w:r w:rsidRPr="00152B71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|</w:t>
      </w:r>
      <w:r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-- app.py             # Application flask file</w:t>
      </w:r>
    </w:p>
    <w:p w14:paraId="5A4AD8A1" w14:textId="15E22B45" w:rsidR="00152B71" w:rsidRPr="00152B71" w:rsidRDefault="00152B71" w:rsidP="00152B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152B71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    |</w:t>
      </w:r>
      <w:r w:rsidR="00EB7D37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-- </w:t>
      </w:r>
      <w:proofErr w:type="spellStart"/>
      <w:r w:rsidR="00EB7D37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Dockerfile</w:t>
      </w:r>
      <w:proofErr w:type="spellEnd"/>
      <w:r w:rsidR="00EB7D37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ab/>
        <w:t xml:space="preserve">    # contains Docker scripts </w:t>
      </w:r>
    </w:p>
    <w:p w14:paraId="04656E96" w14:textId="73EAE228" w:rsidR="00152B71" w:rsidRPr="00152B71" w:rsidRDefault="00152B71" w:rsidP="00152B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152B71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    |</w:t>
      </w:r>
      <w:r w:rsidR="00EB7D37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--</w:t>
      </w:r>
      <w:r w:rsidRPr="00152B71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 </w:t>
      </w:r>
      <w:r w:rsidR="00EB7D37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hello.sh            </w:t>
      </w:r>
      <w:r w:rsidR="00EB7D37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# contains </w:t>
      </w:r>
      <w:r w:rsidR="00EB7D37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bash</w:t>
      </w:r>
      <w:r w:rsidR="00EB7D37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 scripts</w:t>
      </w:r>
    </w:p>
    <w:p w14:paraId="425018A7" w14:textId="6EE15833" w:rsidR="00152B71" w:rsidRDefault="00152B71" w:rsidP="00152B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152B71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    |</w:t>
      </w:r>
      <w:r w:rsidR="00EB7D37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--requirements.txt     #libraries to be installed</w:t>
      </w:r>
    </w:p>
    <w:p w14:paraId="560185CD" w14:textId="77777777" w:rsidR="00EB7D37" w:rsidRPr="00152B71" w:rsidRDefault="00EB7D37" w:rsidP="00152B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</w:p>
    <w:p w14:paraId="2F8BF96F" w14:textId="35D6EF19" w:rsidR="00152B71" w:rsidRDefault="00152B71" w:rsidP="00152B71"/>
    <w:p w14:paraId="06451807" w14:textId="77777777" w:rsidR="00EB7D37" w:rsidRDefault="00EB7D37" w:rsidP="00EB7D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70D018D" w14:textId="71EE21D8" w:rsidR="00EB7D37" w:rsidRPr="00EB7D37" w:rsidRDefault="00EB7D37" w:rsidP="00BB6BA1">
      <w:pPr>
        <w:pStyle w:val="Heading1"/>
        <w:numPr>
          <w:ilvl w:val="0"/>
          <w:numId w:val="3"/>
        </w:numPr>
      </w:pPr>
      <w:r w:rsidRPr="00EB7D37">
        <w:lastRenderedPageBreak/>
        <w:t>Project Setup</w:t>
      </w:r>
    </w:p>
    <w:p w14:paraId="6762B5F3" w14:textId="50EB0BB6" w:rsidR="00EB7D37" w:rsidRDefault="00EB7D37" w:rsidP="00EB7D37"/>
    <w:p w14:paraId="38286229" w14:textId="2896FDF1" w:rsidR="00EB7D37" w:rsidRPr="00BB6BA1" w:rsidRDefault="00635048" w:rsidP="00BB6BA1">
      <w:pPr>
        <w:pStyle w:val="Heading2"/>
        <w:numPr>
          <w:ilvl w:val="1"/>
          <w:numId w:val="3"/>
        </w:numPr>
        <w:spacing w:line="276" w:lineRule="auto"/>
        <w:jc w:val="both"/>
        <w:rPr>
          <w:b/>
          <w:bCs/>
        </w:rPr>
      </w:pPr>
      <w:r w:rsidRPr="00BB6BA1">
        <w:rPr>
          <w:b/>
          <w:bCs/>
        </w:rPr>
        <w:t>Initialisation</w:t>
      </w:r>
    </w:p>
    <w:p w14:paraId="457F5C40" w14:textId="06FFA4DF" w:rsidR="00EB7D37" w:rsidRDefault="00EB7D37" w:rsidP="00FF7613">
      <w:pPr>
        <w:spacing w:before="40" w:line="276" w:lineRule="auto"/>
        <w:ind w:left="708"/>
        <w:jc w:val="both"/>
      </w:pPr>
      <w:r>
        <w:t xml:space="preserve">You can begin by either downloading a zip file of the project through </w:t>
      </w:r>
      <w:proofErr w:type="spellStart"/>
      <w:r>
        <w:t>github</w:t>
      </w:r>
      <w:proofErr w:type="spellEnd"/>
      <w:r>
        <w:t>, or using a git command to clone the project by:</w:t>
      </w:r>
    </w:p>
    <w:p w14:paraId="44DC8AB6" w14:textId="741DEB09" w:rsidR="00BB6BA1" w:rsidRPr="00BB6BA1" w:rsidRDefault="00EB7D37" w:rsidP="00FF7613">
      <w:pPr>
        <w:shd w:val="clear" w:color="auto" w:fill="F2F2F2" w:themeFill="background1" w:themeFillShade="F2"/>
        <w:spacing w:before="40" w:line="276" w:lineRule="auto"/>
        <w:ind w:left="708"/>
        <w:rPr>
          <w:rFonts w:ascii="Cascadia Code SemiBold" w:hAnsi="Cascadia Code SemiBold" w:cs="Segoe UI"/>
        </w:rPr>
      </w:pPr>
      <w:r w:rsidRPr="00635048">
        <w:rPr>
          <w:rFonts w:ascii="Cascadia Code SemiBold" w:hAnsi="Cascadia Code SemiBold" w:cs="Segoe UI"/>
        </w:rPr>
        <w:t xml:space="preserve">git </w:t>
      </w:r>
      <w:r w:rsidRPr="00635048">
        <w:rPr>
          <w:rFonts w:ascii="Cascadia Code SemiBold" w:hAnsi="Cascadia Code SemiBold" w:cs="Segoe UI"/>
        </w:rPr>
        <w:t>clone</w:t>
      </w:r>
      <w:r w:rsidR="00FF7613">
        <w:rPr>
          <w:rFonts w:ascii="Cascadia Code SemiBold" w:hAnsi="Cascadia Code SemiBold" w:cs="Segoe UI"/>
        </w:rPr>
        <w:t xml:space="preserve"> </w:t>
      </w:r>
      <w:hyperlink r:id="rId5" w:history="1">
        <w:r w:rsidR="00FF7613" w:rsidRPr="004572A5">
          <w:rPr>
            <w:rStyle w:val="Hyperlink"/>
            <w:rFonts w:ascii="Cascadia Code SemiBold" w:hAnsi="Cascadia Code SemiBold" w:cs="Segoe UI"/>
          </w:rPr>
          <w:t>https://github.com/Sanchitakr/My_Hellowfr</w:t>
        </w:r>
        <w:r w:rsidR="00FF7613" w:rsidRPr="004572A5">
          <w:rPr>
            <w:rStyle w:val="Hyperlink"/>
            <w:rFonts w:ascii="Cascadia Code SemiBold" w:hAnsi="Cascadia Code SemiBold" w:cs="Segoe UI"/>
          </w:rPr>
          <w:t>e</w:t>
        </w:r>
        <w:r w:rsidR="00FF7613" w:rsidRPr="004572A5">
          <w:rPr>
            <w:rStyle w:val="Hyperlink"/>
            <w:rFonts w:ascii="Cascadia Code SemiBold" w:hAnsi="Cascadia Code SemiBold" w:cs="Segoe UI"/>
          </w:rPr>
          <w:t>sh/tree</w:t>
        </w:r>
        <w:r w:rsidR="00FF7613" w:rsidRPr="004572A5">
          <w:rPr>
            <w:rStyle w:val="Hyperlink"/>
            <w:rFonts w:ascii="Cascadia Code SemiBold" w:hAnsi="Cascadia Code SemiBold" w:cs="Segoe UI"/>
          </w:rPr>
          <w:t>/</w:t>
        </w:r>
        <w:r w:rsidR="00FF7613" w:rsidRPr="004572A5">
          <w:rPr>
            <w:rStyle w:val="Hyperlink"/>
            <w:rFonts w:ascii="Cascadia Code SemiBold" w:hAnsi="Cascadia Code SemiBold" w:cs="Segoe UI"/>
          </w:rPr>
          <w:t>finetuned</w:t>
        </w:r>
      </w:hyperlink>
    </w:p>
    <w:p w14:paraId="01AC69A5" w14:textId="55C1C388" w:rsidR="00EB7D37" w:rsidRPr="00BB6BA1" w:rsidRDefault="00EB7D37" w:rsidP="00FF7613">
      <w:pPr>
        <w:pStyle w:val="Heading2"/>
        <w:numPr>
          <w:ilvl w:val="1"/>
          <w:numId w:val="3"/>
        </w:numPr>
        <w:spacing w:before="0" w:after="240" w:line="276" w:lineRule="auto"/>
        <w:jc w:val="both"/>
        <w:rPr>
          <w:b/>
          <w:bCs/>
        </w:rPr>
      </w:pPr>
      <w:r w:rsidRPr="00BB6BA1">
        <w:rPr>
          <w:b/>
          <w:bCs/>
        </w:rPr>
        <w:t>Virtual Environment Setup</w:t>
      </w:r>
    </w:p>
    <w:p w14:paraId="74EF79C0" w14:textId="4B18FB76" w:rsidR="00EB7D37" w:rsidRDefault="00EB7D37" w:rsidP="00FF7613">
      <w:pPr>
        <w:spacing w:after="240" w:line="276" w:lineRule="auto"/>
        <w:ind w:left="708"/>
        <w:jc w:val="both"/>
      </w:pPr>
      <w:r>
        <w:t xml:space="preserve">It is preferred to create a virtual environment per project, rather </w:t>
      </w:r>
      <w:proofErr w:type="spellStart"/>
      <w:r>
        <w:t>then</w:t>
      </w:r>
      <w:proofErr w:type="spellEnd"/>
      <w:r>
        <w:t xml:space="preserve"> installing all dependencies of each of your projects system wide. Once you install virtual env, and move to your </w:t>
      </w:r>
      <w:proofErr w:type="gramStart"/>
      <w:r>
        <w:t>projects</w:t>
      </w:r>
      <w:proofErr w:type="gramEnd"/>
      <w:r>
        <w:t xml:space="preserve"> directory through your terminal, you can set up a virtual env with:</w:t>
      </w:r>
    </w:p>
    <w:p w14:paraId="221EC2D2" w14:textId="122D2408" w:rsidR="00EB7D37" w:rsidRPr="00635048" w:rsidRDefault="00EB7D37" w:rsidP="00FF7613">
      <w:pPr>
        <w:shd w:val="clear" w:color="auto" w:fill="F2F2F2" w:themeFill="background1" w:themeFillShade="F2"/>
        <w:spacing w:after="240" w:line="276" w:lineRule="auto"/>
        <w:ind w:left="708"/>
        <w:jc w:val="both"/>
        <w:rPr>
          <w:rFonts w:ascii="Cascadia Code SemiBold" w:hAnsi="Cascadia Code SemiBold" w:cs="Segoe UI"/>
        </w:rPr>
      </w:pPr>
      <w:proofErr w:type="spellStart"/>
      <w:r w:rsidRPr="00635048">
        <w:rPr>
          <w:rFonts w:ascii="Cascadia Code SemiBold" w:hAnsi="Cascadia Code SemiBold" w:cs="Segoe UI"/>
        </w:rPr>
        <w:t>virtualenv</w:t>
      </w:r>
      <w:proofErr w:type="spellEnd"/>
      <w:r w:rsidRPr="00635048">
        <w:rPr>
          <w:rFonts w:ascii="Cascadia Code SemiBold" w:hAnsi="Cascadia Code SemiBold" w:cs="Segoe UI"/>
        </w:rPr>
        <w:t xml:space="preserve"> </w:t>
      </w:r>
      <w:proofErr w:type="spellStart"/>
      <w:r w:rsidRPr="00635048">
        <w:rPr>
          <w:rFonts w:ascii="Cascadia Code SemiBold" w:hAnsi="Cascadia Code SemiBold" w:cs="Segoe UI"/>
        </w:rPr>
        <w:t>venv</w:t>
      </w:r>
      <w:proofErr w:type="spellEnd"/>
      <w:r w:rsidRPr="00635048">
        <w:rPr>
          <w:rFonts w:ascii="Cascadia Code SemiBold" w:hAnsi="Cascadia Code SemiBold" w:cs="Segoe UI"/>
        </w:rPr>
        <w:t xml:space="preserve"> -p python3.</w:t>
      </w:r>
      <w:r w:rsidRPr="00635048">
        <w:rPr>
          <w:rFonts w:ascii="Cascadia Code SemiBold" w:hAnsi="Cascadia Code SemiBold" w:cs="Segoe UI"/>
        </w:rPr>
        <w:t>7</w:t>
      </w:r>
    </w:p>
    <w:p w14:paraId="63862E2D" w14:textId="77777777" w:rsidR="00BB6BA1" w:rsidRDefault="00EB7D37" w:rsidP="00FF7613">
      <w:pPr>
        <w:spacing w:after="0" w:line="276" w:lineRule="auto"/>
        <w:ind w:left="708"/>
        <w:jc w:val="both"/>
      </w:pPr>
      <w:r>
        <w:t>This will create a python3.</w:t>
      </w:r>
      <w:r w:rsidR="00635048">
        <w:t>7</w:t>
      </w:r>
      <w:r>
        <w:t xml:space="preserve"> based virtual environment (</w:t>
      </w:r>
      <w:proofErr w:type="spellStart"/>
      <w:r>
        <w:t>venv</w:t>
      </w:r>
      <w:proofErr w:type="spellEnd"/>
      <w:r>
        <w:t xml:space="preserve">) for you within your </w:t>
      </w:r>
      <w:proofErr w:type="gramStart"/>
      <w:r>
        <w:t>projects</w:t>
      </w:r>
      <w:proofErr w:type="gramEnd"/>
      <w:r>
        <w:t xml:space="preserve"> directory.</w:t>
      </w:r>
    </w:p>
    <w:p w14:paraId="491B71A5" w14:textId="6DD77C9A" w:rsidR="00EB7D37" w:rsidRDefault="00EB7D37" w:rsidP="00FF7613">
      <w:pPr>
        <w:spacing w:after="0" w:line="276" w:lineRule="auto"/>
        <w:ind w:left="708"/>
        <w:jc w:val="both"/>
      </w:pPr>
      <w:r>
        <w:t>Note: You need to have Python 3.</w:t>
      </w:r>
      <w:r w:rsidR="00635048">
        <w:t>7.4</w:t>
      </w:r>
      <w:r>
        <w:t xml:space="preserve"> installed on your local device.</w:t>
      </w:r>
    </w:p>
    <w:p w14:paraId="7ED41162" w14:textId="77777777" w:rsidR="00BB6BA1" w:rsidRDefault="00BB6BA1" w:rsidP="00BB6BA1">
      <w:pPr>
        <w:spacing w:after="0" w:line="276" w:lineRule="auto"/>
        <w:jc w:val="both"/>
      </w:pPr>
    </w:p>
    <w:p w14:paraId="3CE3AA12" w14:textId="3FB65417" w:rsidR="00EB7D37" w:rsidRPr="00BB6BA1" w:rsidRDefault="00EB7D37" w:rsidP="00BB6BA1">
      <w:pPr>
        <w:pStyle w:val="Heading2"/>
        <w:numPr>
          <w:ilvl w:val="1"/>
          <w:numId w:val="3"/>
        </w:numPr>
        <w:spacing w:before="0" w:line="276" w:lineRule="auto"/>
        <w:jc w:val="both"/>
        <w:rPr>
          <w:b/>
          <w:bCs/>
        </w:rPr>
      </w:pPr>
      <w:r w:rsidRPr="00BB6BA1">
        <w:rPr>
          <w:b/>
          <w:bCs/>
        </w:rPr>
        <w:t>Dependency installations</w:t>
      </w:r>
    </w:p>
    <w:p w14:paraId="7994BC58" w14:textId="29422A48" w:rsidR="00EB7D37" w:rsidRDefault="00EB7D37" w:rsidP="00FF7613">
      <w:pPr>
        <w:spacing w:before="240" w:line="276" w:lineRule="auto"/>
        <w:ind w:left="720"/>
        <w:jc w:val="both"/>
      </w:pPr>
      <w:r>
        <w:t>To install the necessary packages:</w:t>
      </w:r>
    </w:p>
    <w:p w14:paraId="5A0A78A6" w14:textId="77777777" w:rsidR="00EB7D37" w:rsidRPr="00635048" w:rsidRDefault="00EB7D37" w:rsidP="00FF7613">
      <w:pPr>
        <w:shd w:val="clear" w:color="auto" w:fill="F2F2F2" w:themeFill="background1" w:themeFillShade="F2"/>
        <w:spacing w:before="240" w:line="276" w:lineRule="auto"/>
        <w:ind w:left="720"/>
        <w:jc w:val="both"/>
        <w:rPr>
          <w:rFonts w:ascii="Cascadia Code SemiBold" w:hAnsi="Cascadia Code SemiBold" w:cs="Segoe UI"/>
        </w:rPr>
      </w:pPr>
      <w:r w:rsidRPr="00635048">
        <w:rPr>
          <w:rFonts w:ascii="Cascadia Code SemiBold" w:hAnsi="Cascadia Code SemiBold" w:cs="Segoe UI"/>
        </w:rPr>
        <w:t xml:space="preserve">source </w:t>
      </w:r>
      <w:proofErr w:type="spellStart"/>
      <w:r w:rsidRPr="00635048">
        <w:rPr>
          <w:rFonts w:ascii="Cascadia Code SemiBold" w:hAnsi="Cascadia Code SemiBold" w:cs="Segoe UI"/>
        </w:rPr>
        <w:t>venv</w:t>
      </w:r>
      <w:proofErr w:type="spellEnd"/>
      <w:r w:rsidRPr="00635048">
        <w:rPr>
          <w:rFonts w:ascii="Cascadia Code SemiBold" w:hAnsi="Cascadia Code SemiBold" w:cs="Segoe UI"/>
        </w:rPr>
        <w:t>/bin/activate</w:t>
      </w:r>
    </w:p>
    <w:p w14:paraId="5EC35BBC" w14:textId="77777777" w:rsidR="00EB7D37" w:rsidRPr="00635048" w:rsidRDefault="00EB7D37" w:rsidP="00FF7613">
      <w:pPr>
        <w:shd w:val="clear" w:color="auto" w:fill="F2F2F2" w:themeFill="background1" w:themeFillShade="F2"/>
        <w:spacing w:before="240" w:line="276" w:lineRule="auto"/>
        <w:ind w:left="720"/>
        <w:jc w:val="both"/>
        <w:rPr>
          <w:rFonts w:ascii="Cascadia Code SemiBold" w:hAnsi="Cascadia Code SemiBold" w:cs="Segoe UI"/>
        </w:rPr>
      </w:pPr>
      <w:r w:rsidRPr="00635048">
        <w:rPr>
          <w:rFonts w:ascii="Cascadia Code SemiBold" w:hAnsi="Cascadia Code SemiBold" w:cs="Segoe UI"/>
        </w:rPr>
        <w:t>pip install -r requirements.txt</w:t>
      </w:r>
    </w:p>
    <w:p w14:paraId="3116A269" w14:textId="47E97D07" w:rsidR="00635048" w:rsidRDefault="00EB7D37" w:rsidP="00FF7613">
      <w:pPr>
        <w:spacing w:before="240" w:line="276" w:lineRule="auto"/>
        <w:ind w:left="720"/>
        <w:jc w:val="both"/>
      </w:pPr>
      <w:r>
        <w:t xml:space="preserve">This will install the required packages within your </w:t>
      </w:r>
      <w:proofErr w:type="spellStart"/>
      <w:r>
        <w:t>venv</w:t>
      </w:r>
      <w:proofErr w:type="spellEnd"/>
      <w:r>
        <w:t>.</w:t>
      </w:r>
    </w:p>
    <w:p w14:paraId="5ED1D846" w14:textId="4F11FBA4" w:rsidR="00EB7D37" w:rsidRPr="00FF7613" w:rsidRDefault="00EB7D37" w:rsidP="00BB6BA1">
      <w:pPr>
        <w:pStyle w:val="Heading2"/>
        <w:numPr>
          <w:ilvl w:val="1"/>
          <w:numId w:val="3"/>
        </w:numPr>
        <w:spacing w:before="0" w:line="276" w:lineRule="auto"/>
        <w:jc w:val="both"/>
        <w:rPr>
          <w:b/>
          <w:bCs/>
        </w:rPr>
      </w:pPr>
      <w:r w:rsidRPr="00FF7613">
        <w:rPr>
          <w:b/>
          <w:bCs/>
        </w:rPr>
        <w:t xml:space="preserve">The </w:t>
      </w:r>
      <w:proofErr w:type="spellStart"/>
      <w:r w:rsidRPr="00FF7613">
        <w:rPr>
          <w:b/>
          <w:bCs/>
        </w:rPr>
        <w:t>Makefile</w:t>
      </w:r>
      <w:proofErr w:type="spellEnd"/>
    </w:p>
    <w:p w14:paraId="6DA5CBAC" w14:textId="08DD7B89" w:rsidR="00EB7D37" w:rsidRDefault="00EB7D37" w:rsidP="00FF7613">
      <w:pPr>
        <w:spacing w:line="276" w:lineRule="auto"/>
        <w:ind w:left="720"/>
        <w:jc w:val="both"/>
      </w:pPr>
      <w:r>
        <w:t xml:space="preserve">When you are in the project directory on your terminal, you can use the make command for various options such as generating a new requirements.txt file, installing requirements on your </w:t>
      </w:r>
      <w:proofErr w:type="spellStart"/>
      <w:r>
        <w:t>venv</w:t>
      </w:r>
      <w:proofErr w:type="spellEnd"/>
      <w:r>
        <w:t xml:space="preserve"> or cleaning </w:t>
      </w:r>
      <w:proofErr w:type="gramStart"/>
      <w:r>
        <w:t>old compiled</w:t>
      </w:r>
      <w:proofErr w:type="gramEnd"/>
      <w:r>
        <w:t xml:space="preserve"> python .</w:t>
      </w:r>
      <w:proofErr w:type="spellStart"/>
      <w:r>
        <w:t>pyc</w:t>
      </w:r>
      <w:proofErr w:type="spellEnd"/>
      <w:r>
        <w:t xml:space="preserve"> files.</w:t>
      </w:r>
    </w:p>
    <w:p w14:paraId="6D143368" w14:textId="6551A958" w:rsidR="00635048" w:rsidRPr="00FF7613" w:rsidRDefault="00EB7D37" w:rsidP="00FF7613">
      <w:pPr>
        <w:pStyle w:val="Heading1"/>
        <w:numPr>
          <w:ilvl w:val="0"/>
          <w:numId w:val="3"/>
        </w:numPr>
        <w:rPr>
          <w:b/>
          <w:bCs/>
        </w:rPr>
      </w:pPr>
      <w:r w:rsidRPr="00FF7613">
        <w:rPr>
          <w:rStyle w:val="Heading2Char"/>
          <w:b/>
          <w:bCs/>
        </w:rPr>
        <w:t>Database configurations</w:t>
      </w:r>
    </w:p>
    <w:p w14:paraId="29C87600" w14:textId="77777777" w:rsidR="00FF7613" w:rsidRDefault="00635048" w:rsidP="00FF7613">
      <w:pPr>
        <w:spacing w:before="240" w:line="276" w:lineRule="auto"/>
        <w:jc w:val="both"/>
      </w:pPr>
      <w:r>
        <w:t>T</w:t>
      </w:r>
      <w:r w:rsidR="00EB7D37">
        <w:t xml:space="preserve">hese are used for configuring your </w:t>
      </w:r>
      <w:r>
        <w:t>MongoDB</w:t>
      </w:r>
      <w:r w:rsidR="00EB7D37">
        <w:t xml:space="preserve"> database</w:t>
      </w:r>
      <w:r w:rsidR="00FF7613">
        <w:t>.</w:t>
      </w:r>
    </w:p>
    <w:p w14:paraId="235A827A" w14:textId="5C90603A" w:rsidR="00EB7D37" w:rsidRDefault="00EB7D37" w:rsidP="00FF7613">
      <w:pPr>
        <w:spacing w:before="240" w:line="276" w:lineRule="auto"/>
        <w:jc w:val="both"/>
      </w:pPr>
      <w:r>
        <w:t xml:space="preserve">SECRET_KEY: Flask's secret key which is used for hashing and security purposes. Make sure to keep this secret and </w:t>
      </w:r>
      <w:proofErr w:type="gramStart"/>
      <w:r>
        <w:t>don't</w:t>
      </w:r>
      <w:proofErr w:type="gramEnd"/>
      <w:r>
        <w:t xml:space="preserve"> commit to </w:t>
      </w:r>
      <w:proofErr w:type="spellStart"/>
      <w:r>
        <w:t>github</w:t>
      </w:r>
      <w:proofErr w:type="spellEnd"/>
      <w:r>
        <w:t>.</w:t>
      </w:r>
    </w:p>
    <w:p w14:paraId="1C09ED4D" w14:textId="0A63AB2E" w:rsidR="00635048" w:rsidRDefault="00EB7D37" w:rsidP="00FF7613">
      <w:pPr>
        <w:spacing w:before="240" w:line="276" w:lineRule="auto"/>
        <w:jc w:val="both"/>
      </w:pPr>
      <w:r>
        <w:t>The configurations are carried to code through the decouple library, which IMO provides a better solution compared to the traditional python-</w:t>
      </w:r>
      <w:proofErr w:type="spellStart"/>
      <w:r>
        <w:t>dotenv</w:t>
      </w:r>
      <w:proofErr w:type="spellEnd"/>
      <w:r>
        <w:t xml:space="preserve"> library.</w:t>
      </w:r>
      <w:r w:rsidR="00635048">
        <w:br w:type="page"/>
      </w:r>
    </w:p>
    <w:p w14:paraId="1D0E7AE8" w14:textId="16DAD0E1" w:rsidR="00EB7D37" w:rsidRDefault="00EB7D37" w:rsidP="00FF7613">
      <w:pPr>
        <w:pStyle w:val="Heading1"/>
        <w:numPr>
          <w:ilvl w:val="0"/>
          <w:numId w:val="3"/>
        </w:numPr>
      </w:pPr>
      <w:r>
        <w:lastRenderedPageBreak/>
        <w:t>Project Structure</w:t>
      </w:r>
    </w:p>
    <w:p w14:paraId="4F8DD12D" w14:textId="59435F50" w:rsidR="00EB7D37" w:rsidRPr="0092157D" w:rsidRDefault="00EB7D37" w:rsidP="0092157D">
      <w:pPr>
        <w:pStyle w:val="Heading3"/>
        <w:numPr>
          <w:ilvl w:val="1"/>
          <w:numId w:val="3"/>
        </w:numPr>
        <w:spacing w:line="276" w:lineRule="auto"/>
        <w:jc w:val="both"/>
        <w:rPr>
          <w:b/>
          <w:bCs/>
        </w:rPr>
      </w:pPr>
      <w:r w:rsidRPr="0092157D">
        <w:rPr>
          <w:b/>
          <w:bCs/>
        </w:rPr>
        <w:t>Main Modules</w:t>
      </w:r>
    </w:p>
    <w:p w14:paraId="78B65DAF" w14:textId="57056DC4" w:rsidR="00EB7D37" w:rsidRDefault="00EB7D37" w:rsidP="0092157D">
      <w:pPr>
        <w:spacing w:before="40" w:after="0" w:line="276" w:lineRule="auto"/>
        <w:ind w:left="720"/>
        <w:jc w:val="both"/>
      </w:pPr>
      <w:r>
        <w:t xml:space="preserve">Every flask application has a top-level module for creating the app itself, in this case, this module is the </w:t>
      </w:r>
      <w:r w:rsidR="00635048">
        <w:t>app</w:t>
      </w:r>
      <w:r>
        <w:t xml:space="preserve">.py. This contains the flask application, and is used by other services such Flask's CLI while serving the </w:t>
      </w:r>
      <w:proofErr w:type="spellStart"/>
      <w:proofErr w:type="gramStart"/>
      <w:r>
        <w:t>application</w:t>
      </w:r>
      <w:r w:rsidR="00FF7613">
        <w:t>.</w:t>
      </w:r>
      <w:r>
        <w:t>The</w:t>
      </w:r>
      <w:proofErr w:type="spellEnd"/>
      <w:proofErr w:type="gramEnd"/>
      <w:r>
        <w:t xml:space="preserve"> </w:t>
      </w:r>
      <w:r w:rsidR="00635048">
        <w:t>app</w:t>
      </w:r>
      <w:r>
        <w:t xml:space="preserve">.py module relies on the </w:t>
      </w:r>
      <w:r w:rsidR="00635048">
        <w:t>Setting/security.py</w:t>
      </w:r>
      <w:r>
        <w:t xml:space="preserve"> and the app/__init__.py modules. </w:t>
      </w:r>
      <w:r w:rsidR="00635048">
        <w:t>The file app.py</w:t>
      </w:r>
      <w:r>
        <w:t xml:space="preserve"> uses one of the configs specified to create an application through the </w:t>
      </w:r>
      <w:r w:rsidR="00635048">
        <w:t>Flask(</w:t>
      </w:r>
      <w:r w:rsidR="0092157D">
        <w:t>__name__</w:t>
      </w:r>
      <w:r w:rsidR="00635048">
        <w:t>)</w:t>
      </w:r>
      <w:r>
        <w:t xml:space="preserve"> method, which is placed under the </w:t>
      </w:r>
      <w:r w:rsidR="00635048">
        <w:t>app.</w:t>
      </w:r>
      <w:r>
        <w:t>py module.</w:t>
      </w:r>
    </w:p>
    <w:p w14:paraId="09FEE092" w14:textId="3DEED1FF" w:rsidR="00EB7D37" w:rsidRDefault="00635048" w:rsidP="0092157D">
      <w:pPr>
        <w:spacing w:before="40" w:after="0" w:line="276" w:lineRule="auto"/>
        <w:ind w:left="720"/>
        <w:jc w:val="both"/>
      </w:pPr>
      <w:r>
        <w:t>The file a</w:t>
      </w:r>
      <w:r w:rsidR="00EB7D37">
        <w:t>pp</w:t>
      </w:r>
      <w:r>
        <w:t>.</w:t>
      </w:r>
      <w:r w:rsidR="00EB7D37">
        <w:t xml:space="preserve">py ties the necessary packages such as your </w:t>
      </w:r>
      <w:r>
        <w:t>PyMongo</w:t>
      </w:r>
      <w:r w:rsidR="00EB7D37">
        <w:t xml:space="preserve"> or </w:t>
      </w:r>
      <w:r>
        <w:t>Flask-</w:t>
      </w:r>
      <w:proofErr w:type="spellStart"/>
      <w:r>
        <w:t>Restplus</w:t>
      </w:r>
      <w:proofErr w:type="spellEnd"/>
      <w:r>
        <w:t xml:space="preserve"> libraries</w:t>
      </w:r>
      <w:r w:rsidR="00EB7D37">
        <w:t xml:space="preserve"> to your </w:t>
      </w:r>
      <w:proofErr w:type="gramStart"/>
      <w:r w:rsidR="00EB7D37">
        <w:t>app, and</w:t>
      </w:r>
      <w:proofErr w:type="gramEnd"/>
      <w:r w:rsidR="00EB7D37">
        <w:t xml:space="preserve"> provides a nice function for generating an application with a pre-specified config.</w:t>
      </w:r>
    </w:p>
    <w:p w14:paraId="11F9FEC8" w14:textId="14B74D4C" w:rsidR="00EB7D37" w:rsidRPr="0092157D" w:rsidRDefault="00EB7D37" w:rsidP="0092157D">
      <w:pPr>
        <w:pStyle w:val="Heading3"/>
        <w:numPr>
          <w:ilvl w:val="1"/>
          <w:numId w:val="3"/>
        </w:numPr>
        <w:spacing w:line="276" w:lineRule="auto"/>
        <w:jc w:val="both"/>
        <w:rPr>
          <w:b/>
          <w:bCs/>
        </w:rPr>
      </w:pPr>
      <w:r w:rsidRPr="0092157D">
        <w:rPr>
          <w:b/>
          <w:bCs/>
        </w:rPr>
        <w:t>Models</w:t>
      </w:r>
    </w:p>
    <w:p w14:paraId="1E0B5678" w14:textId="4DAC1CF2" w:rsidR="00EB7D37" w:rsidRDefault="00EB7D37" w:rsidP="0092157D">
      <w:pPr>
        <w:spacing w:before="40" w:after="0" w:line="276" w:lineRule="auto"/>
        <w:ind w:left="720"/>
        <w:jc w:val="both"/>
      </w:pPr>
      <w:r>
        <w:t xml:space="preserve">The models, which are your database objects, are handled through </w:t>
      </w:r>
      <w:r w:rsidR="00635048">
        <w:t>Flask-PyMongo</w:t>
      </w:r>
      <w:r>
        <w:t xml:space="preserve"> ORM. Flask provides a wrapper around the traditional </w:t>
      </w:r>
      <w:r w:rsidR="003B75E1">
        <w:t>Flask-PyMongo</w:t>
      </w:r>
      <w:r>
        <w:t xml:space="preserve"> package, which is used </w:t>
      </w:r>
      <w:proofErr w:type="spellStart"/>
      <w:r>
        <w:t>through out</w:t>
      </w:r>
      <w:proofErr w:type="spellEnd"/>
      <w:r>
        <w:t xml:space="preserve"> this </w:t>
      </w:r>
      <w:proofErr w:type="spellStart"/>
      <w:proofErr w:type="gramStart"/>
      <w:r>
        <w:t>project</w:t>
      </w:r>
      <w:r w:rsidR="003B75E1">
        <w:t>.</w:t>
      </w:r>
      <w:r>
        <w:t>The</w:t>
      </w:r>
      <w:proofErr w:type="spellEnd"/>
      <w:proofErr w:type="gramEnd"/>
      <w:r>
        <w:t xml:space="preserve"> models created are similar to your regular Python classes. They are inherited from pre-specified </w:t>
      </w:r>
      <w:r w:rsidR="003B75E1">
        <w:t xml:space="preserve">Flask-PyMongo </w:t>
      </w:r>
      <w:r>
        <w:t xml:space="preserve">classes to make database table creation processes easier. </w:t>
      </w:r>
      <w:proofErr w:type="gramStart"/>
      <w:r>
        <w:t xml:space="preserve">These </w:t>
      </w:r>
      <w:r w:rsidR="003B75E1">
        <w:t>collection schema</w:t>
      </w:r>
      <w:proofErr w:type="gramEnd"/>
      <w:r>
        <w:t xml:space="preserve"> can be found under the app/models</w:t>
      </w:r>
      <w:r w:rsidR="003B75E1">
        <w:t>/schema</w:t>
      </w:r>
      <w:r>
        <w:t xml:space="preserve"> folder.</w:t>
      </w:r>
    </w:p>
    <w:p w14:paraId="5128A3E9" w14:textId="5BE8E6FF" w:rsidR="00EB7D37" w:rsidRPr="0092157D" w:rsidRDefault="00EB7D37" w:rsidP="0092157D">
      <w:pPr>
        <w:pStyle w:val="Heading3"/>
        <w:numPr>
          <w:ilvl w:val="1"/>
          <w:numId w:val="3"/>
        </w:numPr>
        <w:spacing w:line="276" w:lineRule="auto"/>
        <w:jc w:val="both"/>
        <w:rPr>
          <w:b/>
          <w:bCs/>
        </w:rPr>
      </w:pPr>
      <w:r w:rsidRPr="0092157D">
        <w:rPr>
          <w:b/>
          <w:bCs/>
        </w:rPr>
        <w:t>API</w:t>
      </w:r>
    </w:p>
    <w:p w14:paraId="69CAAA77" w14:textId="3516680E" w:rsidR="00EB7D37" w:rsidRDefault="00EB7D37" w:rsidP="0092157D">
      <w:pPr>
        <w:spacing w:before="40" w:after="0" w:line="276" w:lineRule="auto"/>
        <w:ind w:left="720"/>
        <w:jc w:val="both"/>
      </w:pPr>
      <w:r>
        <w:t xml:space="preserve">The project creates a simple API which has 4 endpoints </w:t>
      </w:r>
      <w:r w:rsidR="003B75E1">
        <w:t>namely</w:t>
      </w:r>
      <w:r w:rsidR="003B75E1" w:rsidRPr="003B75E1">
        <w:t xml:space="preserve"> </w:t>
      </w:r>
      <w:r w:rsidR="003B75E1">
        <w:t>c</w:t>
      </w:r>
      <w:r w:rsidR="003B75E1" w:rsidRPr="003B75E1">
        <w:t>reate, list, read, update, delete</w:t>
      </w:r>
      <w:r w:rsidR="003B75E1">
        <w:t xml:space="preserve"> data model objects</w:t>
      </w:r>
      <w:r>
        <w:t>. The API is structured by using Flask's blueprint functionality.</w:t>
      </w:r>
    </w:p>
    <w:p w14:paraId="41A67812" w14:textId="44CBAB27" w:rsidR="0092157D" w:rsidRDefault="00EB7D37" w:rsidP="0092157D">
      <w:pPr>
        <w:spacing w:before="40" w:after="0" w:line="276" w:lineRule="auto"/>
        <w:ind w:left="720"/>
        <w:jc w:val="both"/>
      </w:pPr>
      <w:r>
        <w:t>a</w:t>
      </w:r>
      <w:r w:rsidR="003B75E1">
        <w:t>pp</w:t>
      </w:r>
      <w:r>
        <w:t>.py module creates the endpoints, where the init__.py creates the blueprint for API formation.</w:t>
      </w:r>
    </w:p>
    <w:p w14:paraId="5C993DFA" w14:textId="5E4F3DF8" w:rsidR="00EB7D37" w:rsidRPr="0092157D" w:rsidRDefault="00EB7D37" w:rsidP="0092157D">
      <w:pPr>
        <w:pStyle w:val="Heading3"/>
        <w:numPr>
          <w:ilvl w:val="1"/>
          <w:numId w:val="3"/>
        </w:numPr>
        <w:spacing w:line="276" w:lineRule="auto"/>
        <w:jc w:val="both"/>
        <w:rPr>
          <w:b/>
          <w:bCs/>
        </w:rPr>
      </w:pPr>
      <w:r w:rsidRPr="0092157D">
        <w:rPr>
          <w:b/>
          <w:bCs/>
        </w:rPr>
        <w:t>Database Choice &amp; Operations</w:t>
      </w:r>
    </w:p>
    <w:p w14:paraId="36518BE1" w14:textId="5471D175" w:rsidR="0092157D" w:rsidRDefault="00EB7D37" w:rsidP="0092157D">
      <w:pPr>
        <w:spacing w:before="40" w:line="276" w:lineRule="auto"/>
        <w:ind w:left="720"/>
        <w:jc w:val="both"/>
      </w:pPr>
      <w:r>
        <w:t xml:space="preserve">Usually for </w:t>
      </w:r>
      <w:r w:rsidR="003B75E1">
        <w:t>flexible</w:t>
      </w:r>
      <w:r>
        <w:t xml:space="preserve"> projects, databases such as </w:t>
      </w:r>
      <w:r w:rsidR="003B75E1">
        <w:t>MongoDB</w:t>
      </w:r>
      <w:r>
        <w:t xml:space="preserve"> is preferred for the ease of use. </w:t>
      </w:r>
      <w:r w:rsidR="003B75E1">
        <w:t xml:space="preserve">For the current project I have used MongoDB atlas to connect to </w:t>
      </w:r>
      <w:r w:rsidR="003B75E1">
        <w:t xml:space="preserve">MongoDB </w:t>
      </w:r>
      <w:proofErr w:type="spellStart"/>
      <w:r w:rsidR="003B75E1">
        <w:t>clusers</w:t>
      </w:r>
      <w:proofErr w:type="spellEnd"/>
      <w:r w:rsidR="003B75E1">
        <w:t>.</w:t>
      </w:r>
    </w:p>
    <w:p w14:paraId="41EEEDA0" w14:textId="5C5A0B5E" w:rsidR="0092157D" w:rsidRPr="0092157D" w:rsidRDefault="0092157D" w:rsidP="0092157D">
      <w:pPr>
        <w:pStyle w:val="Heading3"/>
        <w:numPr>
          <w:ilvl w:val="1"/>
          <w:numId w:val="3"/>
        </w:numPr>
        <w:rPr>
          <w:b/>
          <w:bCs/>
        </w:rPr>
      </w:pPr>
      <w:bookmarkStart w:id="0" w:name="_Toc16592869"/>
      <w:r w:rsidRPr="0092157D">
        <w:rPr>
          <w:b/>
          <w:bCs/>
        </w:rPr>
        <w:t>Security Guidelines</w:t>
      </w:r>
      <w:bookmarkEnd w:id="0"/>
    </w:p>
    <w:p w14:paraId="061ED7FD" w14:textId="77777777" w:rsidR="0092157D" w:rsidRDefault="0092157D" w:rsidP="0092157D">
      <w:pPr>
        <w:pStyle w:val="ListParagraph"/>
        <w:numPr>
          <w:ilvl w:val="0"/>
          <w:numId w:val="4"/>
        </w:numPr>
        <w:spacing w:before="40" w:after="0" w:line="276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Any PI &amp; sensitive data such as a user password will be encrypted using standard encryption techniques in the system. </w:t>
      </w:r>
    </w:p>
    <w:p w14:paraId="37983DDB" w14:textId="56F458ED" w:rsidR="0092157D" w:rsidRPr="0092157D" w:rsidRDefault="0092157D" w:rsidP="0092157D">
      <w:pPr>
        <w:pStyle w:val="ListParagraph"/>
        <w:numPr>
          <w:ilvl w:val="0"/>
          <w:numId w:val="4"/>
        </w:numPr>
        <w:spacing w:before="40" w:after="0" w:line="276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JWT/</w:t>
      </w:r>
      <w:r>
        <w:rPr>
          <w:rFonts w:ascii="Calibri" w:hAnsi="Calibri" w:cs="Calibri"/>
          <w:lang w:val="en-US"/>
        </w:rPr>
        <w:t>API Key</w:t>
      </w:r>
      <w:r>
        <w:rPr>
          <w:rFonts w:ascii="Calibri" w:hAnsi="Calibri" w:cs="Calibri"/>
          <w:lang w:val="en-US"/>
        </w:rPr>
        <w:t xml:space="preserve"> security mechanism implemented in the current </w:t>
      </w:r>
      <w:r>
        <w:rPr>
          <w:rFonts w:ascii="Calibri" w:hAnsi="Calibri" w:cs="Calibri"/>
          <w:lang w:val="en-US"/>
        </w:rPr>
        <w:t>application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for</w:t>
      </w:r>
      <w:r>
        <w:rPr>
          <w:rFonts w:ascii="Calibri" w:hAnsi="Calibri" w:cs="Calibri"/>
          <w:lang w:val="en-US"/>
        </w:rPr>
        <w:t xml:space="preserve"> securing the </w:t>
      </w:r>
      <w:r>
        <w:rPr>
          <w:rFonts w:ascii="Calibri" w:hAnsi="Calibri" w:cs="Calibri"/>
          <w:lang w:val="en-US"/>
        </w:rPr>
        <w:t>application</w:t>
      </w:r>
      <w:r>
        <w:rPr>
          <w:rFonts w:ascii="Calibri" w:hAnsi="Calibri" w:cs="Calibri"/>
          <w:lang w:val="en-US"/>
        </w:rPr>
        <w:t xml:space="preserve"> endpoints</w:t>
      </w:r>
    </w:p>
    <w:p w14:paraId="7BA303A0" w14:textId="77777777" w:rsidR="003B75E1" w:rsidRDefault="003B75E1" w:rsidP="00BB6BA1">
      <w:pPr>
        <w:spacing w:line="276" w:lineRule="auto"/>
        <w:jc w:val="both"/>
      </w:pPr>
    </w:p>
    <w:p w14:paraId="3A849DB4" w14:textId="15490B9F" w:rsidR="00EB7D37" w:rsidRDefault="00EB7D37" w:rsidP="00FF7613">
      <w:pPr>
        <w:pStyle w:val="Heading1"/>
        <w:numPr>
          <w:ilvl w:val="0"/>
          <w:numId w:val="3"/>
        </w:numPr>
      </w:pPr>
      <w:r>
        <w:t>Running the Application</w:t>
      </w:r>
    </w:p>
    <w:p w14:paraId="28388D25" w14:textId="37CF0D95" w:rsidR="00EB7D37" w:rsidRDefault="00EB7D37" w:rsidP="00BB6BA1">
      <w:pPr>
        <w:spacing w:line="276" w:lineRule="auto"/>
        <w:jc w:val="both"/>
      </w:pPr>
      <w:r>
        <w:t xml:space="preserve">Once you have setup your database, you are ready to run the application. </w:t>
      </w:r>
    </w:p>
    <w:p w14:paraId="2EC9156E" w14:textId="1D48DBBB" w:rsidR="00EB7D37" w:rsidRDefault="00EB7D37" w:rsidP="00BB6BA1">
      <w:pPr>
        <w:spacing w:line="276" w:lineRule="auto"/>
        <w:jc w:val="both"/>
      </w:pPr>
      <w:r>
        <w:t>You can go ahead and run the application with a simple command:</w:t>
      </w:r>
    </w:p>
    <w:p w14:paraId="7347F107" w14:textId="77777777" w:rsidR="00EB7D37" w:rsidRPr="003B75E1" w:rsidRDefault="00EB7D37" w:rsidP="00BB6BA1">
      <w:pPr>
        <w:shd w:val="clear" w:color="auto" w:fill="F2F2F2" w:themeFill="background1" w:themeFillShade="F2"/>
        <w:spacing w:line="276" w:lineRule="auto"/>
        <w:jc w:val="both"/>
        <w:rPr>
          <w:rFonts w:ascii="Cascadia Code SemiBold" w:hAnsi="Cascadia Code SemiBold" w:cs="Segoe UI"/>
        </w:rPr>
      </w:pPr>
      <w:r w:rsidRPr="003B75E1">
        <w:rPr>
          <w:rFonts w:ascii="Cascadia Code SemiBold" w:hAnsi="Cascadia Code SemiBold" w:cs="Segoe UI"/>
        </w:rPr>
        <w:t xml:space="preserve">flask </w:t>
      </w:r>
      <w:proofErr w:type="gramStart"/>
      <w:r w:rsidRPr="003B75E1">
        <w:rPr>
          <w:rFonts w:ascii="Cascadia Code SemiBold" w:hAnsi="Cascadia Code SemiBold" w:cs="Segoe UI"/>
        </w:rPr>
        <w:t>run</w:t>
      </w:r>
      <w:proofErr w:type="gramEnd"/>
    </w:p>
    <w:p w14:paraId="29F6921B" w14:textId="75320229" w:rsidR="00EB7D37" w:rsidRDefault="00EB7D37" w:rsidP="00BB6BA1">
      <w:pPr>
        <w:spacing w:line="276" w:lineRule="auto"/>
        <w:jc w:val="both"/>
      </w:pPr>
      <w:r>
        <w:t xml:space="preserve">You can also run your app using </w:t>
      </w:r>
      <w:r w:rsidR="003B75E1">
        <w:t xml:space="preserve">simple run button in the VS-Code at the </w:t>
      </w:r>
      <w:proofErr w:type="gramStart"/>
      <w:r w:rsidR="003B75E1">
        <w:t>right hand</w:t>
      </w:r>
      <w:proofErr w:type="gramEnd"/>
      <w:r w:rsidR="003B75E1">
        <w:t xml:space="preserve"> side</w:t>
      </w:r>
      <w:r>
        <w:t xml:space="preserve">, </w:t>
      </w:r>
      <w:r w:rsidR="003B75E1">
        <w:t xml:space="preserve">which will run the application as same as the above command. </w:t>
      </w:r>
    </w:p>
    <w:p w14:paraId="1A66E98B" w14:textId="4D0D23CD" w:rsidR="00EB7D37" w:rsidRDefault="00EB7D37" w:rsidP="00FF7613">
      <w:pPr>
        <w:pStyle w:val="Heading1"/>
        <w:numPr>
          <w:ilvl w:val="0"/>
          <w:numId w:val="3"/>
        </w:numPr>
      </w:pPr>
      <w:r>
        <w:lastRenderedPageBreak/>
        <w:t>Docker Setup</w:t>
      </w:r>
    </w:p>
    <w:p w14:paraId="7C44BDBD" w14:textId="73A2DBDB" w:rsidR="00EB7D37" w:rsidRDefault="00EB7D37" w:rsidP="00BB6BA1">
      <w:pPr>
        <w:spacing w:line="276" w:lineRule="auto"/>
        <w:jc w:val="both"/>
      </w:pPr>
      <w:r>
        <w:t xml:space="preserve">The project also has docker functionality, which means if you have docker installed on your computer, you can run </w:t>
      </w:r>
      <w:r w:rsidR="003B75E1">
        <w:t>the application</w:t>
      </w:r>
      <w:r>
        <w:t xml:space="preserve"> using Docker as well!</w:t>
      </w:r>
    </w:p>
    <w:p w14:paraId="742FEF1F" w14:textId="45495FFB" w:rsidR="00EB7D37" w:rsidRDefault="00EB7D37" w:rsidP="00BB6BA1">
      <w:pPr>
        <w:spacing w:line="276" w:lineRule="auto"/>
        <w:jc w:val="both"/>
      </w:pPr>
      <w:r>
        <w:t xml:space="preserve">Docker creates containers for you, and basically serves your application using these containers. The necessary setting files for the docker setup can be found </w:t>
      </w:r>
      <w:r w:rsidR="003B75E1">
        <w:t>in</w:t>
      </w:r>
      <w:r>
        <w:t xml:space="preserve"> </w:t>
      </w:r>
      <w:proofErr w:type="spellStart"/>
      <w:r>
        <w:t>Dockerfile</w:t>
      </w:r>
      <w:proofErr w:type="spellEnd"/>
      <w:r>
        <w:t xml:space="preserve"> </w:t>
      </w:r>
      <w:proofErr w:type="spellStart"/>
      <w:proofErr w:type="gramStart"/>
      <w:r>
        <w:t>it self</w:t>
      </w:r>
      <w:proofErr w:type="spellEnd"/>
      <w:proofErr w:type="gramEnd"/>
      <w:r>
        <w:t>.</w:t>
      </w:r>
    </w:p>
    <w:p w14:paraId="6DF57504" w14:textId="77777777" w:rsidR="00EB7D37" w:rsidRDefault="00EB7D37" w:rsidP="00BB6BA1">
      <w:pPr>
        <w:spacing w:line="276" w:lineRule="auto"/>
        <w:jc w:val="both"/>
      </w:pPr>
    </w:p>
    <w:p w14:paraId="7C9704EC" w14:textId="2A1A59F6" w:rsidR="00EB7D37" w:rsidRDefault="00EB7D37" w:rsidP="00BB6BA1">
      <w:pPr>
        <w:spacing w:line="276" w:lineRule="auto"/>
        <w:jc w:val="both"/>
      </w:pPr>
      <w:r>
        <w:t>In this case, docker uses a prebuilt Python3.</w:t>
      </w:r>
      <w:r w:rsidR="003B75E1">
        <w:t>7.4</w:t>
      </w:r>
      <w:r>
        <w:t xml:space="preserve"> image that runs on </w:t>
      </w:r>
      <w:r w:rsidR="003B75E1">
        <w:t>Windows</w:t>
      </w:r>
      <w:r>
        <w:t xml:space="preserve">, and </w:t>
      </w:r>
      <w:r w:rsidR="003B75E1">
        <w:t>MongoDB</w:t>
      </w:r>
      <w:r>
        <w:t xml:space="preserve"> database containers to serve the application.</w:t>
      </w:r>
    </w:p>
    <w:p w14:paraId="7BC96AEF" w14:textId="144C3A13" w:rsidR="00EB7D37" w:rsidRDefault="00BB6BA1" w:rsidP="00BB6BA1">
      <w:pPr>
        <w:spacing w:line="276" w:lineRule="auto"/>
        <w:jc w:val="both"/>
      </w:pPr>
      <w:r>
        <w:t xml:space="preserve">To </w:t>
      </w:r>
      <w:r w:rsidR="00EB7D37">
        <w:t>run</w:t>
      </w:r>
      <w:r>
        <w:t xml:space="preserve"> </w:t>
      </w:r>
      <w:proofErr w:type="spellStart"/>
      <w:r>
        <w:t>Dockerfile</w:t>
      </w:r>
      <w:proofErr w:type="spellEnd"/>
      <w:r w:rsidR="00EB7D37">
        <w:t>:</w:t>
      </w:r>
    </w:p>
    <w:p w14:paraId="370A9049" w14:textId="1FA4F3B8" w:rsidR="00EB7D37" w:rsidRPr="00BB6BA1" w:rsidRDefault="00BB6BA1" w:rsidP="00BB6BA1">
      <w:pPr>
        <w:shd w:val="clear" w:color="auto" w:fill="F2F2F2" w:themeFill="background1" w:themeFillShade="F2"/>
        <w:spacing w:line="276" w:lineRule="auto"/>
        <w:jc w:val="both"/>
        <w:rPr>
          <w:rFonts w:ascii="Cascadia Code SemiBold" w:hAnsi="Cascadia Code SemiBold"/>
        </w:rPr>
      </w:pPr>
      <w:proofErr w:type="gramStart"/>
      <w:r w:rsidRPr="00BB6BA1">
        <w:rPr>
          <w:rFonts w:ascii="Cascadia Code SemiBold" w:hAnsi="Cascadia Code SemiBold"/>
        </w:rPr>
        <w:t>d</w:t>
      </w:r>
      <w:r w:rsidR="00EB7D37" w:rsidRPr="00BB6BA1">
        <w:rPr>
          <w:rFonts w:ascii="Cascadia Code SemiBold" w:hAnsi="Cascadia Code SemiBold"/>
        </w:rPr>
        <w:t>ocker</w:t>
      </w:r>
      <w:r w:rsidRPr="00BB6BA1">
        <w:rPr>
          <w:rFonts w:ascii="Cascadia Code SemiBold" w:hAnsi="Cascadia Code SemiBold"/>
        </w:rPr>
        <w:t xml:space="preserve">  </w:t>
      </w:r>
      <w:r w:rsidR="00EB7D37" w:rsidRPr="00BB6BA1">
        <w:rPr>
          <w:rFonts w:ascii="Cascadia Code SemiBold" w:hAnsi="Cascadia Code SemiBold"/>
        </w:rPr>
        <w:t>build</w:t>
      </w:r>
      <w:proofErr w:type="gramEnd"/>
      <w:r w:rsidRPr="00BB6BA1">
        <w:rPr>
          <w:rFonts w:ascii="Cascadia Code SemiBold" w:hAnsi="Cascadia Code SemiBold"/>
        </w:rPr>
        <w:t xml:space="preserve">  -t </w:t>
      </w:r>
      <w:proofErr w:type="spellStart"/>
      <w:r w:rsidRPr="00BB6BA1">
        <w:rPr>
          <w:rFonts w:ascii="Cascadia Code SemiBold" w:hAnsi="Cascadia Code SemiBold"/>
        </w:rPr>
        <w:t>hellofresh</w:t>
      </w:r>
      <w:proofErr w:type="spellEnd"/>
      <w:r w:rsidRPr="00BB6BA1">
        <w:rPr>
          <w:rFonts w:ascii="Cascadia Code SemiBold" w:hAnsi="Cascadia Code SemiBold"/>
        </w:rPr>
        <w:t xml:space="preserve"> .</w:t>
      </w:r>
    </w:p>
    <w:p w14:paraId="004013DC" w14:textId="173EC1D0" w:rsidR="00EB7D37" w:rsidRDefault="00EB7D37" w:rsidP="00BB6BA1">
      <w:pPr>
        <w:spacing w:line="276" w:lineRule="auto"/>
        <w:jc w:val="both"/>
      </w:pPr>
      <w:r>
        <w:t>Once its built</w:t>
      </w:r>
      <w:r w:rsidR="00BB6BA1">
        <w:t>, to run the docker image:</w:t>
      </w:r>
    </w:p>
    <w:p w14:paraId="16A4AD61" w14:textId="469C0FF2" w:rsidR="00BB6BA1" w:rsidRPr="00BB6BA1" w:rsidRDefault="00BB6BA1" w:rsidP="00BB6BA1">
      <w:pPr>
        <w:shd w:val="clear" w:color="auto" w:fill="F2F2F2" w:themeFill="background1" w:themeFillShade="F2"/>
        <w:spacing w:line="276" w:lineRule="auto"/>
        <w:jc w:val="both"/>
        <w:rPr>
          <w:rFonts w:ascii="Cascadia Code SemiBold" w:hAnsi="Cascadia Code SemiBold"/>
        </w:rPr>
      </w:pPr>
      <w:r w:rsidRPr="00BB6BA1">
        <w:rPr>
          <w:rFonts w:ascii="Cascadia Code SemiBold" w:hAnsi="Cascadia Code SemiBold"/>
        </w:rPr>
        <w:t xml:space="preserve">docker run </w:t>
      </w:r>
      <w:proofErr w:type="spellStart"/>
      <w:r w:rsidRPr="00BB6BA1">
        <w:rPr>
          <w:rFonts w:ascii="Cascadia Code SemiBold" w:hAnsi="Cascadia Code SemiBold"/>
        </w:rPr>
        <w:t>hellofresh</w:t>
      </w:r>
      <w:proofErr w:type="spellEnd"/>
    </w:p>
    <w:p w14:paraId="1DC4DAFB" w14:textId="4F5464F4" w:rsidR="00BB6BA1" w:rsidRDefault="00BB6BA1" w:rsidP="00BB6BA1">
      <w:pPr>
        <w:spacing w:line="276" w:lineRule="auto"/>
        <w:jc w:val="both"/>
      </w:pPr>
      <w:r>
        <w:t>If there are any errors or module import errors simply run</w:t>
      </w:r>
    </w:p>
    <w:p w14:paraId="73B1C106" w14:textId="659F42F3" w:rsidR="00BB6BA1" w:rsidRPr="00BB6BA1" w:rsidRDefault="00BB6BA1" w:rsidP="00BB6BA1">
      <w:pPr>
        <w:shd w:val="clear" w:color="auto" w:fill="F2F2F2" w:themeFill="background1" w:themeFillShade="F2"/>
        <w:spacing w:line="276" w:lineRule="auto"/>
        <w:jc w:val="both"/>
        <w:rPr>
          <w:rFonts w:ascii="Cascadia Code SemiBold" w:hAnsi="Cascadia Code SemiBold"/>
        </w:rPr>
      </w:pPr>
      <w:r w:rsidRPr="00BB6BA1">
        <w:rPr>
          <w:rFonts w:ascii="Cascadia Code SemiBold" w:hAnsi="Cascadia Code SemiBold"/>
        </w:rPr>
        <w:t xml:space="preserve">docker run </w:t>
      </w:r>
      <w:proofErr w:type="spellStart"/>
      <w:r w:rsidRPr="00BB6BA1">
        <w:rPr>
          <w:rFonts w:ascii="Cascadia Code SemiBold" w:hAnsi="Cascadia Code SemiBold"/>
        </w:rPr>
        <w:t>hellofresh</w:t>
      </w:r>
      <w:proofErr w:type="spellEnd"/>
      <w:r w:rsidRPr="00BB6BA1">
        <w:rPr>
          <w:rFonts w:ascii="Cascadia Code SemiBold" w:hAnsi="Cascadia Code SemiBold"/>
        </w:rPr>
        <w:t xml:space="preserve"> </w:t>
      </w:r>
      <w:proofErr w:type="gramStart"/>
      <w:r w:rsidRPr="00BB6BA1">
        <w:rPr>
          <w:rFonts w:ascii="Cascadia Code SemiBold" w:hAnsi="Cascadia Code SemiBold"/>
        </w:rPr>
        <w:t>ls .</w:t>
      </w:r>
      <w:proofErr w:type="gramEnd"/>
      <w:r w:rsidRPr="00BB6BA1">
        <w:rPr>
          <w:rFonts w:ascii="Cascadia Code SemiBold" w:hAnsi="Cascadia Code SemiBold"/>
        </w:rPr>
        <w:t>/</w:t>
      </w:r>
    </w:p>
    <w:p w14:paraId="29D8459C" w14:textId="466C02CE" w:rsidR="00BB6BA1" w:rsidRDefault="00BB6BA1" w:rsidP="00BB6BA1">
      <w:pPr>
        <w:spacing w:line="276" w:lineRule="auto"/>
        <w:jc w:val="both"/>
      </w:pPr>
      <w:r>
        <w:t>which shows the files present in the docker image.</w:t>
      </w:r>
    </w:p>
    <w:p w14:paraId="6EF26A28" w14:textId="38B46DF5" w:rsidR="00EB7D37" w:rsidRDefault="00EB7D37" w:rsidP="00BB6BA1">
      <w:pPr>
        <w:spacing w:line="276" w:lineRule="auto"/>
        <w:jc w:val="both"/>
      </w:pPr>
      <w:r>
        <w:t xml:space="preserve">Docker becomes especially useful while deploying your applications on </w:t>
      </w:r>
      <w:proofErr w:type="gramStart"/>
      <w:r>
        <w:t>servers, and</w:t>
      </w:r>
      <w:proofErr w:type="gramEnd"/>
      <w:r>
        <w:t xml:space="preserve"> makes the DevOps easier. You can read more about docker.</w:t>
      </w:r>
    </w:p>
    <w:p w14:paraId="00547D85" w14:textId="1A481416" w:rsidR="00EB7D37" w:rsidRDefault="00BB6BA1" w:rsidP="00FF7613">
      <w:pPr>
        <w:pStyle w:val="Heading1"/>
        <w:numPr>
          <w:ilvl w:val="0"/>
          <w:numId w:val="3"/>
        </w:numPr>
      </w:pPr>
      <w:r>
        <w:t>Tests</w:t>
      </w:r>
    </w:p>
    <w:p w14:paraId="52B0C62A" w14:textId="62AF1D49" w:rsidR="00BB6BA1" w:rsidRDefault="00BB6BA1" w:rsidP="00BB6BA1">
      <w:pPr>
        <w:spacing w:line="276" w:lineRule="auto"/>
        <w:jc w:val="both"/>
      </w:pPr>
    </w:p>
    <w:p w14:paraId="7303662A" w14:textId="77777777" w:rsidR="00BB6BA1" w:rsidRPr="00BB6BA1" w:rsidRDefault="00BB6BA1" w:rsidP="00BB6BA1">
      <w:pPr>
        <w:spacing w:line="276" w:lineRule="auto"/>
        <w:jc w:val="both"/>
      </w:pPr>
    </w:p>
    <w:sectPr w:rsidR="00BB6BA1" w:rsidRPr="00BB6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 SemiBold">
    <w:panose1 w:val="020B0609020000020004"/>
    <w:charset w:val="00"/>
    <w:family w:val="modern"/>
    <w:pitch w:val="fixed"/>
    <w:sig w:usb0="A10002FF" w:usb1="4000F8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E432C"/>
    <w:multiLevelType w:val="hybridMultilevel"/>
    <w:tmpl w:val="6040115A"/>
    <w:lvl w:ilvl="0" w:tplc="09D6BE56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F83A50"/>
    <w:multiLevelType w:val="multilevel"/>
    <w:tmpl w:val="94D2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067E33"/>
    <w:multiLevelType w:val="hybridMultilevel"/>
    <w:tmpl w:val="85CE93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C6949"/>
    <w:multiLevelType w:val="multilevel"/>
    <w:tmpl w:val="8730B5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F9"/>
    <w:rsid w:val="00152B71"/>
    <w:rsid w:val="003B75E1"/>
    <w:rsid w:val="00635048"/>
    <w:rsid w:val="007B13F9"/>
    <w:rsid w:val="0092157D"/>
    <w:rsid w:val="00AF25F5"/>
    <w:rsid w:val="00BB6BA1"/>
    <w:rsid w:val="00EB7D37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AF94"/>
  <w15:chartTrackingRefBased/>
  <w15:docId w15:val="{27DE1DA7-A26B-4679-B9F1-75DFC205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D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B13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aliases w:val="List Paragraph1,List Paragraph Char Char,numbered,List Paragraph11,Equipment,List 1 Paragraph,List Paragraph2,Colorful List - Accent 11,Headding 3,Use Case List Paragraph,Heading2,List Paragraph111,Bullet List,FooterText,列出段落,列出段落1,lp1"/>
    <w:basedOn w:val="Normal"/>
    <w:link w:val="ListParagraphChar"/>
    <w:uiPriority w:val="34"/>
    <w:qFormat/>
    <w:rsid w:val="007B13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B71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152B7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B7D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7D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7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D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D37"/>
    <w:rPr>
      <w:color w:val="954F72" w:themeColor="followedHyperlink"/>
      <w:u w:val="single"/>
    </w:rPr>
  </w:style>
  <w:style w:type="character" w:customStyle="1" w:styleId="ListParagraphChar">
    <w:name w:val="List Paragraph Char"/>
    <w:aliases w:val="List Paragraph1 Char,List Paragraph Char Char Char,numbered Char,List Paragraph11 Char,Equipment Char,List 1 Paragraph Char,List Paragraph2 Char,Colorful List - Accent 11 Char,Headding 3 Char,Use Case List Paragraph Char,列出段落 Char"/>
    <w:link w:val="ListParagraph"/>
    <w:uiPriority w:val="34"/>
    <w:qFormat/>
    <w:locked/>
    <w:rsid w:val="00921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0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078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3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4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2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30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5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5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51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9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2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2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chitakr/My_Hellowfresh/tree/finetun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Alohomora .</dc:creator>
  <cp:keywords/>
  <dc:description/>
  <cp:lastModifiedBy>Alohomora .</cp:lastModifiedBy>
  <cp:revision>1</cp:revision>
  <dcterms:created xsi:type="dcterms:W3CDTF">2020-12-21T14:59:00Z</dcterms:created>
  <dcterms:modified xsi:type="dcterms:W3CDTF">2020-12-21T16:47:00Z</dcterms:modified>
</cp:coreProperties>
</file>