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CU-001 – Registrar Cliente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Usuario no debe estar registrado, credenciales no deben estar utilizadas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llenar el formulario de registro con sus datos para almacenar sus credenciales en la BDD.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CU-002 – Autenticar Usuario 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estar registrado previamente, sus credenciales deben estar vigentes.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ingresar sus credenciales en el apartado de iniciar sesión y el sistema validará las credenciales en la BDD.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CU-003 – Administrador Cliente (Agregar)(Alto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38.8378906250001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Usuario debe tener rol de Administrador, Nuevo usuario no debe existir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llenar el formulario de agregar cliente, para luego guardar los datos en la BDD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CU-004 – Administrador Cliente(Actualizar)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637.675781250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Cliente existente,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poder modificar los datos de un cliente ya registrado.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CU-005 – Administrador Cliente (eliminar)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Cliente existente,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eliminar un cliente ya registrado.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CU-006 – Administrador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(Agregar)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llenar el formulario de agregar dirección al cliente, para luego guardar los datos en la BDD.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CU-007 – Administrador Dirección (Actualizar)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Tener al menos una dirección registrada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actualizar una dirección registrada previamente.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CU-008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Administrador Dirección (Eliminar)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Cliente existente,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eliminar una dirección ya registrada a un cliente.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CU-009 – Administrador Datos Comerciales (Agregar)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agregar los datos comerciales de un cliente.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CU-010 – Administrador Datos Comerciales (Actualizar)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Tener datos comerciales registrados,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actualizar los datos comerciales registrados previamente de un cliente.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CU-011 – Administrador Datos Comerciales (Eliminar)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Tener datos comerciales registrados,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eliminar los datos comerciales ya registrados de un cliente.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CU-012 – Administrador Tarifas (Agregar) 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agregar una nueva tarifa.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jua1if43sloq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CU-013 – Administrador Tarifas (Actualizar) 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Tener al menos una tarifa agregada, Usuario debe tener rol de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actualizar los datos de una tarifa agregada con anterioridad 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h09e3h5ltpn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su2f3exsdy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5bzeyhcreocr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CU-014 – Administrador Tarifas (Eliminar) 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Tener al menos una tarifa agregada,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eliminar una tarifa agregada con anterioridad. 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fz6lzo5jvqpy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CU-015 – Administrador de Envio (Agregar)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Ser un usuario registrado,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ser capaz de poder agregar un nuevo envío.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mp6ynb79v3p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CU-016 – Administrador de Envio (Actualizar)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Tener envíos registrados,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actualizar la información relacionada con un envío.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axy6tnjdegb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CU-017 – Administrador de Envio (Eliminar)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Tener envíos registrados, Usuario debe tener rol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eliminar la información relacionada con un envío.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fvb55q2eoz1d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CU-018 – Visualizar envíos Pendientes 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Tener envíos registrados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administrador/Cliente debe ser capaz de visualizar un listado con los envíos pendientes y acceder a información de este.. 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hgt4jvu3ux2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CU-019 – Visualizar envíos Realizados  (Alto nivel)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Tener envíos registrados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Administrador/Cliente debe ser capaz visualizar un listado con los envíos realizados. 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3qyg0rtk94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ni9bscnjzp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m2ngrv5n5rvi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CU-020 – Visualizar Tarifas  (Alto nivel)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ser capaz de visualizar todas las tarifas disponibles registradas previamente.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y91hqkhaw1v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CU-021 – Carga Masiva   (Alto nivel)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Tener un envío pendiente registrado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ser capaz de realizar una carga masiva de envíos.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53tjweokhb4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CU-022 – Envío Individual  (Alto nivel)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Tener un envío pendiente registrado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ser capaz de realizar un envío individual.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w3v7m5u5p9z3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CU-023 – Actualizar datos personales  (Alto nivel)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Ser un usuario registrado con credenciales vigentes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El cliente/administrador debe ser capaz de actualizar los datos personales previamente registrados.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x320ex0juje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CU-024 – Dashboard y visualización de informes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Ser un usuario registrado con credenciales vigentes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El cliente/administrador debe ser capaz de visualizar un informe con los datos seleccionados.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41expu626wl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CU-025 – Administrador Usuario (Agregar) (Alto nivel)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No tener cuenta registrada.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agregar un usuario nuevo.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c8tq07qqnxze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yp0bnh6cwn1e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CU-026 – Administrador Usuario (Actualizar) (Alto nivel)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Tener 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actualizar la información relacionada con un usuario.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yp0wd9lj49a0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CU-027 – Administrador Usuario (Eliminar) (Alto nivel)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Tener 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eliminar la información relacionada con un usuario.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p4tstgbwek90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CU-028 – Administrador Rol(Agregar) (Alto nivel)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agregar un nuevo rol.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7x5ivwjfc8sv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amjqe4432qgo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CU-029 – Administrador Rol (Actualizar) (Alto nivel)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Que hayan roles existentes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actualizar la información relacionada con un rol.</w:t>
            </w:r>
          </w:p>
        </w:tc>
      </w:tr>
    </w:tbl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elb5qcvsd9q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CU-030 – Administrador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(Eliminar) (Alto nivel)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493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Que hayan roles existentes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ser capaz de poder eliminar la información relacionada con un rol.</w:t>
            </w:r>
          </w:p>
        </w:tc>
      </w:tr>
    </w:tbl>
    <w:p w:rsidR="00000000" w:rsidDel="00000000" w:rsidP="00000000" w:rsidRDefault="00000000" w:rsidRPr="00000000" w14:paraId="0000013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4elb5qcvsd9q" w:id="24"/>
      <w:bookmarkEnd w:id="2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CU-031 – Realizar Pagos usando MP(Alto nivel)</w:t>
      </w:r>
    </w:p>
    <w:sdt>
      <w:sdtPr>
        <w:lock w:val="contentLocked"/>
        <w:tag w:val="goog_rdk_0"/>
      </w:sdtPr>
      <w:sdtContent>
        <w:tbl>
          <w:tblPr>
            <w:tblStyle w:val="Table3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rHeight w:val="493.83789062500006" w:hRule="atLeast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3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una cuenta activa en Mercado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4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Seguridad, Disponibilidad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4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permite al usuario realizar pagos utilizando Mercado Pago.</w:t>
                </w:r>
              </w:p>
            </w:tc>
          </w:tr>
        </w:tbl>
      </w:sdtContent>
    </w:sdt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yipx6q62buwr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4elb5qcvsd9q" w:id="24"/>
      <w:bookmarkEnd w:id="2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CU-032 – Validar y obtener reportes de pagos(Alto nivel)</w:t>
      </w:r>
    </w:p>
    <w:sdt>
      <w:sdtPr>
        <w:lock w:val="contentLocked"/>
        <w:tag w:val="goog_rdk_1"/>
      </w:sdtPr>
      <w:sdtContent>
        <w:tbl>
          <w:tblPr>
            <w:tblStyle w:val="Table3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rHeight w:val="493.83789062500006" w:hRule="atLeast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Operador,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conectado a MP y tener acceso a los datos de transacciones.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Seguridad, Integridad de la información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4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operador y el administrador pueden validar los pagos realizados y obtener reportes sobre las transacciones.</w:t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4elb5qcvsd9q" w:id="24"/>
      <w:bookmarkEnd w:id="2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CU-033 – Iniciar Sesión con Google (Alto nivel)</w:t>
      </w:r>
    </w:p>
    <w:sdt>
      <w:sdtPr>
        <w:lock w:val="contentLocked"/>
        <w:tag w:val="goog_rdk_2"/>
      </w:sdtPr>
      <w:sdtContent>
        <w:tbl>
          <w:tblPr>
            <w:tblStyle w:val="Table3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rHeight w:val="493.83789062500006" w:hRule="atLeast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debe tener una cuenta activa de Google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Seguridad, Tiempos de respuesta bajos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permite al usuario iniciar sesión utilizando su cuenta de Google.</w:t>
                </w:r>
              </w:p>
            </w:tc>
          </w:tr>
        </w:tbl>
      </w:sdtContent>
    </w:sdt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Extendido: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CU-001 – Registrar Cliente</w:t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Registrarse como nuevo cliente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Usuario no debe estar registrado, credenciales no deben estar utilizadas previamente.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Ser un usuario registrado y con credenciales válidas.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Ingresar al registro de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de registro de 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de registro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llenados de manera correcta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Validar datos en la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éxito al registrarse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Validar campos llenados de manera incorrecta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Mensaje “No hay conexión con la BDD”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tarea fallida</w:t>
            </w:r>
          </w:p>
        </w:tc>
      </w:tr>
    </w:tbl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bm7tjvf9g5e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CU-002 – Autenticar Usuario</w:t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Autenticar credenciales del usuario que desea ingresar.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Usuario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sesion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Ingresa a la ventana del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Ingresa las credenciales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validar el formato del user</w:t>
            </w:r>
          </w:p>
        </w:tc>
      </w:tr>
      <w:tr>
        <w:trPr>
          <w:cantSplit w:val="0"/>
          <w:trHeight w:val="802.6757812500001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Valida las credenciales con la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Válida si es su tercer intento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exito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el formato del user incorrecto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Validar las credenciales en la BDD incorrecto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Mensaje ““No hay conexión con la BDD”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Valida si es su tercer intento, bloquea la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tarea fallida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CU-003 – Administrador Cliente (Agregar) </w:t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Agregar un nuevo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Nuevo cliente  agregado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Seleccionar agregar cliente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agregar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Guardar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Formulario 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en operación </w:t>
            </w:r>
          </w:p>
        </w:tc>
      </w:tr>
    </w:tbl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CU-004 – Administrador Cliente (Actualizar)</w:t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Actualizar los datos de un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Cliente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Cliente tendrá sus datos actualizados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Seleccionar actualizar cliente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de actualizacion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Actualizar datos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Formulario 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en operación 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CU-005 – Administrador Cliente (Eliminar)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Eliminar Cliente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Cliente existente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Cliente eliminado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Seleccionar boton eliminar cliente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Seleccionar clientes 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Eliminar cliente de la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de operación 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CU-006 – Administrar Dirección (Agregar)</w:t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Agregar una nueva dirección a un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previamente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Cliente tendrá una nueva dirección en sus datos.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dirección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Seleccionar agregar dirección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agregar dirección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Guardar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Formulario 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en operación 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CU-007 – Administrar Dirección (Actualizar)</w:t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Actualizar información de dirección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Dirección previamente registrada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Dirección actualizada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Ingresar admin de direcciones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Seleccionar actualizar direcciones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Seleccionar dirección de cliente a actualizar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de actualización </w:t>
            </w:r>
          </w:p>
        </w:tc>
      </w:tr>
      <w:tr>
        <w:trPr>
          <w:cantSplit w:val="0"/>
          <w:trHeight w:val="448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Completar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Guardar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Formulario 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en operación 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CU-008 – Administrar Dirección (Eliminar)</w:t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Eliminar direccion de un cliente</w:t>
            </w:r>
          </w:p>
        </w:tc>
      </w:tr>
      <w:tr>
        <w:trPr>
          <w:cantSplit w:val="0"/>
          <w:trHeight w:val="493.83789062500006" w:hRule="atLeast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Cliente debe estar registrado y con al menos una dirección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Al cliente se le eliminará una dirección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dirección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Seleccionar botón eliminar dirección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Seleccionar dirección 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Eliminar cliente de la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de operación 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CU-009 – Administrador datos comerciales (Agregar)</w:t>
      </w:r>
    </w:p>
    <w:tbl>
      <w:tblPr>
        <w:tblStyle w:val="Table4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Agregar datos comerciales a un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Cliente debe estar previamente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El cliente tendrá nuevos datos comerciales.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datos comerciales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Seleccionar agregar datos comerciales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agregar datos comerciales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Guardar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Formulario 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en operación </w:t>
            </w:r>
          </w:p>
        </w:tc>
      </w:tr>
    </w:tbl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CU-010 –  Administrador datos comerciales (Actualizar)</w:t>
      </w:r>
    </w:p>
    <w:tbl>
      <w:tblPr>
        <w:tblStyle w:val="Table4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Actualizar los datos comerciales de un cliente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Tener registrados datos comerciales del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Datos del cliente actualizado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datos comerciales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Seleccionar actualizar datos comerciales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actualizado datos comerciales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Guardar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Formulario invalido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en operación </w:t>
            </w:r>
          </w:p>
        </w:tc>
      </w:tr>
    </w:tbl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CU-011 – Administrador datos comerciales (Eliminar)</w:t>
      </w:r>
    </w:p>
    <w:tbl>
      <w:tblPr>
        <w:tblStyle w:val="Table4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Eliminar datos comerciales de un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Cliente debe estar registrado y debe tener al menos un dato comercial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Se borraran los datos comerciales del cliente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datos comerciales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Muestra listado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Seleccionar botón eliminar datos comerciales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Seleccionar datos comerciales 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Eliminar cliente de la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Mensaje operacion Exitosa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Mensaje Error de operación </w:t>
            </w:r>
          </w:p>
        </w:tc>
      </w:tr>
    </w:tbl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CU-012 – Administrador de Tarifa (Agregar)</w:t>
      </w:r>
    </w:p>
    <w:tbl>
      <w:tblPr>
        <w:tblStyle w:val="Table4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Agregar nueva tarifa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Nueva tarifa agregada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tarifas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tarifas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tarifas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agregar tarifas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rHeight w:val="478.83789062500006" w:hRule="atLeast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CU-013 – Administrador de Tarifa (Actualizar)</w:t>
      </w:r>
    </w:p>
    <w:tbl>
      <w:tblPr>
        <w:tblStyle w:val="Table4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Actualizar datos de las tarifas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Tarifa agregada con anterioridad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Tarifa actualizada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tarifas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tarifas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tarifas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actualizar tarifas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CU-014 – Administrador de Tarifa (Eliminar)</w:t>
      </w:r>
    </w:p>
    <w:tbl>
      <w:tblPr>
        <w:tblStyle w:val="Table4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Eliminar datos de las tarifas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Tarifa agregada con anterioridad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Tarifa Eliminada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tarifas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tarifas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tarifas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Seleccionar tarifa a eliminar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CU-015 – Administrador Envios (Agregar)</w:t>
      </w:r>
    </w:p>
    <w:tbl>
      <w:tblPr>
        <w:tblStyle w:val="Table4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Agregar envios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Envio se debe asociar a un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Se agregara un envio a los pendientes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envios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envios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envio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agregar envio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CU-016 – Administrador Envios (Actualizar)</w:t>
      </w:r>
    </w:p>
    <w:tbl>
      <w:tblPr>
        <w:tblStyle w:val="Table4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Actualizar un envío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El envío debe existir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Se actualizarán los datos del envío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envío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envio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envío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actualizar envío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CU-017– Administrador Envios (Eliminar)</w:t>
      </w:r>
    </w:p>
    <w:tbl>
      <w:tblPr>
        <w:tblStyle w:val="Table50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40"/>
        <w:gridCol w:w="1080"/>
        <w:gridCol w:w="2340"/>
        <w:gridCol w:w="1125"/>
        <w:gridCol w:w="3135"/>
        <w:tblGridChange w:id="0">
          <w:tblGrid>
            <w:gridCol w:w="1140"/>
            <w:gridCol w:w="1080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Eliminar envios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El envio debe existir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Se eliminara el envio de los pendientes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envío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envíos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envío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Seleccionar envío a eliminar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CU-018 – Visualizar envios pendientes</w:t>
      </w:r>
    </w:p>
    <w:tbl>
      <w:tblPr>
        <w:tblStyle w:val="Table5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envíos pendientes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envíos pendientes previos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Se listará la lista de envíos pendientes con su información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Ingresar a información de envíos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Seleccionar visualizar envíos pendientes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Listar envios pendientes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Selecciona un envío pendiente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Muestra Información de envío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Consultar seguir viendo información de envíos pendientes negativa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Vuelve a información de envíos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Consultar seguir viendo información de envíos pendientes positiva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Vuelve a listar envíos pendientes</w:t>
            </w:r>
          </w:p>
        </w:tc>
      </w:tr>
    </w:tbl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CU-019 – Visualizar envíos realizados</w:t>
      </w:r>
    </w:p>
    <w:tbl>
      <w:tblPr>
        <w:tblStyle w:val="Table5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envíos realizados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envíos realizados previos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Se listará la lista de envíos realizados con su información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Ingresar a información de envíos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Seleccionar visualizar envíos realizados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Listar envíos realizados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Selecciona un envío realizado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Muestra Información de envío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Consultar seguir viendo información de envíos negativa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Vuelve a información de envíos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Consultar seguir viendo información de envíos positiva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Vuelve a listar envíos realizados</w:t>
            </w:r>
          </w:p>
        </w:tc>
      </w:tr>
    </w:tbl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whz2wlgt82c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CU-020 – Visualizar Tarifas</w:t>
      </w:r>
    </w:p>
    <w:tbl>
      <w:tblPr>
        <w:tblStyle w:val="Table5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Visualizar la lista de tarifas disponibles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Deben existir tarifas en la BDD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Se listaran las tarifas y sus prestaciones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Ingresar a información de tarifas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Listar tarifas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Seleccionar tarifa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Muestra prestaciones de la tarifa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Consultar seguir viendo tarifas negativa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Vuelve a página de inicio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Consultar seguir viendo tarifas positiva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Vuelve a listar tarifas</w:t>
            </w:r>
          </w:p>
        </w:tc>
      </w:tr>
    </w:tbl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0u2z8o92u5g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CU-021 – Carga Masiva de envíos</w:t>
      </w:r>
    </w:p>
    <w:tbl>
      <w:tblPr>
        <w:tblStyle w:val="Table54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85"/>
        <w:gridCol w:w="1080"/>
        <w:gridCol w:w="3135"/>
        <w:tblGridChange w:id="0">
          <w:tblGrid>
            <w:gridCol w:w="1110"/>
            <w:gridCol w:w="1110"/>
            <w:gridCol w:w="2385"/>
            <w:gridCol w:w="1080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Realizar una carga masiva de envíos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registrado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Se realizará una carga masiva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Seleccionar cargar envíos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Muestra opciones para cargar envíos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Seleccionar carga masiva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Muestra formulario y solicita documento con información de la carga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y adjuntar documento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Valida el documento y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carga exitosa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Validar documento incorrecto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 incorrecto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tarea fallida</w:t>
            </w:r>
          </w:p>
        </w:tc>
      </w:tr>
    </w:tbl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isytzqx09lb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CU-022 – Carga Individual de envío</w:t>
      </w:r>
    </w:p>
    <w:tbl>
      <w:tblPr>
        <w:tblStyle w:val="Table55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85"/>
        <w:gridCol w:w="1080"/>
        <w:gridCol w:w="3135"/>
        <w:tblGridChange w:id="0">
          <w:tblGrid>
            <w:gridCol w:w="1110"/>
            <w:gridCol w:w="1110"/>
            <w:gridCol w:w="2385"/>
            <w:gridCol w:w="1080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Realizar una envio individual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registrado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Se realizará una carga de envío individual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Seleccionar cargar envíos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Muestra opciones para cargar envíos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Seleccionar envío individual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Muestra formulario con los datos del envío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operación exitosa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 incorrecto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Muestra mensaje de tarea fallida</w:t>
            </w:r>
          </w:p>
        </w:tc>
      </w:tr>
    </w:tbl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fsj0gw6xypf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CU-023 – Actualización de datos personales</w:t>
      </w:r>
    </w:p>
    <w:tbl>
      <w:tblPr>
        <w:tblStyle w:val="Table56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85"/>
        <w:gridCol w:w="1080"/>
        <w:gridCol w:w="3135"/>
        <w:tblGridChange w:id="0">
          <w:tblGrid>
            <w:gridCol w:w="1110"/>
            <w:gridCol w:w="1110"/>
            <w:gridCol w:w="2385"/>
            <w:gridCol w:w="1080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Actualizar datos del 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registrado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Se actualizarán los datos del cliente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Ingresar a mi cuenta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Muestra información de la cuenta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  <w:t xml:space="preserve">Seleccionar actualizar datos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Muestra formulario de actualización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Actualizar en la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Mensaje de operación exitosa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 incorrecto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Cancelar acción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la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Mensaje de operación fallida</w:t>
            </w:r>
          </w:p>
        </w:tc>
      </w:tr>
    </w:tbl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o4xhwgf9o4i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CU-024 – Dashboard de análisis e informe de ventas</w:t>
      </w:r>
    </w:p>
    <w:tbl>
      <w:tblPr>
        <w:tblStyle w:val="Table5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85"/>
        <w:gridCol w:w="1080"/>
        <w:gridCol w:w="3135"/>
        <w:tblGridChange w:id="0">
          <w:tblGrid>
            <w:gridCol w:w="1110"/>
            <w:gridCol w:w="1110"/>
            <w:gridCol w:w="2385"/>
            <w:gridCol w:w="1080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Dashboard en el cual se pueda generar análisis de datos e informes de ventas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El cliente debe estar registrado previamente, debe tener movimientos para analizar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8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  <w:t xml:space="preserve">Se mostrarán gráficos con información relevante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  <w:t xml:space="preserve">Ingresar a dashboard de análisis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Listar análisis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Seleccionar generar informe de ventas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Genera informe y lo visualiza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Seguir viendo analisis de datos Negativo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Vuelve a la página de inicio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8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8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Error al generar el informe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Seguir viendo analisis de datos Positivo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Vuelve a listar análisis de datos</w:t>
            </w:r>
          </w:p>
        </w:tc>
      </w:tr>
    </w:tbl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CU-025 – Administrador Usuario(Agregar)</w:t>
      </w:r>
    </w:p>
    <w:tbl>
      <w:tblPr>
        <w:tblStyle w:val="Table5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Agregar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Usuario no debe estar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Se agregara un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agregar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CU-026 – Administrador Usuario(Actualizar)</w:t>
      </w:r>
    </w:p>
    <w:tbl>
      <w:tblPr>
        <w:tblStyle w:val="Table5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Actualizar un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existir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  <w:t xml:space="preserve">Se actualizarán los datos del usuario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actualizar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iqty1uv613b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CU-027– Administrador Usuario (Eliminar)</w:t>
      </w:r>
    </w:p>
    <w:tbl>
      <w:tblPr>
        <w:tblStyle w:val="Table60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40"/>
        <w:gridCol w:w="1080"/>
        <w:gridCol w:w="2340"/>
        <w:gridCol w:w="1125"/>
        <w:gridCol w:w="3135"/>
        <w:tblGridChange w:id="0">
          <w:tblGrid>
            <w:gridCol w:w="1140"/>
            <w:gridCol w:w="1080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existir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Se eliminará el usuario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usuario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Seleccionar usuario a eliminar 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CU-028 – Administrador Rol(Agregar)</w:t>
      </w:r>
    </w:p>
    <w:tbl>
      <w:tblPr>
        <w:tblStyle w:val="Table6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9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Agregar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  <w:t xml:space="preserve">Rol no debe existir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  <w:t xml:space="preserve">Se agregara un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rol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  <w:t xml:space="preserve">Selecciona agregar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agregar rol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ywf325wao9o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029 – Administrador Rol(Actualizar)</w:t>
      </w:r>
    </w:p>
    <w:tbl>
      <w:tblPr>
        <w:tblStyle w:val="Table6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  <w:t xml:space="preserve">Actualizar un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El rol debe existir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  <w:t xml:space="preserve">Se actualizará el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roles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Selecciona actualizar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  <w:t xml:space="preserve">Mostrar formulario para actualizar rol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  <w:t xml:space="preserve">Llenar formulario con la información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  <w:t xml:space="preserve">Formulario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Sin conexión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92l655k9no4n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CU-0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Administrador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(Eliminar)</w:t>
      </w:r>
    </w:p>
    <w:tbl>
      <w:tblPr>
        <w:tblStyle w:val="Table63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40"/>
        <w:gridCol w:w="1080"/>
        <w:gridCol w:w="2340"/>
        <w:gridCol w:w="1125"/>
        <w:gridCol w:w="3135"/>
        <w:tblGridChange w:id="0">
          <w:tblGrid>
            <w:gridCol w:w="1140"/>
            <w:gridCol w:w="1080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Eliminar rol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  <w:t xml:space="preserve">El rol debe existir previamente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Se eliminará el rol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Ingresar al admin de 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rol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  <w:t xml:space="preserve">Selecciona Eliminar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Seleccionar usuario a rol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  <w:t xml:space="preserve">Confirmar Acción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Guardar en BDD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  <w:t xml:space="preserve">Mensaje de éxito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A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A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Sin conexion a 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A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AF1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tqjrodkva6zo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92l655k9no4n" w:id="34"/>
      <w:bookmarkEnd w:id="3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CU-031 – Realizar pagos utilizando MP</w:t>
      </w:r>
    </w:p>
    <w:tbl>
      <w:tblPr>
        <w:tblStyle w:val="Table64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40"/>
        <w:gridCol w:w="1080"/>
        <w:gridCol w:w="2340"/>
        <w:gridCol w:w="1125"/>
        <w:gridCol w:w="3135"/>
        <w:tblGridChange w:id="0">
          <w:tblGrid>
            <w:gridCol w:w="1140"/>
            <w:gridCol w:w="1080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A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  <w:t xml:space="preserve">Permitir al usuario realizar un pago exitoso mediante Mercado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A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seleccionado un producto o servicio a pagar.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B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  <w:t xml:space="preserve">El pago se procesa y se registra en el sistema, el usuario recibe una confirmación.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opción de pagar con Mercado Pago.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  <w:t xml:space="preserve">Redirige al usuario a la pasarela de Mercado Pago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Introduce sus datos de pago y confirma la transacción.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  <w:t xml:space="preserve">Procesa el pago y devuelve la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  <w:t xml:space="preserve">Recibe la confirmación del pago exitoso.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B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B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B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al usuario intentar nuevamente o seleccionar otro método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B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  <w:t xml:space="preserve">Recibe el rechazo del pago.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4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ecs79pyppob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92l655k9no4n" w:id="34"/>
      <w:bookmarkEnd w:id="3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CU-032 – Obtener reportes de pagos</w:t>
      </w:r>
    </w:p>
    <w:sdt>
      <w:sdtPr>
        <w:lock w:val="contentLocked"/>
        <w:tag w:val="goog_rdk_3"/>
      </w:sdtPr>
      <w:sdtContent>
        <w:tbl>
          <w:tblPr>
            <w:tblStyle w:val="Table6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40"/>
            <w:gridCol w:w="1080"/>
            <w:gridCol w:w="2340"/>
            <w:gridCol w:w="1125"/>
            <w:gridCol w:w="3135"/>
            <w:tblGridChange w:id="0">
              <w:tblGrid>
                <w:gridCol w:w="1140"/>
                <w:gridCol w:w="1080"/>
                <w:gridCol w:w="234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B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B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B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B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al administrador obtener un reporte detallado de los pagos procesados.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B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B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tener almacenadas las transacciones de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B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B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reporte es generado y visualizado o descargado por el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B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B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B5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B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Solicita la generación de un reporte de pagos.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Recolecta la información de las transacciones almacenadas.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5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5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Genera el reporte en el formato solicitado (PDF, Excel, etc.).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5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Descarga o visualiza el reporte generado.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6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6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B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B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6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B6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B6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informa que no existen pagos en el período solicitado.</w:t>
                </w:r>
              </w:p>
            </w:tc>
          </w:tr>
        </w:tbl>
      </w:sdtContent>
    </w:sdt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da1lgewuxo8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92l655k9no4n" w:id="34"/>
      <w:bookmarkEnd w:id="3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CU-032 – Iniciar Sesión con Google</w:t>
      </w:r>
    </w:p>
    <w:sdt>
      <w:sdtPr>
        <w:lock w:val="contentLocked"/>
        <w:tag w:val="goog_rdk_4"/>
      </w:sdtPr>
      <w:sdtContent>
        <w:tbl>
          <w:tblPr>
            <w:tblStyle w:val="Table6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40"/>
            <w:gridCol w:w="1080"/>
            <w:gridCol w:w="2340"/>
            <w:gridCol w:w="1125"/>
            <w:gridCol w:w="3135"/>
            <w:tblGridChange w:id="0">
              <w:tblGrid>
                <w:gridCol w:w="1140"/>
                <w:gridCol w:w="1080"/>
                <w:gridCol w:w="2340"/>
                <w:gridCol w:w="1125"/>
                <w:gridCol w:w="31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B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B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B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B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al usuario autenticarse correctamente utilizando su cuenta de Google.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B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B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ha elegido la opción de iniciar sesión con Google.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B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B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queda autenticado en el sistema y es redirigido a la página principal o dashboard.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B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B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9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9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B9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B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la opción "Iniciar sesión con Google".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Redirige al usuario a la página de autenticación de Google.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9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Introduce sus credenciales de Google y autoriza el acceso al sistema.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 las credenciales y obtiene un token de acceso.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9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9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B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Redirige al usuario autenticado al dashboard o página principal.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B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A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B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BA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BA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BA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B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 mensaje de error y ofrece al usuario intentar nuevamente o seleccionar otro método de autenticación.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XU3Ok50TRFvfqSsHvktv+pqWA==">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