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BASCAC – Blu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s’appuis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993B90" w:rsidRDefault="00DD4BB9" w:rsidP="000F0B74">
      <w:pPr>
        <w:rPr>
          <w:lang w:val="fr-FR"/>
        </w:rPr>
      </w:pPr>
      <w:r>
        <w:rPr>
          <w:lang w:val="fr-FR"/>
        </w:rPr>
        <w:t xml:space="preserve">L’application </w:t>
      </w:r>
      <w:r w:rsidR="006209AF">
        <w:rPr>
          <w:lang w:val="fr-FR"/>
        </w:rPr>
        <w:t>a</w:t>
      </w:r>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993B90">
        <w:rPr>
          <w:lang w:val="fr-FR"/>
        </w:rPr>
        <w:t xml:space="preserve">SPA. </w:t>
      </w:r>
      <w:r w:rsidR="00885536" w:rsidRPr="00993B90">
        <w:rPr>
          <w:lang w:val="fr-FR"/>
        </w:rPr>
        <w:t>J</w:t>
      </w:r>
      <w:r w:rsidRPr="00993B90">
        <w:rPr>
          <w:lang w:val="fr-FR"/>
        </w:rPr>
        <w:t xml:space="preserve">’ai </w:t>
      </w:r>
      <w:r w:rsidR="00E63FB8" w:rsidRPr="00993B90">
        <w:rPr>
          <w:lang w:val="fr-FR"/>
        </w:rPr>
        <w:t>dû</w:t>
      </w:r>
      <w:r w:rsidRPr="00993B90">
        <w:rPr>
          <w:lang w:val="fr-FR"/>
        </w:rPr>
        <w:t xml:space="preserve"> rajouter à cette application un </w:t>
      </w:r>
      <w:r w:rsidR="00491A24" w:rsidRPr="00993B90">
        <w:rPr>
          <w:lang w:val="fr-FR"/>
        </w:rPr>
        <w:t>mécanisme</w:t>
      </w:r>
      <w:r w:rsidRPr="00993B90">
        <w:rPr>
          <w:lang w:val="fr-FR"/>
        </w:rPr>
        <w:t xml:space="preserve"> de routage afin d’y ajouter </w:t>
      </w:r>
      <w:r w:rsidR="00885536" w:rsidRPr="00993B90">
        <w:rPr>
          <w:lang w:val="fr-FR"/>
        </w:rPr>
        <w:t>une page d’authentification</w:t>
      </w:r>
      <w:r w:rsidRPr="00993B90">
        <w:rPr>
          <w:lang w:val="fr-FR"/>
        </w:rPr>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 xml:space="preserve">page d’authentification.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325EB">
        <w:rPr>
          <w:lang w:val="fr-FR"/>
        </w:rPr>
        <w:t>C</w:t>
      </w:r>
      <w:r w:rsidR="00491A24">
        <w:rPr>
          <w:lang w:val="fr-FR"/>
        </w:rPr>
        <w:t>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sidR="004325EB">
        <w:rPr>
          <w:lang w:val="fr-FR"/>
        </w:rPr>
        <w:t>C</w:t>
      </w:r>
      <w:r>
        <w:rPr>
          <w:lang w:val="fr-FR"/>
        </w:rPr>
        <w:t>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w:t>
      </w:r>
      <w:r w:rsidR="006B4198">
        <w:rPr>
          <w:lang w:val="fr-FR"/>
        </w:rPr>
        <w:t>x</w:t>
      </w:r>
      <w:r w:rsidR="00491A24">
        <w:rPr>
          <w:lang w:val="fr-FR"/>
        </w:rPr>
        <w:t xml:space="preserve"> feuilles de style</w:t>
      </w:r>
      <w:r w:rsidR="006B4198">
        <w:rPr>
          <w:lang w:val="fr-FR"/>
        </w:rPr>
        <w:t>s</w:t>
      </w:r>
      <w:r w:rsidR="00491A24">
        <w:rPr>
          <w:lang w:val="fr-FR"/>
        </w:rPr>
        <w:t xml:space="preserv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Exportation de la Vue Problème de Blu Age Analyzer.</w:t>
      </w:r>
    </w:p>
    <w:p w:rsidR="00491A24" w:rsidRDefault="00491A24" w:rsidP="00491A24">
      <w:pPr>
        <w:rPr>
          <w:lang w:val="fr-FR"/>
        </w:rPr>
      </w:pPr>
      <w:r>
        <w:rPr>
          <w:lang w:val="fr-FR"/>
        </w:rPr>
        <w:t xml:space="preserve">Analyzer est un produit de </w:t>
      </w:r>
      <w:r w:rsidR="00885536">
        <w:rPr>
          <w:lang w:val="fr-FR"/>
        </w:rPr>
        <w:t>B</w:t>
      </w:r>
      <w:r>
        <w:rPr>
          <w:lang w:val="fr-FR"/>
        </w:rPr>
        <w:t>lu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Blu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r>
        <w:rPr>
          <w:lang w:val="fr-FR"/>
        </w:rPr>
        <w:t xml:space="preserve">Blu </w:t>
      </w:r>
      <w:proofErr w:type="spellStart"/>
      <w:r>
        <w:rPr>
          <w:lang w:val="fr-FR"/>
        </w:rPr>
        <w:t>age</w:t>
      </w:r>
      <w:proofErr w:type="spellEnd"/>
      <w:r>
        <w:rPr>
          <w:lang w:val="fr-FR"/>
        </w:rPr>
        <w:t xml:space="preserve"> Analyser est une IDE développé sur la base d’Eclipse. Elle possède à la fois des onglet, vues et fonctionnalités développées par Blu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Blu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475AB8" w:rsidRDefault="00993B90" w:rsidP="000F0B74">
      <w:pPr>
        <w:rPr>
          <w:lang w:val="fr-FR"/>
        </w:rPr>
      </w:pPr>
      <w:r>
        <w:rPr>
          <w:lang w:val="fr-FR"/>
        </w:rPr>
        <w:lastRenderedPageBreak/>
        <w:t>Conclusion :</w:t>
      </w:r>
    </w:p>
    <w:p w:rsidR="00993B90" w:rsidRDefault="00993B90" w:rsidP="000F0B74">
      <w:pPr>
        <w:rPr>
          <w:lang w:val="fr-FR"/>
        </w:rPr>
      </w:pPr>
    </w:p>
    <w:p w:rsidR="00993B90" w:rsidRDefault="00993B90" w:rsidP="000F0B74">
      <w:pPr>
        <w:rPr>
          <w:lang w:val="fr-FR"/>
        </w:rPr>
      </w:pPr>
      <w:r>
        <w:rPr>
          <w:lang w:val="fr-FR"/>
        </w:rPr>
        <w:t xml:space="preserve">Ce stage ma permis de prendre en compétence, et ce dans diverse domaine : </w:t>
      </w:r>
      <w:proofErr w:type="spellStart"/>
      <w:r>
        <w:rPr>
          <w:lang w:val="fr-FR"/>
        </w:rPr>
        <w:t>devOps</w:t>
      </w:r>
      <w:proofErr w:type="spellEnd"/>
      <w:r>
        <w:rPr>
          <w:lang w:val="fr-FR"/>
        </w:rPr>
        <w:t xml:space="preserve">, </w:t>
      </w:r>
      <w:proofErr w:type="spellStart"/>
      <w:r>
        <w:rPr>
          <w:lang w:val="fr-FR"/>
        </w:rPr>
        <w:t>devWeb</w:t>
      </w:r>
      <w:proofErr w:type="spellEnd"/>
      <w:r>
        <w:rPr>
          <w:lang w:val="fr-FR"/>
        </w:rPr>
        <w:t xml:space="preserve"> et dev logiciel. J’ai codé dans plusieurs langages différents, utilisé et tester divers outils. Cette expérience m’as permis de développer ma capacité d’adaptation et ma flexibilité. </w:t>
      </w:r>
    </w:p>
    <w:p w:rsidR="00993B90" w:rsidRDefault="00993B90" w:rsidP="000F0B74">
      <w:pPr>
        <w:rPr>
          <w:lang w:val="fr-FR"/>
        </w:rPr>
      </w:pPr>
      <w:r>
        <w:rPr>
          <w:lang w:val="fr-FR"/>
        </w:rPr>
        <w:t>J’ai dû moi-même concevoir des solutions, chercher par moi-même les outils</w:t>
      </w:r>
      <w:r w:rsidR="008F5B2A">
        <w:rPr>
          <w:lang w:val="fr-FR"/>
        </w:rPr>
        <w:t xml:space="preserve"> qui pourrais me servir et faire le choix des</w:t>
      </w:r>
      <w:r>
        <w:rPr>
          <w:lang w:val="fr-FR"/>
        </w:rPr>
        <w:t xml:space="preserve"> plus adéquats</w:t>
      </w:r>
      <w:r w:rsidR="008F5B2A">
        <w:rPr>
          <w:lang w:val="fr-FR"/>
        </w:rPr>
        <w:t xml:space="preserve">. </w:t>
      </w:r>
      <w:r>
        <w:rPr>
          <w:lang w:val="fr-FR"/>
        </w:rPr>
        <w:t>Pour la tâche d’implémentation d’une fonctionnalité d’export, j’ai pu me familiariser avec les problématiques de la programmation d’un grand projet, ou plusieurs acteurs différent commit du code. Ce que l’on ne rencontre par forcément dans un projet en milieu scolaire. J’ai aussi du crée de la documentation pour le pipeline que j’ai créée, pour qu’elle puisse être reprise plus tard. J’ai eu la satisfaction de terminer les tâches que l’on m’a conféré et j’ai l’impression d’avoir énormément appris au cours de ces deux mois, non seulement d’un point de vue technique, mais aussi sur le fonctionnement en entreprise.</w:t>
      </w:r>
    </w:p>
    <w:p w:rsidR="00D45DEB" w:rsidRDefault="00D45DEB" w:rsidP="000F0B74">
      <w:pPr>
        <w:rPr>
          <w:lang w:val="fr-FR"/>
        </w:rPr>
      </w:pPr>
    </w:p>
    <w:p w:rsidR="00D45DEB" w:rsidRDefault="00D45DEB" w:rsidP="00D45DEB">
      <w:pPr>
        <w:pStyle w:val="Paragraphedeliste"/>
        <w:numPr>
          <w:ilvl w:val="0"/>
          <w:numId w:val="4"/>
        </w:numPr>
        <w:rPr>
          <w:lang w:val="fr-FR"/>
        </w:rPr>
      </w:pPr>
      <w:r w:rsidRPr="00D45DEB">
        <w:rPr>
          <w:lang w:val="fr-FR"/>
        </w:rPr>
        <w:t>Plugin</w:t>
      </w:r>
      <w:r>
        <w:rPr>
          <w:lang w:val="fr-FR"/>
        </w:rPr>
        <w:t xml:space="preserve"> Blu Age Cobol</w:t>
      </w:r>
    </w:p>
    <w:p w:rsidR="00D45DEB" w:rsidRDefault="00D45DEB" w:rsidP="00D45DEB">
      <w:pPr>
        <w:rPr>
          <w:lang w:val="fr-FR"/>
        </w:rPr>
      </w:pPr>
    </w:p>
    <w:p w:rsidR="00D45DEB" w:rsidRDefault="00D45DEB" w:rsidP="00D45DEB">
      <w:pPr>
        <w:rPr>
          <w:lang w:val="fr-FR"/>
        </w:rPr>
      </w:pPr>
      <w:r w:rsidRPr="00D45DEB">
        <w:rPr>
          <w:lang w:val="fr-FR"/>
        </w:rPr>
        <w:t xml:space="preserve"> </w:t>
      </w:r>
      <w:r>
        <w:rPr>
          <w:lang w:val="fr-FR"/>
        </w:rPr>
        <w:t>Afin de permettre à un développeur COBOL de compiler leur application dans un autre langage, Blu Age met disposition de leurs client un Plugin VSC. Ce plugin ajoute à l’IDE plusieurs commande</w:t>
      </w:r>
      <w:r w:rsidR="00361EA6">
        <w:rPr>
          <w:lang w:val="fr-FR"/>
        </w:rPr>
        <w:t>s</w:t>
      </w:r>
      <w:r>
        <w:rPr>
          <w:lang w:val="fr-FR"/>
        </w:rPr>
        <w:t xml:space="preserve"> pour compiler leurs codes, par l’intermédiaire d’une requête http.</w:t>
      </w:r>
    </w:p>
    <w:p w:rsidR="00D45DEB" w:rsidRDefault="00D45DEB" w:rsidP="00D45DEB">
      <w:pPr>
        <w:rPr>
          <w:lang w:val="fr-FR"/>
        </w:rPr>
      </w:pPr>
      <w:r>
        <w:rPr>
          <w:lang w:val="fr-FR"/>
        </w:rPr>
        <w:t>Plusieurs types d</w:t>
      </w:r>
      <w:r w:rsidR="00361EA6">
        <w:rPr>
          <w:lang w:val="fr-FR"/>
        </w:rPr>
        <w:t>’opération</w:t>
      </w:r>
      <w:r w:rsidR="00195343">
        <w:rPr>
          <w:lang w:val="fr-FR"/>
        </w:rPr>
        <w:t>s</w:t>
      </w:r>
      <w:r w:rsidR="00361EA6">
        <w:rPr>
          <w:lang w:val="fr-FR"/>
        </w:rPr>
        <w:t xml:space="preserve"> </w:t>
      </w:r>
      <w:r>
        <w:rPr>
          <w:lang w:val="fr-FR"/>
        </w:rPr>
        <w:t>sont proposé</w:t>
      </w:r>
      <w:r w:rsidR="00195343">
        <w:rPr>
          <w:lang w:val="fr-FR"/>
        </w:rPr>
        <w:t>es</w:t>
      </w:r>
      <w:r>
        <w:rPr>
          <w:lang w:val="fr-FR"/>
        </w:rPr>
        <w:t xml:space="preserve"> par l’extension : </w:t>
      </w:r>
      <w:r w:rsidR="00361EA6">
        <w:rPr>
          <w:lang w:val="fr-FR"/>
        </w:rPr>
        <w:t>D’une part, la compilation du code Cobol vers java, et d’autre part, la compilation de fichier</w:t>
      </w:r>
      <w:r w:rsidR="00195343">
        <w:rPr>
          <w:lang w:val="fr-FR"/>
        </w:rPr>
        <w:t>s</w:t>
      </w:r>
      <w:r w:rsidR="00361EA6">
        <w:rPr>
          <w:lang w:val="fr-FR"/>
        </w:rPr>
        <w:t xml:space="preserve"> BMS uniquement, afin de générer une application web.</w:t>
      </w:r>
    </w:p>
    <w:p w:rsidR="00361EA6" w:rsidRDefault="00FF2690" w:rsidP="00D45DEB">
      <w:pPr>
        <w:rPr>
          <w:lang w:val="fr-FR"/>
        </w:rPr>
      </w:pPr>
      <w:r>
        <w:rPr>
          <w:lang w:val="fr-FR"/>
        </w:rPr>
        <w:t xml:space="preserve">Lors de l’appelle d’une commande, </w:t>
      </w:r>
      <w:r w:rsidR="00195343">
        <w:rPr>
          <w:lang w:val="fr-FR"/>
        </w:rPr>
        <w:t xml:space="preserve">une </w:t>
      </w:r>
      <w:r>
        <w:rPr>
          <w:lang w:val="fr-FR"/>
        </w:rPr>
        <w:t xml:space="preserve">phase de vérification, va </w:t>
      </w:r>
      <w:r w:rsidR="00195343">
        <w:rPr>
          <w:lang w:val="fr-FR"/>
        </w:rPr>
        <w:t xml:space="preserve">au préalable </w:t>
      </w:r>
      <w:r>
        <w:rPr>
          <w:lang w:val="fr-FR"/>
        </w:rPr>
        <w:t>empêcher la compilation si un fichier cobol na pas été sélectionné</w:t>
      </w:r>
      <w:r w:rsidR="00195343">
        <w:rPr>
          <w:lang w:val="fr-FR"/>
        </w:rPr>
        <w:t>, et ce, peut-importe la nature de la commande invoquée.</w:t>
      </w:r>
      <w:r>
        <w:rPr>
          <w:lang w:val="fr-FR"/>
        </w:rPr>
        <w:t xml:space="preserve"> Or, pour la compilation d’un fichier BMS, la présence d’un fichier Cobol n’est pas nécessaire.</w:t>
      </w:r>
    </w:p>
    <w:p w:rsidR="00195343" w:rsidRDefault="00FF2690" w:rsidP="00D45DEB">
      <w:pPr>
        <w:rPr>
          <w:lang w:val="fr-FR"/>
        </w:rPr>
      </w:pPr>
      <w:r>
        <w:rPr>
          <w:lang w:val="fr-FR"/>
        </w:rPr>
        <w:t>L’objectif de cette tâche est de séparé les phases de vérification pour qu’elle soit adapter au type de compilation invoqué.</w:t>
      </w:r>
      <w:r w:rsidR="00195343">
        <w:rPr>
          <w:lang w:val="fr-FR"/>
        </w:rPr>
        <w:t xml:space="preserve"> La modification un fois effectué, j’ai généré à partir du code un fichier ‘vsix’ ce fichier pourra permettre à un utilisateur d’ajouté l’extension.</w:t>
      </w:r>
    </w:p>
    <w:p w:rsidR="00195343" w:rsidRDefault="0019534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Pr="00E3785C" w:rsidRDefault="00E3785C" w:rsidP="00E3785C">
      <w:pPr>
        <w:ind w:left="709"/>
        <w:rPr>
          <w:lang w:val="fr-FR"/>
        </w:rPr>
      </w:pPr>
      <w:r>
        <w:rPr>
          <w:b/>
          <w:bCs/>
          <w:sz w:val="28"/>
          <w:szCs w:val="28"/>
          <w:lang w:val="fr-FR"/>
        </w:rPr>
        <w:lastRenderedPageBreak/>
        <w:t>4-</w:t>
      </w:r>
      <w:r w:rsidR="0078176B" w:rsidRPr="00E3785C">
        <w:rPr>
          <w:b/>
          <w:bCs/>
          <w:sz w:val="28"/>
          <w:szCs w:val="28"/>
          <w:lang w:val="fr-FR"/>
        </w:rPr>
        <w:t xml:space="preserve"> </w:t>
      </w:r>
      <w:r w:rsidRPr="00E3785C">
        <w:rPr>
          <w:lang w:val="fr-FR"/>
        </w:rPr>
        <w:t>Plugin Blu Age Cobol</w:t>
      </w:r>
    </w:p>
    <w:p w:rsidR="003D4A21" w:rsidRDefault="000256D4" w:rsidP="00E3785C">
      <w:pPr>
        <w:rPr>
          <w:lang w:val="fr-FR"/>
        </w:rPr>
      </w:pPr>
      <w:r>
        <w:rPr>
          <w:lang w:val="fr-FR"/>
        </w:rPr>
        <w:t>BOF ---&gt;&gt;</w:t>
      </w:r>
      <w:r w:rsidR="00E3785C">
        <w:rPr>
          <w:lang w:val="fr-FR"/>
        </w:rPr>
        <w:t>Au moment de la compilation, certaine</w:t>
      </w:r>
      <w:r w:rsidR="003D4A21">
        <w:rPr>
          <w:lang w:val="fr-FR"/>
        </w:rPr>
        <w:t>s</w:t>
      </w:r>
      <w:r w:rsidR="00E3785C">
        <w:rPr>
          <w:lang w:val="fr-FR"/>
        </w:rPr>
        <w:t xml:space="preserve"> opération</w:t>
      </w:r>
      <w:r w:rsidR="003D4A21">
        <w:rPr>
          <w:lang w:val="fr-FR"/>
        </w:rPr>
        <w:t>s</w:t>
      </w:r>
      <w:r w:rsidR="00E3785C">
        <w:rPr>
          <w:lang w:val="fr-FR"/>
        </w:rPr>
        <w:t xml:space="preserve"> sont effectu</w:t>
      </w:r>
      <w:r w:rsidR="003D4A21">
        <w:rPr>
          <w:lang w:val="fr-FR"/>
        </w:rPr>
        <w:t>ée</w:t>
      </w:r>
      <w:r w:rsidR="00231153">
        <w:rPr>
          <w:lang w:val="fr-FR"/>
        </w:rPr>
        <w:t>s, mais invisible pour l’utilisateur</w:t>
      </w:r>
      <w:r w:rsidR="00E3785C">
        <w:rPr>
          <w:lang w:val="fr-FR"/>
        </w:rPr>
        <w:t>.</w:t>
      </w:r>
      <w:r w:rsidR="003D4A21">
        <w:rPr>
          <w:lang w:val="fr-FR"/>
        </w:rPr>
        <w:t xml:space="preserve"> </w:t>
      </w:r>
      <w:r w:rsidR="00E3785C">
        <w:rPr>
          <w:lang w:val="fr-FR"/>
        </w:rPr>
        <w:t>Par exemple, un fichier CSD</w:t>
      </w:r>
      <w:r w:rsidR="00F47C32">
        <w:rPr>
          <w:lang w:val="fr-FR"/>
        </w:rPr>
        <w:t xml:space="preserve"> (fichier contexte de description de ressource), qui contient </w:t>
      </w:r>
      <w:r w:rsidR="003D4A21">
        <w:rPr>
          <w:lang w:val="fr-FR"/>
        </w:rPr>
        <w:t>est convertie en</w:t>
      </w:r>
      <w:r w:rsidR="00F47C32">
        <w:rPr>
          <w:lang w:val="fr-FR"/>
        </w:rPr>
        <w:t xml:space="preserve"> une suite</w:t>
      </w:r>
      <w:r w:rsidR="003D4A21">
        <w:rPr>
          <w:lang w:val="fr-FR"/>
        </w:rPr>
        <w:t xml:space="preserve"> requêtes SQL</w:t>
      </w:r>
      <w:r w:rsidR="00F47C32">
        <w:rPr>
          <w:lang w:val="fr-FR"/>
        </w:rPr>
        <w:t xml:space="preserve"> pour former une base de données.</w:t>
      </w:r>
      <w:bookmarkStart w:id="0" w:name="_GoBack"/>
      <w:bookmarkEnd w:id="0"/>
    </w:p>
    <w:p w:rsidR="00E3785C" w:rsidRDefault="00E3785C" w:rsidP="00E3785C">
      <w:pPr>
        <w:rPr>
          <w:lang w:val="fr-FR"/>
        </w:rPr>
      </w:pPr>
      <w:r>
        <w:rPr>
          <w:lang w:val="fr-FR"/>
        </w:rPr>
        <w:t>L’objectif de cette</w:t>
      </w:r>
      <w:r w:rsidR="003D4A21">
        <w:rPr>
          <w:lang w:val="fr-FR"/>
        </w:rPr>
        <w:t xml:space="preserve"> tâche est d’ajouter une commande à l’extension Blu Age Cobol afin de générer un fichier SQL à partir d’un fichier.</w:t>
      </w:r>
    </w:p>
    <w:p w:rsidR="003D4A21" w:rsidRDefault="003D4A21" w:rsidP="00E3785C">
      <w:pPr>
        <w:rPr>
          <w:lang w:val="fr-FR"/>
        </w:rPr>
      </w:pPr>
      <w:r>
        <w:rPr>
          <w:lang w:val="fr-FR"/>
        </w:rPr>
        <w:t xml:space="preserve">Tous d’abord, coté </w:t>
      </w:r>
      <w:r w:rsidR="0077098F">
        <w:rPr>
          <w:lang w:val="fr-FR"/>
        </w:rPr>
        <w:t>frontend,</w:t>
      </w:r>
      <w:r>
        <w:rPr>
          <w:lang w:val="fr-FR"/>
        </w:rPr>
        <w:t xml:space="preserve"> une commande nommée « Blu Age </w:t>
      </w:r>
      <w:r w:rsidR="0077098F">
        <w:rPr>
          <w:lang w:val="fr-FR"/>
        </w:rPr>
        <w:t>parsing</w:t>
      </w:r>
      <w:r>
        <w:rPr>
          <w:lang w:val="fr-FR"/>
        </w:rPr>
        <w:t xml:space="preserve"> CSD to SQL »</w:t>
      </w:r>
      <w:r w:rsidR="0077098F">
        <w:rPr>
          <w:lang w:val="fr-FR"/>
        </w:rPr>
        <w:t xml:space="preserve"> a été créé</w:t>
      </w:r>
      <w:r w:rsidR="00DB6979">
        <w:rPr>
          <w:lang w:val="fr-FR"/>
        </w:rPr>
        <w:t xml:space="preserve"> e</w:t>
      </w:r>
      <w:r w:rsidR="0077098F">
        <w:rPr>
          <w:lang w:val="fr-FR"/>
        </w:rPr>
        <w:t>n type script avec l’IDE Visual Studio Code</w:t>
      </w:r>
      <w:r w:rsidR="0077098F">
        <w:rPr>
          <w:lang w:val="fr-FR"/>
        </w:rPr>
        <w:t xml:space="preserve">. </w:t>
      </w:r>
      <w:r w:rsidR="006F2597">
        <w:rPr>
          <w:lang w:val="fr-FR"/>
        </w:rPr>
        <w:t xml:space="preserve">Lorsque celle-ci </w:t>
      </w:r>
      <w:r>
        <w:rPr>
          <w:lang w:val="fr-FR"/>
        </w:rPr>
        <w:t xml:space="preserve">est </w:t>
      </w:r>
      <w:r w:rsidR="00DB6979">
        <w:rPr>
          <w:lang w:val="fr-FR"/>
        </w:rPr>
        <w:t>invoquée</w:t>
      </w:r>
      <w:r w:rsidR="006F2597">
        <w:rPr>
          <w:lang w:val="fr-FR"/>
        </w:rPr>
        <w:t>,</w:t>
      </w:r>
      <w:r w:rsidR="006F2597" w:rsidRPr="006F2597">
        <w:rPr>
          <w:lang w:val="fr-FR"/>
        </w:rPr>
        <w:t xml:space="preserve"> </w:t>
      </w:r>
      <w:r w:rsidR="006F2597">
        <w:rPr>
          <w:lang w:val="fr-FR"/>
        </w:rPr>
        <w:t xml:space="preserve">le fichier CSD </w:t>
      </w:r>
      <w:r w:rsidR="006F2597">
        <w:rPr>
          <w:lang w:val="fr-FR"/>
        </w:rPr>
        <w:t xml:space="preserve">sélectionné va être </w:t>
      </w:r>
      <w:r>
        <w:rPr>
          <w:lang w:val="fr-FR"/>
        </w:rPr>
        <w:t>transm</w:t>
      </w:r>
      <w:r w:rsidR="006F2597">
        <w:rPr>
          <w:lang w:val="fr-FR"/>
        </w:rPr>
        <w:t xml:space="preserve">is </w:t>
      </w:r>
      <w:r w:rsidR="006F2597">
        <w:rPr>
          <w:lang w:val="fr-FR"/>
        </w:rPr>
        <w:t>au server COBOL</w:t>
      </w:r>
      <w:r>
        <w:rPr>
          <w:lang w:val="fr-FR"/>
        </w:rPr>
        <w:t xml:space="preserve"> </w:t>
      </w:r>
      <w:r w:rsidR="00DB6979">
        <w:rPr>
          <w:lang w:val="fr-FR"/>
        </w:rPr>
        <w:t>par le biais d’une requête htt</w:t>
      </w:r>
      <w:r w:rsidR="006F2597">
        <w:rPr>
          <w:lang w:val="fr-FR"/>
        </w:rPr>
        <w:t>p</w:t>
      </w:r>
      <w:r w:rsidR="0077098F">
        <w:rPr>
          <w:lang w:val="fr-FR"/>
        </w:rPr>
        <w:t xml:space="preserve">. </w:t>
      </w:r>
    </w:p>
    <w:p w:rsidR="003D4A21" w:rsidRDefault="0077098F" w:rsidP="00E3785C">
      <w:pPr>
        <w:rPr>
          <w:lang w:val="fr-FR"/>
        </w:rPr>
      </w:pPr>
      <w:r>
        <w:rPr>
          <w:lang w:val="fr-FR"/>
        </w:rPr>
        <w:t>Puis côté server,</w:t>
      </w:r>
      <w:r w:rsidR="003D4A21">
        <w:rPr>
          <w:lang w:val="fr-FR"/>
        </w:rPr>
        <w:t> </w:t>
      </w:r>
      <w:r>
        <w:rPr>
          <w:lang w:val="fr-FR"/>
        </w:rPr>
        <w:t>la requête est traitée :</w:t>
      </w:r>
      <w:r w:rsidR="00091D49">
        <w:rPr>
          <w:lang w:val="fr-FR"/>
        </w:rPr>
        <w:t xml:space="preserve"> A l’aide des outils déjà présents, </w:t>
      </w:r>
      <w:r>
        <w:rPr>
          <w:lang w:val="fr-FR"/>
        </w:rPr>
        <w:t>le fichier CSD réceptionné est traduit en SQL, zippé, puis renvoyé au client. (</w:t>
      </w:r>
      <w:r w:rsidR="00091D49">
        <w:rPr>
          <w:lang w:val="fr-FR"/>
        </w:rPr>
        <w:t>Développement en</w:t>
      </w:r>
      <w:r>
        <w:rPr>
          <w:lang w:val="fr-FR"/>
        </w:rPr>
        <w:t xml:space="preserve"> java, avec Eclipse).</w:t>
      </w:r>
    </w:p>
    <w:p w:rsidR="00DB6979" w:rsidRDefault="0077098F" w:rsidP="0077098F">
      <w:pPr>
        <w:rPr>
          <w:lang w:val="fr-FR"/>
        </w:rPr>
      </w:pPr>
      <w:r>
        <w:rPr>
          <w:lang w:val="fr-FR"/>
        </w:rPr>
        <w:t>Ensuite, à nouveau côté client, la réception des réponses du server a été adapter pour que le fichier soit récupéré</w:t>
      </w:r>
      <w:r w:rsidR="00091D49">
        <w:rPr>
          <w:lang w:val="fr-FR"/>
        </w:rPr>
        <w:t xml:space="preserve">. </w:t>
      </w:r>
    </w:p>
    <w:p w:rsidR="0077098F" w:rsidRPr="0077098F" w:rsidRDefault="00FF61EA" w:rsidP="0077098F">
      <w:pPr>
        <w:rPr>
          <w:lang w:val="fr-FR"/>
        </w:rPr>
      </w:pPr>
      <w:r>
        <w:rPr>
          <w:lang w:val="fr-FR"/>
        </w:rPr>
        <w:t>Le développement des mécanismes présenter évidement inspiré des commandes de compilations Blu Age déjà présente. Mon travail à été d’ajouter à une architecture déjà présente, une fonctionnalité supplémentaire.</w:t>
      </w: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Pr="0078176B" w:rsidRDefault="00E3785C" w:rsidP="0078176B">
      <w:pPr>
        <w:pStyle w:val="Default"/>
        <w:rPr>
          <w:sz w:val="28"/>
          <w:szCs w:val="28"/>
          <w:lang w:val="fr-FR"/>
        </w:rPr>
      </w:pP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ascii="Yu Gothic UI" w:eastAsia="Yu Gothic UI" w:cs="Yu Gothic UI"/>
          <w:color w:val="auto"/>
          <w:sz w:val="22"/>
          <w:szCs w:val="22"/>
          <w:lang w:val="fr-FR"/>
        </w:rPr>
      </w:pPr>
      <w:r w:rsidRPr="0078176B">
        <w:rPr>
          <w:rFonts w:ascii="Yu Gothic UI" w:eastAsia="Yu Gothic UI" w:cs="Yu Gothic UI"/>
          <w:color w:val="auto"/>
          <w:sz w:val="22"/>
          <w:szCs w:val="22"/>
          <w:lang w:val="fr-FR"/>
        </w:rPr>
        <w:lastRenderedPageBreak/>
        <w:t>Le choix de cette solution est motiv</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d'un part, par sa flexibilit</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 xml:space="preserve">, mais </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galement pour son cout tr</w:t>
      </w:r>
      <w:r w:rsidRPr="0078176B">
        <w:rPr>
          <w:rFonts w:ascii="Yu Gothic UI" w:eastAsia="Yu Gothic UI" w:cs="Yu Gothic UI" w:hint="eastAsia"/>
          <w:color w:val="auto"/>
          <w:sz w:val="22"/>
          <w:szCs w:val="22"/>
          <w:lang w:val="fr-FR"/>
        </w:rPr>
        <w:t>è</w:t>
      </w:r>
      <w:r w:rsidRPr="0078176B">
        <w:rPr>
          <w:rFonts w:ascii="Yu Gothic UI" w:eastAsia="Yu Gothic UI" w:cs="Yu Gothic UI"/>
          <w:color w:val="auto"/>
          <w:sz w:val="22"/>
          <w:szCs w:val="22"/>
          <w:lang w:val="fr-FR"/>
        </w:rPr>
        <w:t>s faible compar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w:t>
      </w:r>
      <w:proofErr w:type="spellStart"/>
      <w:proofErr w:type="gramStart"/>
      <w:r w:rsidRPr="0078176B">
        <w:rPr>
          <w:rFonts w:ascii="Yu Gothic UI" w:eastAsia="Yu Gothic UI" w:cs="Yu Gothic UI"/>
          <w:color w:val="auto"/>
          <w:sz w:val="22"/>
          <w:szCs w:val="22"/>
          <w:lang w:val="fr-FR"/>
        </w:rPr>
        <w:t>au</w:t>
      </w:r>
      <w:proofErr w:type="spellEnd"/>
      <w:r w:rsidRPr="0078176B">
        <w:rPr>
          <w:rFonts w:ascii="Yu Gothic UI" w:eastAsia="Yu Gothic UI" w:cs="Yu Gothic UI"/>
          <w:color w:val="auto"/>
          <w:sz w:val="22"/>
          <w:szCs w:val="22"/>
          <w:lang w:val="fr-FR"/>
        </w:rPr>
        <w:t xml:space="preserve"> autre</w:t>
      </w:r>
      <w:proofErr w:type="gramEnd"/>
      <w:r w:rsidRPr="0078176B">
        <w:rPr>
          <w:rFonts w:ascii="Yu Gothic UI" w:eastAsia="Yu Gothic UI" w:cs="Yu Gothic UI"/>
          <w:color w:val="auto"/>
          <w:sz w:val="22"/>
          <w:szCs w:val="22"/>
          <w:lang w:val="fr-FR"/>
        </w:rPr>
        <w:t xml:space="preserve"> solution propos</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 Enfin, l'atout de cette m</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thode comparativement l</w:t>
      </w:r>
      <w:r w:rsidRPr="0078176B">
        <w:rPr>
          <w:rFonts w:ascii="Yu Gothic UI" w:eastAsia="Yu Gothic UI" w:cs="Yu Gothic UI"/>
          <w:color w:val="auto"/>
          <w:sz w:val="22"/>
          <w:szCs w:val="22"/>
          <w:lang w:val="fr-FR"/>
        </w:rPr>
        <w:t>’</w:t>
      </w:r>
      <w:r w:rsidRPr="0078176B">
        <w:rPr>
          <w:rFonts w:ascii="Yu Gothic UI" w:eastAsia="Yu Gothic UI" w:cs="Yu Gothic UI"/>
          <w:color w:val="auto"/>
          <w:sz w:val="22"/>
          <w:szCs w:val="22"/>
          <w:lang w:val="fr-FR"/>
        </w:rPr>
        <w:t>utilisation de Jenkins par exemple est que l'on utilise quand m</w:t>
      </w:r>
      <w:r w:rsidRPr="0078176B">
        <w:rPr>
          <w:rFonts w:ascii="Yu Gothic UI" w:eastAsia="Yu Gothic UI" w:cs="Yu Gothic UI" w:hint="eastAsia"/>
          <w:color w:val="auto"/>
          <w:sz w:val="22"/>
          <w:szCs w:val="22"/>
          <w:lang w:val="fr-FR"/>
        </w:rPr>
        <w:t>ê</w:t>
      </w:r>
      <w:r w:rsidRPr="0078176B">
        <w:rPr>
          <w:rFonts w:ascii="Yu Gothic UI" w:eastAsia="Yu Gothic UI" w:cs="Yu Gothic UI"/>
          <w:color w:val="auto"/>
          <w:sz w:val="22"/>
          <w:szCs w:val="22"/>
          <w:lang w:val="fr-FR"/>
        </w:rPr>
        <w:t xml:space="preserve">me des outils Amazone, et </w:t>
      </w:r>
      <w:proofErr w:type="gramStart"/>
      <w:r w:rsidRPr="0078176B">
        <w:rPr>
          <w:rFonts w:ascii="Yu Gothic UI" w:eastAsia="Yu Gothic UI" w:cs="Yu Gothic UI"/>
          <w:color w:val="auto"/>
          <w:sz w:val="22"/>
          <w:szCs w:val="22"/>
          <w:lang w:val="fr-FR"/>
        </w:rPr>
        <w:t>les op</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ration</w:t>
      </w:r>
      <w:proofErr w:type="gramEnd"/>
      <w:r w:rsidRPr="0078176B">
        <w:rPr>
          <w:rFonts w:ascii="Yu Gothic UI" w:eastAsia="Yu Gothic UI" w:cs="Yu Gothic UI"/>
          <w:color w:val="auto"/>
          <w:sz w:val="22"/>
          <w:szCs w:val="22"/>
          <w:lang w:val="fr-FR"/>
        </w:rPr>
        <w:t xml:space="preserve"> sont </w:t>
      </w:r>
      <w:proofErr w:type="spellStart"/>
      <w:r w:rsidRPr="0078176B">
        <w:rPr>
          <w:rFonts w:ascii="Yu Gothic UI" w:eastAsia="Yu Gothic UI" w:cs="Yu Gothic UI"/>
          <w:color w:val="auto"/>
          <w:sz w:val="22"/>
          <w:szCs w:val="22"/>
          <w:lang w:val="fr-FR"/>
        </w:rPr>
        <w:t>efectuer</w:t>
      </w:r>
      <w:proofErr w:type="spellEnd"/>
      <w:r w:rsidRPr="0078176B">
        <w:rPr>
          <w:rFonts w:ascii="Yu Gothic UI" w:eastAsia="Yu Gothic UI" w:cs="Yu Gothic UI"/>
          <w:color w:val="auto"/>
          <w:sz w:val="22"/>
          <w:szCs w:val="22"/>
          <w:lang w:val="fr-FR"/>
        </w:rPr>
        <w:t xml:space="preserve"> de mani</w:t>
      </w:r>
      <w:r w:rsidRPr="0078176B">
        <w:rPr>
          <w:rFonts w:ascii="Yu Gothic UI" w:eastAsia="Yu Gothic UI" w:cs="Yu Gothic UI" w:hint="eastAsia"/>
          <w:color w:val="auto"/>
          <w:sz w:val="22"/>
          <w:szCs w:val="22"/>
          <w:lang w:val="fr-FR"/>
        </w:rPr>
        <w:t>è</w:t>
      </w:r>
      <w:r w:rsidRPr="0078176B">
        <w:rPr>
          <w:rFonts w:ascii="Yu Gothic UI" w:eastAsia="Yu Gothic UI" w:cs="Yu Gothic UI"/>
          <w:color w:val="auto"/>
          <w:sz w:val="22"/>
          <w:szCs w:val="22"/>
          <w:lang w:val="fr-FR"/>
        </w:rPr>
        <w:t>re interne au compte amazone de l'entreprise. En d</w:t>
      </w:r>
      <w:r w:rsidRPr="0078176B">
        <w:rPr>
          <w:rFonts w:ascii="Yu Gothic UI" w:eastAsia="Yu Gothic UI" w:cs="Yu Gothic UI"/>
          <w:color w:val="auto"/>
          <w:sz w:val="22"/>
          <w:szCs w:val="22"/>
          <w:lang w:val="fr-FR"/>
        </w:rPr>
        <w:t>’</w:t>
      </w:r>
      <w:r w:rsidRPr="0078176B">
        <w:rPr>
          <w:rFonts w:ascii="Yu Gothic UI" w:eastAsia="Yu Gothic UI" w:cs="Yu Gothic UI"/>
          <w:color w:val="auto"/>
          <w:sz w:val="22"/>
          <w:szCs w:val="22"/>
          <w:lang w:val="fr-FR"/>
        </w:rPr>
        <w:t xml:space="preserve">autres termes, on </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limine la </w:t>
      </w:r>
      <w:proofErr w:type="spellStart"/>
      <w:r w:rsidRPr="0078176B">
        <w:rPr>
          <w:rFonts w:ascii="Yu Gothic UI" w:eastAsia="Yu Gothic UI" w:cs="Yu Gothic UI"/>
          <w:color w:val="auto"/>
          <w:sz w:val="22"/>
          <w:szCs w:val="22"/>
          <w:lang w:val="fr-FR"/>
        </w:rPr>
        <w:t>necessit</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de devoir se logger et donc de </w:t>
      </w:r>
      <w:proofErr w:type="spellStart"/>
      <w:r w:rsidRPr="0078176B">
        <w:rPr>
          <w:rFonts w:ascii="Yu Gothic UI" w:eastAsia="Yu Gothic UI" w:cs="Yu Gothic UI"/>
          <w:color w:val="auto"/>
          <w:sz w:val="22"/>
          <w:szCs w:val="22"/>
          <w:lang w:val="fr-FR"/>
        </w:rPr>
        <w:t>transmetre</w:t>
      </w:r>
      <w:proofErr w:type="spellEnd"/>
      <w:r w:rsidRPr="0078176B">
        <w:rPr>
          <w:rFonts w:ascii="Yu Gothic UI" w:eastAsia="Yu Gothic UI" w:cs="Yu Gothic UI"/>
          <w:color w:val="auto"/>
          <w:sz w:val="22"/>
          <w:szCs w:val="22"/>
          <w:lang w:val="fr-FR"/>
        </w:rPr>
        <w:t xml:space="preserve"> des identifiants ni en claire. </w:t>
      </w:r>
      <w:proofErr w:type="gramStart"/>
      <w:r w:rsidRPr="0078176B">
        <w:rPr>
          <w:rFonts w:ascii="Yu Gothic UI" w:eastAsia="Yu Gothic UI" w:cs="Yu Gothic UI"/>
          <w:color w:val="auto"/>
          <w:sz w:val="22"/>
          <w:szCs w:val="22"/>
          <w:lang w:val="fr-FR"/>
        </w:rPr>
        <w:t>Cette solutions</w:t>
      </w:r>
      <w:proofErr w:type="gramEnd"/>
      <w:r w:rsidRPr="0078176B">
        <w:rPr>
          <w:rFonts w:ascii="Yu Gothic UI" w:eastAsia="Yu Gothic UI" w:cs="Yu Gothic UI"/>
          <w:color w:val="auto"/>
          <w:sz w:val="22"/>
          <w:szCs w:val="22"/>
          <w:lang w:val="fr-FR"/>
        </w:rPr>
        <w:t xml:space="preserve"> propose le meilleurs compromis entre </w:t>
      </w:r>
      <w:proofErr w:type="spellStart"/>
      <w:r w:rsidRPr="0078176B">
        <w:rPr>
          <w:rFonts w:ascii="Yu Gothic UI" w:eastAsia="Yu Gothic UI" w:cs="Yu Gothic UI"/>
          <w:color w:val="auto"/>
          <w:sz w:val="22"/>
          <w:szCs w:val="22"/>
          <w:lang w:val="fr-FR"/>
        </w:rPr>
        <w:t>s</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cuit</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fleibilit</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et cout. </w:t>
      </w: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cstheme="minorBidi"/>
          <w:color w:val="auto"/>
          <w:sz w:val="28"/>
          <w:szCs w:val="28"/>
          <w:lang w:val="fr-FR"/>
        </w:rPr>
      </w:pPr>
      <w:r w:rsidRPr="0078176B">
        <w:rPr>
          <w:rFonts w:cstheme="minorBidi"/>
          <w:b/>
          <w:bCs/>
          <w:color w:val="auto"/>
          <w:sz w:val="28"/>
          <w:szCs w:val="28"/>
          <w:lang w:val="fr-FR"/>
        </w:rPr>
        <w:t xml:space="preserve">Aperçu global du prototype </w:t>
      </w: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ascii="Yu Gothic UI" w:eastAsia="Yu Gothic UI" w:cs="Yu Gothic UI"/>
          <w:color w:val="auto"/>
          <w:sz w:val="22"/>
          <w:szCs w:val="22"/>
          <w:lang w:val="fr-FR"/>
        </w:rPr>
      </w:pPr>
      <w:r>
        <w:rPr>
          <w:rFonts w:ascii="Yu Gothic UI" w:eastAsia="Yu Gothic UI" w:cs="Yu Gothic UI"/>
          <w:color w:val="auto"/>
          <w:sz w:val="22"/>
          <w:szCs w:val="22"/>
          <w:lang w:val="fr-FR"/>
        </w:rPr>
        <w:t>Avant toute chose</w:t>
      </w:r>
      <w:proofErr w:type="gramStart"/>
      <w:r>
        <w:rPr>
          <w:rFonts w:ascii="Yu Gothic UI" w:eastAsia="Yu Gothic UI" w:cs="Yu Gothic UI"/>
          <w:color w:val="auto"/>
          <w:sz w:val="22"/>
          <w:szCs w:val="22"/>
          <w:lang w:val="fr-FR"/>
        </w:rPr>
        <w:t xml:space="preserve">, </w:t>
      </w:r>
      <w:r w:rsidRPr="0078176B">
        <w:rPr>
          <w:rFonts w:ascii="Yu Gothic UI" w:eastAsia="Yu Gothic UI" w:cs="Yu Gothic UI"/>
          <w:color w:val="auto"/>
          <w:sz w:val="22"/>
          <w:szCs w:val="22"/>
          <w:lang w:val="fr-FR"/>
        </w:rPr>
        <w:t>.</w:t>
      </w:r>
      <w:proofErr w:type="gramEnd"/>
      <w:r w:rsidRPr="0078176B">
        <w:rPr>
          <w:rFonts w:ascii="Yu Gothic UI" w:eastAsia="Yu Gothic UI" w:cs="Yu Gothic UI"/>
          <w:color w:val="auto"/>
          <w:sz w:val="22"/>
          <w:szCs w:val="22"/>
          <w:lang w:val="fr-FR"/>
        </w:rPr>
        <w:t xml:space="preserve"> C'est la cha</w:t>
      </w:r>
      <w:r w:rsidRPr="0078176B">
        <w:rPr>
          <w:rFonts w:ascii="Yu Gothic UI" w:eastAsia="Yu Gothic UI" w:cs="Yu Gothic UI" w:hint="eastAsia"/>
          <w:color w:val="auto"/>
          <w:sz w:val="22"/>
          <w:szCs w:val="22"/>
          <w:lang w:val="fr-FR"/>
        </w:rPr>
        <w:t>î</w:t>
      </w:r>
      <w:r w:rsidRPr="0078176B">
        <w:rPr>
          <w:rFonts w:ascii="Yu Gothic UI" w:eastAsia="Yu Gothic UI" w:cs="Yu Gothic UI"/>
          <w:color w:val="auto"/>
          <w:sz w:val="22"/>
          <w:szCs w:val="22"/>
          <w:lang w:val="fr-FR"/>
        </w:rPr>
        <w:t>ne d'int</w:t>
      </w:r>
      <w:r w:rsidRPr="0078176B">
        <w:rPr>
          <w:rFonts w:ascii="Yu Gothic UI" w:eastAsia="Yu Gothic UI" w:cs="Yu Gothic UI"/>
          <w:color w:val="auto"/>
          <w:sz w:val="22"/>
          <w:szCs w:val="22"/>
          <w:lang w:val="fr-FR"/>
        </w:rPr>
        <w:t>é</w:t>
      </w:r>
      <w:r w:rsidRPr="0078176B">
        <w:rPr>
          <w:rFonts w:ascii="Yu Gothic UI" w:eastAsia="Yu Gothic UI" w:cs="Yu Gothic UI"/>
          <w:color w:val="auto"/>
          <w:sz w:val="22"/>
          <w:szCs w:val="22"/>
          <w:lang w:val="fr-FR"/>
        </w:rPr>
        <w:t xml:space="preserve">gration. Cette chaine va </w:t>
      </w:r>
      <w:proofErr w:type="gramStart"/>
      <w:r w:rsidRPr="0078176B">
        <w:rPr>
          <w:rFonts w:ascii="Yu Gothic UI" w:eastAsia="Yu Gothic UI" w:cs="Yu Gothic UI"/>
          <w:color w:val="auto"/>
          <w:sz w:val="22"/>
          <w:szCs w:val="22"/>
          <w:lang w:val="fr-FR"/>
        </w:rPr>
        <w:t>compil</w:t>
      </w:r>
      <w:r w:rsidRPr="0078176B">
        <w:rPr>
          <w:rFonts w:ascii="Yu Gothic UI" w:eastAsia="Yu Gothic UI" w:cs="Yu Gothic UI" w:hint="eastAsia"/>
          <w:color w:val="auto"/>
          <w:sz w:val="22"/>
          <w:szCs w:val="22"/>
          <w:lang w:val="fr-FR"/>
        </w:rPr>
        <w:t>é</w:t>
      </w:r>
      <w:proofErr w:type="gramEnd"/>
      <w:r w:rsidRPr="0078176B">
        <w:rPr>
          <w:rFonts w:ascii="Yu Gothic UI" w:eastAsia="Yu Gothic UI" w:cs="Yu Gothic UI"/>
          <w:color w:val="auto"/>
          <w:sz w:val="22"/>
          <w:szCs w:val="22"/>
          <w:lang w:val="fr-FR"/>
        </w:rPr>
        <w:t xml:space="preserve"> et tester le code. A l'issue de cette chaine, la nouvelle </w:t>
      </w:r>
      <w:proofErr w:type="spellStart"/>
      <w:r w:rsidRPr="0078176B">
        <w:rPr>
          <w:rFonts w:ascii="Yu Gothic UI" w:eastAsia="Yu Gothic UI" w:cs="Yu Gothic UI"/>
          <w:color w:val="auto"/>
          <w:sz w:val="22"/>
          <w:szCs w:val="22"/>
          <w:lang w:val="fr-FR"/>
        </w:rPr>
        <w:t>verion</w:t>
      </w:r>
      <w:proofErr w:type="spellEnd"/>
      <w:r w:rsidRPr="0078176B">
        <w:rPr>
          <w:rFonts w:ascii="Yu Gothic UI" w:eastAsia="Yu Gothic UI" w:cs="Yu Gothic UI"/>
          <w:color w:val="auto"/>
          <w:sz w:val="22"/>
          <w:szCs w:val="22"/>
          <w:lang w:val="fr-FR"/>
        </w:rPr>
        <w:t xml:space="preserve"> du </w:t>
      </w:r>
      <w:proofErr w:type="spellStart"/>
      <w:r w:rsidRPr="0078176B">
        <w:rPr>
          <w:rFonts w:ascii="Yu Gothic UI" w:eastAsia="Yu Gothic UI" w:cs="Yu Gothic UI"/>
          <w:color w:val="auto"/>
          <w:sz w:val="22"/>
          <w:szCs w:val="22"/>
          <w:lang w:val="fr-FR"/>
        </w:rPr>
        <w:t>framework</w:t>
      </w:r>
      <w:proofErr w:type="spellEnd"/>
      <w:r w:rsidRPr="0078176B">
        <w:rPr>
          <w:rFonts w:ascii="Yu Gothic UI" w:eastAsia="Yu Gothic UI" w:cs="Yu Gothic UI"/>
          <w:color w:val="auto"/>
          <w:sz w:val="22"/>
          <w:szCs w:val="22"/>
          <w:lang w:val="fr-FR"/>
        </w:rPr>
        <w:t xml:space="preserve"> va </w:t>
      </w:r>
      <w:r w:rsidRPr="0078176B">
        <w:rPr>
          <w:rFonts w:ascii="Yu Gothic UI" w:eastAsia="Yu Gothic UI" w:cs="Yu Gothic UI" w:hint="eastAsia"/>
          <w:color w:val="auto"/>
          <w:sz w:val="22"/>
          <w:szCs w:val="22"/>
          <w:lang w:val="fr-FR"/>
        </w:rPr>
        <w:t>ê</w:t>
      </w:r>
      <w:r w:rsidRPr="0078176B">
        <w:rPr>
          <w:rFonts w:ascii="Yu Gothic UI" w:eastAsia="Yu Gothic UI" w:cs="Yu Gothic UI"/>
          <w:color w:val="auto"/>
          <w:sz w:val="22"/>
          <w:szCs w:val="22"/>
          <w:lang w:val="fr-FR"/>
        </w:rPr>
        <w:t>tre charg</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dans le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Source (</w:t>
      </w:r>
      <w:proofErr w:type="spellStart"/>
      <w:r w:rsidRPr="0078176B">
        <w:rPr>
          <w:rFonts w:ascii="Yu Gothic UI" w:eastAsia="Yu Gothic UI" w:cs="Yu Gothic UI"/>
          <w:color w:val="auto"/>
          <w:sz w:val="22"/>
          <w:szCs w:val="22"/>
          <w:lang w:val="fr-FR"/>
        </w:rPr>
        <w:t>cf</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fig</w:t>
      </w:r>
      <w:proofErr w:type="spellEnd"/>
      <w:r w:rsidRPr="0078176B">
        <w:rPr>
          <w:rFonts w:ascii="Yu Gothic UI" w:eastAsia="Yu Gothic UI" w:cs="Yu Gothic UI"/>
          <w:color w:val="auto"/>
          <w:sz w:val="22"/>
          <w:szCs w:val="22"/>
          <w:lang w:val="fr-FR"/>
        </w:rPr>
        <w:t xml:space="preserve">). Ce fichier, c'est </w:t>
      </w:r>
      <w:proofErr w:type="spellStart"/>
      <w:r w:rsidRPr="0078176B">
        <w:rPr>
          <w:rFonts w:ascii="Yu Gothic UI" w:eastAsia="Yu Gothic UI" w:cs="Yu Gothic UI"/>
          <w:color w:val="auto"/>
          <w:sz w:val="22"/>
          <w:szCs w:val="22"/>
          <w:lang w:val="fr-FR"/>
        </w:rPr>
        <w:t>ceui</w:t>
      </w:r>
      <w:proofErr w:type="spellEnd"/>
      <w:r w:rsidRPr="0078176B">
        <w:rPr>
          <w:rFonts w:ascii="Yu Gothic UI" w:eastAsia="Yu Gothic UI" w:cs="Yu Gothic UI"/>
          <w:color w:val="auto"/>
          <w:sz w:val="22"/>
          <w:szCs w:val="22"/>
          <w:lang w:val="fr-FR"/>
        </w:rPr>
        <w:t xml:space="preserve"> indiquer sur le </w:t>
      </w:r>
      <w:proofErr w:type="spellStart"/>
      <w:r w:rsidRPr="0078176B">
        <w:rPr>
          <w:rFonts w:ascii="Yu Gothic UI" w:eastAsia="Yu Gothic UI" w:cs="Yu Gothic UI"/>
          <w:color w:val="auto"/>
          <w:sz w:val="22"/>
          <w:szCs w:val="22"/>
          <w:lang w:val="fr-FR"/>
        </w:rPr>
        <w:t>shema</w:t>
      </w:r>
      <w:proofErr w:type="spellEnd"/>
      <w:r w:rsidRPr="0078176B">
        <w:rPr>
          <w:rFonts w:ascii="Yu Gothic UI" w:eastAsia="Yu Gothic UI" w:cs="Yu Gothic UI"/>
          <w:color w:val="auto"/>
          <w:sz w:val="22"/>
          <w:szCs w:val="22"/>
          <w:lang w:val="fr-FR"/>
        </w:rPr>
        <w:t xml:space="preserve"> sous le nom de "Layer File". C'est </w:t>
      </w:r>
      <w:proofErr w:type="spellStart"/>
      <w:r w:rsidRPr="0078176B">
        <w:rPr>
          <w:rFonts w:ascii="Yu Gothic UI" w:eastAsia="Yu Gothic UI" w:cs="Yu Gothic UI"/>
          <w:color w:val="auto"/>
          <w:sz w:val="22"/>
          <w:szCs w:val="22"/>
          <w:lang w:val="fr-FR"/>
        </w:rPr>
        <w:t>la</w:t>
      </w:r>
      <w:proofErr w:type="spellEnd"/>
      <w:r w:rsidRPr="0078176B">
        <w:rPr>
          <w:rFonts w:ascii="Yu Gothic UI" w:eastAsia="Yu Gothic UI" w:cs="Yu Gothic UI"/>
          <w:color w:val="auto"/>
          <w:sz w:val="22"/>
          <w:szCs w:val="22"/>
          <w:lang w:val="fr-FR"/>
        </w:rPr>
        <w:t xml:space="preserve"> que la </w:t>
      </w:r>
      <w:proofErr w:type="spellStart"/>
      <w:r w:rsidRPr="0078176B">
        <w:rPr>
          <w:rFonts w:ascii="Yu Gothic UI" w:eastAsia="Yu Gothic UI" w:cs="Yu Gothic UI"/>
          <w:color w:val="auto"/>
          <w:sz w:val="22"/>
          <w:szCs w:val="22"/>
          <w:lang w:val="fr-FR"/>
        </w:rPr>
        <w:t>ch</w:t>
      </w:r>
      <w:r w:rsidRPr="0078176B">
        <w:rPr>
          <w:rFonts w:ascii="Yu Gothic UI" w:eastAsia="Yu Gothic UI" w:cs="Yu Gothic UI" w:hint="eastAsia"/>
          <w:color w:val="auto"/>
          <w:sz w:val="22"/>
          <w:szCs w:val="22"/>
          <w:lang w:val="fr-FR"/>
        </w:rPr>
        <w:t>î</w:t>
      </w:r>
      <w:r w:rsidRPr="0078176B">
        <w:rPr>
          <w:rFonts w:ascii="Yu Gothic UI" w:eastAsia="Yu Gothic UI" w:cs="Yu Gothic UI"/>
          <w:color w:val="auto"/>
          <w:sz w:val="22"/>
          <w:szCs w:val="22"/>
          <w:lang w:val="fr-FR"/>
        </w:rPr>
        <w:t>ne</w:t>
      </w:r>
      <w:proofErr w:type="spellEnd"/>
      <w:r w:rsidRPr="0078176B">
        <w:rPr>
          <w:rFonts w:ascii="Yu Gothic UI" w:eastAsia="Yu Gothic UI" w:cs="Yu Gothic UI"/>
          <w:color w:val="auto"/>
          <w:sz w:val="22"/>
          <w:szCs w:val="22"/>
          <w:lang w:val="fr-FR"/>
        </w:rPr>
        <w:t xml:space="preserve"> de de-</w:t>
      </w:r>
      <w:proofErr w:type="spellStart"/>
      <w:r w:rsidRPr="0078176B">
        <w:rPr>
          <w:rFonts w:ascii="Yu Gothic UI" w:eastAsia="Yu Gothic UI" w:cs="Yu Gothic UI"/>
          <w:color w:val="auto"/>
          <w:sz w:val="22"/>
          <w:szCs w:val="22"/>
          <w:lang w:val="fr-FR"/>
        </w:rPr>
        <w:t>ployment</w:t>
      </w:r>
      <w:proofErr w:type="spellEnd"/>
      <w:r w:rsidRPr="0078176B">
        <w:rPr>
          <w:rFonts w:ascii="Yu Gothic UI" w:eastAsia="Yu Gothic UI" w:cs="Yu Gothic UI"/>
          <w:color w:val="auto"/>
          <w:sz w:val="22"/>
          <w:szCs w:val="22"/>
          <w:lang w:val="fr-FR"/>
        </w:rPr>
        <w:t xml:space="preserve"> </w:t>
      </w:r>
      <w:proofErr w:type="gramStart"/>
      <w:r w:rsidRPr="0078176B">
        <w:rPr>
          <w:rFonts w:ascii="Yu Gothic UI" w:eastAsia="Yu Gothic UI" w:cs="Yu Gothic UI"/>
          <w:color w:val="auto"/>
          <w:sz w:val="22"/>
          <w:szCs w:val="22"/>
          <w:lang w:val="fr-FR"/>
        </w:rPr>
        <w:t>commence .L'action</w:t>
      </w:r>
      <w:proofErr w:type="gramEnd"/>
      <w:r w:rsidRPr="0078176B">
        <w:rPr>
          <w:rFonts w:ascii="Yu Gothic UI" w:eastAsia="Yu Gothic UI" w:cs="Yu Gothic UI"/>
          <w:color w:val="auto"/>
          <w:sz w:val="22"/>
          <w:szCs w:val="22"/>
          <w:lang w:val="fr-FR"/>
        </w:rPr>
        <w:t xml:space="preserve"> de 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pos</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un fichier dans le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va alors </w:t>
      </w:r>
      <w:proofErr w:type="spellStart"/>
      <w:r w:rsidRPr="0078176B">
        <w:rPr>
          <w:rFonts w:ascii="Yu Gothic UI" w:eastAsia="Yu Gothic UI" w:cs="Yu Gothic UI"/>
          <w:color w:val="auto"/>
          <w:sz w:val="22"/>
          <w:szCs w:val="22"/>
          <w:lang w:val="fr-FR"/>
        </w:rPr>
        <w:t>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clancher</w:t>
      </w:r>
      <w:proofErr w:type="spellEnd"/>
      <w:r w:rsidRPr="0078176B">
        <w:rPr>
          <w:rFonts w:ascii="Yu Gothic UI" w:eastAsia="Yu Gothic UI" w:cs="Yu Gothic UI"/>
          <w:color w:val="auto"/>
          <w:sz w:val="22"/>
          <w:szCs w:val="22"/>
          <w:lang w:val="fr-FR"/>
        </w:rPr>
        <w:t xml:space="preserve"> le script de la Pipeline sur une Lambda. Cette fonction que l'on </w:t>
      </w:r>
      <w:proofErr w:type="spellStart"/>
      <w:r w:rsidRPr="0078176B">
        <w:rPr>
          <w:rFonts w:ascii="Yu Gothic UI" w:eastAsia="Yu Gothic UI" w:cs="Yu Gothic UI"/>
          <w:color w:val="auto"/>
          <w:sz w:val="22"/>
          <w:szCs w:val="22"/>
          <w:lang w:val="fr-FR"/>
        </w:rPr>
        <w:t>nome</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MainPipeline</w:t>
      </w:r>
      <w:proofErr w:type="spellEnd"/>
      <w:r w:rsidRPr="0078176B">
        <w:rPr>
          <w:rFonts w:ascii="Yu Gothic UI" w:eastAsia="Yu Gothic UI" w:cs="Yu Gothic UI"/>
          <w:color w:val="auto"/>
          <w:sz w:val="22"/>
          <w:szCs w:val="22"/>
          <w:lang w:val="fr-FR"/>
        </w:rPr>
        <w:t xml:space="preserve">", va </w:t>
      </w:r>
      <w:proofErr w:type="spellStart"/>
      <w:proofErr w:type="gramStart"/>
      <w:r w:rsidRPr="0078176B">
        <w:rPr>
          <w:rFonts w:ascii="Yu Gothic UI" w:eastAsia="Yu Gothic UI" w:cs="Yu Gothic UI"/>
          <w:color w:val="auto"/>
          <w:sz w:val="22"/>
          <w:szCs w:val="22"/>
          <w:lang w:val="fr-FR"/>
        </w:rPr>
        <w:t>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cup</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r</w:t>
      </w:r>
      <w:r w:rsidRPr="0078176B">
        <w:rPr>
          <w:rFonts w:ascii="Yu Gothic UI" w:eastAsia="Yu Gothic UI" w:cs="Yu Gothic UI" w:hint="eastAsia"/>
          <w:color w:val="auto"/>
          <w:sz w:val="22"/>
          <w:szCs w:val="22"/>
          <w:lang w:val="fr-FR"/>
        </w:rPr>
        <w:t>é</w:t>
      </w:r>
      <w:proofErr w:type="spellEnd"/>
      <w:proofErr w:type="gramEnd"/>
      <w:r w:rsidRPr="0078176B">
        <w:rPr>
          <w:rFonts w:ascii="Yu Gothic UI" w:eastAsia="Yu Gothic UI" w:cs="Yu Gothic UI"/>
          <w:color w:val="auto"/>
          <w:sz w:val="22"/>
          <w:szCs w:val="22"/>
          <w:lang w:val="fr-FR"/>
        </w:rPr>
        <w:t xml:space="preserve"> le fichier, publi</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la Layer, la tester, et ajouter les permissions on compte AWS qui doivent avoir </w:t>
      </w:r>
      <w:proofErr w:type="spellStart"/>
      <w:r w:rsidRPr="0078176B">
        <w:rPr>
          <w:rFonts w:ascii="Yu Gothic UI" w:eastAsia="Yu Gothic UI" w:cs="Yu Gothic UI"/>
          <w:color w:val="auto"/>
          <w:sz w:val="22"/>
          <w:szCs w:val="22"/>
          <w:lang w:val="fr-FR"/>
        </w:rPr>
        <w:t>access</w:t>
      </w:r>
      <w:proofErr w:type="spellEnd"/>
      <w:r w:rsidRPr="0078176B">
        <w:rPr>
          <w:rFonts w:ascii="Yu Gothic UI" w:eastAsia="Yu Gothic UI" w:cs="Yu Gothic UI"/>
          <w:color w:val="auto"/>
          <w:sz w:val="22"/>
          <w:szCs w:val="22"/>
          <w:lang w:val="fr-FR"/>
        </w:rPr>
        <w:t xml:space="preserve">. Toute </w:t>
      </w:r>
      <w:proofErr w:type="gramStart"/>
      <w:r w:rsidRPr="0078176B">
        <w:rPr>
          <w:rFonts w:ascii="Yu Gothic UI" w:eastAsia="Yu Gothic UI" w:cs="Yu Gothic UI"/>
          <w:color w:val="auto"/>
          <w:sz w:val="22"/>
          <w:szCs w:val="22"/>
          <w:lang w:val="fr-FR"/>
        </w:rPr>
        <w:t>ces op</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ration</w:t>
      </w:r>
      <w:proofErr w:type="gramEnd"/>
      <w:r w:rsidRPr="0078176B">
        <w:rPr>
          <w:rFonts w:ascii="Yu Gothic UI" w:eastAsia="Yu Gothic UI" w:cs="Yu Gothic UI"/>
          <w:color w:val="auto"/>
          <w:sz w:val="22"/>
          <w:szCs w:val="22"/>
          <w:lang w:val="fr-FR"/>
        </w:rPr>
        <w:t xml:space="preserve"> sont effectuer dans la </w:t>
      </w:r>
      <w:proofErr w:type="spellStart"/>
      <w:r w:rsidRPr="0078176B">
        <w:rPr>
          <w:rFonts w:ascii="Yu Gothic UI" w:eastAsia="Yu Gothic UI" w:cs="Yu Gothic UI"/>
          <w:color w:val="auto"/>
          <w:sz w:val="22"/>
          <w:szCs w:val="22"/>
          <w:lang w:val="fr-FR"/>
        </w:rPr>
        <w:t>region</w:t>
      </w:r>
      <w:proofErr w:type="spellEnd"/>
      <w:r w:rsidRPr="0078176B">
        <w:rPr>
          <w:rFonts w:ascii="Yu Gothic UI" w:eastAsia="Yu Gothic UI" w:cs="Yu Gothic UI"/>
          <w:color w:val="auto"/>
          <w:sz w:val="22"/>
          <w:szCs w:val="22"/>
          <w:lang w:val="fr-FR"/>
        </w:rPr>
        <w:t xml:space="preserve"> par default (</w:t>
      </w:r>
      <w:proofErr w:type="spellStart"/>
      <w:r w:rsidRPr="0078176B">
        <w:rPr>
          <w:rFonts w:ascii="Yu Gothic UI" w:eastAsia="Yu Gothic UI" w:cs="Yu Gothic UI"/>
          <w:color w:val="auto"/>
          <w:sz w:val="22"/>
          <w:szCs w:val="22"/>
          <w:lang w:val="fr-FR"/>
        </w:rPr>
        <w:t>cannoniquement</w:t>
      </w:r>
      <w:proofErr w:type="spellEnd"/>
      <w:r w:rsidRPr="0078176B">
        <w:rPr>
          <w:rFonts w:ascii="Yu Gothic UI" w:eastAsia="Yu Gothic UI" w:cs="Yu Gothic UI"/>
          <w:color w:val="auto"/>
          <w:sz w:val="22"/>
          <w:szCs w:val="22"/>
          <w:lang w:val="fr-FR"/>
        </w:rPr>
        <w:t xml:space="preserve">, en </w:t>
      </w:r>
      <w:proofErr w:type="spellStart"/>
      <w:r w:rsidRPr="0078176B">
        <w:rPr>
          <w:rFonts w:ascii="Yu Gothic UI" w:eastAsia="Yu Gothic UI" w:cs="Yu Gothic UI"/>
          <w:color w:val="auto"/>
          <w:sz w:val="22"/>
          <w:szCs w:val="22"/>
          <w:lang w:val="fr-FR"/>
        </w:rPr>
        <w:t>Virgini</w:t>
      </w:r>
      <w:proofErr w:type="spellEnd"/>
      <w:r w:rsidRPr="0078176B">
        <w:rPr>
          <w:rFonts w:ascii="Yu Gothic UI" w:eastAsia="Yu Gothic UI" w:cs="Yu Gothic UI"/>
          <w:color w:val="auto"/>
          <w:sz w:val="22"/>
          <w:szCs w:val="22"/>
          <w:lang w:val="fr-FR"/>
        </w:rPr>
        <w:t xml:space="preserve"> du Nord us-east-1). Puis avant de </w:t>
      </w:r>
      <w:proofErr w:type="spellStart"/>
      <w:proofErr w:type="gramStart"/>
      <w:r w:rsidRPr="0078176B">
        <w:rPr>
          <w:rFonts w:ascii="Yu Gothic UI" w:eastAsia="Yu Gothic UI" w:cs="Yu Gothic UI"/>
          <w:color w:val="auto"/>
          <w:sz w:val="22"/>
          <w:szCs w:val="22"/>
          <w:lang w:val="fr-FR"/>
        </w:rPr>
        <w:t>ce</w:t>
      </w:r>
      <w:proofErr w:type="spellEnd"/>
      <w:proofErr w:type="gramEnd"/>
      <w:r w:rsidRPr="0078176B">
        <w:rPr>
          <w:rFonts w:ascii="Yu Gothic UI" w:eastAsia="Yu Gothic UI" w:cs="Yu Gothic UI"/>
          <w:color w:val="auto"/>
          <w:sz w:val="22"/>
          <w:szCs w:val="22"/>
          <w:lang w:val="fr-FR"/>
        </w:rPr>
        <w:t xml:space="preserve"> terminer, le </w:t>
      </w:r>
      <w:proofErr w:type="spellStart"/>
      <w:r w:rsidRPr="0078176B">
        <w:rPr>
          <w:rFonts w:ascii="Yu Gothic UI" w:eastAsia="Yu Gothic UI" w:cs="Yu Gothic UI"/>
          <w:color w:val="auto"/>
          <w:sz w:val="22"/>
          <w:szCs w:val="22"/>
          <w:lang w:val="fr-FR"/>
        </w:rPr>
        <w:t>scipt</w:t>
      </w:r>
      <w:proofErr w:type="spellEnd"/>
      <w:r w:rsidRPr="0078176B">
        <w:rPr>
          <w:rFonts w:ascii="Yu Gothic UI" w:eastAsia="Yu Gothic UI" w:cs="Yu Gothic UI"/>
          <w:color w:val="auto"/>
          <w:sz w:val="22"/>
          <w:szCs w:val="22"/>
          <w:lang w:val="fr-FR"/>
        </w:rPr>
        <w:t xml:space="preserve"> va </w:t>
      </w:r>
      <w:proofErr w:type="spellStart"/>
      <w:r w:rsidRPr="0078176B">
        <w:rPr>
          <w:rFonts w:ascii="Yu Gothic UI" w:eastAsia="Yu Gothic UI" w:cs="Yu Gothic UI"/>
          <w:color w:val="auto"/>
          <w:sz w:val="22"/>
          <w:szCs w:val="22"/>
          <w:lang w:val="fr-FR"/>
        </w:rPr>
        <w:t>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clancher</w:t>
      </w:r>
      <w:proofErr w:type="spellEnd"/>
      <w:r w:rsidRPr="0078176B">
        <w:rPr>
          <w:rFonts w:ascii="Yu Gothic UI" w:eastAsia="Yu Gothic UI" w:cs="Yu Gothic UI"/>
          <w:color w:val="auto"/>
          <w:sz w:val="22"/>
          <w:szCs w:val="22"/>
          <w:lang w:val="fr-FR"/>
        </w:rPr>
        <w:t xml:space="preserve"> de </w:t>
      </w:r>
      <w:proofErr w:type="spellStart"/>
      <w:r w:rsidRPr="0078176B">
        <w:rPr>
          <w:rFonts w:ascii="Yu Gothic UI" w:eastAsia="Yu Gothic UI" w:cs="Yu Gothic UI"/>
          <w:color w:val="auto"/>
          <w:sz w:val="22"/>
          <w:szCs w:val="22"/>
          <w:lang w:val="fr-FR"/>
        </w:rPr>
        <w:t>manire</w:t>
      </w:r>
      <w:proofErr w:type="spellEnd"/>
      <w:r w:rsidRPr="0078176B">
        <w:rPr>
          <w:rFonts w:ascii="Yu Gothic UI" w:eastAsia="Yu Gothic UI" w:cs="Yu Gothic UI"/>
          <w:color w:val="auto"/>
          <w:sz w:val="22"/>
          <w:szCs w:val="22"/>
          <w:lang w:val="fr-FR"/>
        </w:rPr>
        <w:t xml:space="preserve"> </w:t>
      </w:r>
      <w:proofErr w:type="spellStart"/>
      <w:r w:rsidRPr="0078176B">
        <w:rPr>
          <w:rFonts w:ascii="Yu Gothic UI" w:eastAsia="Yu Gothic UI" w:cs="Yu Gothic UI"/>
          <w:color w:val="auto"/>
          <w:sz w:val="22"/>
          <w:szCs w:val="22"/>
          <w:lang w:val="fr-FR"/>
        </w:rPr>
        <w:t>asyncrone</w:t>
      </w:r>
      <w:proofErr w:type="spellEnd"/>
      <w:r w:rsidRPr="0078176B">
        <w:rPr>
          <w:rFonts w:ascii="Yu Gothic UI" w:eastAsia="Yu Gothic UI" w:cs="Yu Gothic UI"/>
          <w:color w:val="auto"/>
          <w:sz w:val="22"/>
          <w:szCs w:val="22"/>
          <w:lang w:val="fr-FR"/>
        </w:rPr>
        <w:t xml:space="preserve"> (C'est </w:t>
      </w:r>
      <w:r w:rsidRPr="0078176B">
        <w:rPr>
          <w:rFonts w:ascii="Yu Gothic UI" w:eastAsia="Yu Gothic UI" w:cs="Yu Gothic UI" w:hint="eastAsia"/>
          <w:color w:val="auto"/>
          <w:sz w:val="22"/>
          <w:szCs w:val="22"/>
          <w:lang w:val="fr-FR"/>
        </w:rPr>
        <w:t>à</w:t>
      </w:r>
      <w:r w:rsidRPr="0078176B">
        <w:rPr>
          <w:rFonts w:ascii="Yu Gothic UI" w:eastAsia="Yu Gothic UI" w:cs="Yu Gothic UI"/>
          <w:color w:val="auto"/>
          <w:sz w:val="22"/>
          <w:szCs w:val="22"/>
          <w:lang w:val="fr-FR"/>
        </w:rPr>
        <w:t xml:space="preserve"> dire simultan</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ment, comme des threads) N fonction lambda "</w:t>
      </w:r>
      <w:proofErr w:type="spellStart"/>
      <w:r w:rsidRPr="0078176B">
        <w:rPr>
          <w:rFonts w:ascii="Yu Gothic UI" w:eastAsia="Yu Gothic UI" w:cs="Yu Gothic UI"/>
          <w:color w:val="auto"/>
          <w:sz w:val="22"/>
          <w:szCs w:val="22"/>
          <w:lang w:val="fr-FR"/>
        </w:rPr>
        <w:t>Deployer</w:t>
      </w:r>
      <w:proofErr w:type="spellEnd"/>
      <w:r w:rsidRPr="0078176B">
        <w:rPr>
          <w:rFonts w:ascii="Yu Gothic UI" w:eastAsia="Yu Gothic UI" w:cs="Yu Gothic UI"/>
          <w:color w:val="auto"/>
          <w:sz w:val="22"/>
          <w:szCs w:val="22"/>
          <w:lang w:val="fr-FR"/>
        </w:rPr>
        <w:t xml:space="preserve">". Chacune avec comme argument une </w:t>
      </w:r>
      <w:proofErr w:type="spellStart"/>
      <w:r w:rsidRPr="0078176B">
        <w:rPr>
          <w:rFonts w:ascii="Yu Gothic UI" w:eastAsia="Yu Gothic UI" w:cs="Yu Gothic UI"/>
          <w:color w:val="auto"/>
          <w:sz w:val="22"/>
          <w:szCs w:val="22"/>
          <w:lang w:val="fr-FR"/>
        </w:rPr>
        <w:t>regions</w:t>
      </w:r>
      <w:proofErr w:type="spellEnd"/>
      <w:r w:rsidRPr="0078176B">
        <w:rPr>
          <w:rFonts w:ascii="Yu Gothic UI" w:eastAsia="Yu Gothic UI" w:cs="Yu Gothic UI"/>
          <w:color w:val="auto"/>
          <w:sz w:val="22"/>
          <w:szCs w:val="22"/>
          <w:lang w:val="fr-FR"/>
        </w:rPr>
        <w:t xml:space="preserve"> diff</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rente. </w:t>
      </w:r>
      <w:proofErr w:type="gramStart"/>
      <w:r w:rsidRPr="0078176B">
        <w:rPr>
          <w:rFonts w:ascii="Yu Gothic UI" w:eastAsia="Yu Gothic UI" w:cs="Yu Gothic UI"/>
          <w:color w:val="auto"/>
          <w:sz w:val="22"/>
          <w:szCs w:val="22"/>
          <w:lang w:val="fr-FR"/>
        </w:rPr>
        <w:t>Leurs r</w:t>
      </w:r>
      <w:r w:rsidRPr="0078176B">
        <w:rPr>
          <w:rFonts w:ascii="Yu Gothic UI" w:eastAsia="Yu Gothic UI" w:cs="Yu Gothic UI" w:hint="eastAsia"/>
          <w:color w:val="auto"/>
          <w:sz w:val="22"/>
          <w:szCs w:val="22"/>
          <w:lang w:val="fr-FR"/>
        </w:rPr>
        <w:t>ô</w:t>
      </w:r>
      <w:r w:rsidRPr="0078176B">
        <w:rPr>
          <w:rFonts w:ascii="Yu Gothic UI" w:eastAsia="Yu Gothic UI" w:cs="Yu Gothic UI"/>
          <w:color w:val="auto"/>
          <w:sz w:val="22"/>
          <w:szCs w:val="22"/>
          <w:lang w:val="fr-FR"/>
        </w:rPr>
        <w:t>le</w:t>
      </w:r>
      <w:proofErr w:type="gramEnd"/>
      <w:r w:rsidRPr="0078176B">
        <w:rPr>
          <w:rFonts w:ascii="Yu Gothic UI" w:eastAsia="Yu Gothic UI" w:cs="Yu Gothic UI"/>
          <w:color w:val="auto"/>
          <w:sz w:val="22"/>
          <w:szCs w:val="22"/>
          <w:lang w:val="fr-FR"/>
        </w:rPr>
        <w:t>, effectu</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le </w:t>
      </w:r>
      <w:proofErr w:type="spellStart"/>
      <w:r w:rsidRPr="0078176B">
        <w:rPr>
          <w:rFonts w:ascii="Yu Gothic UI" w:eastAsia="Yu Gothic UI" w:cs="Yu Gothic UI"/>
          <w:color w:val="auto"/>
          <w:sz w:val="22"/>
          <w:szCs w:val="22"/>
          <w:lang w:val="fr-FR"/>
        </w:rPr>
        <w:t>d</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ployment</w:t>
      </w:r>
      <w:proofErr w:type="spellEnd"/>
      <w:r w:rsidRPr="0078176B">
        <w:rPr>
          <w:rFonts w:ascii="Yu Gothic UI" w:eastAsia="Yu Gothic UI" w:cs="Yu Gothic UI"/>
          <w:color w:val="auto"/>
          <w:sz w:val="22"/>
          <w:szCs w:val="22"/>
          <w:lang w:val="fr-FR"/>
        </w:rPr>
        <w:t xml:space="preserve"> de la layer dans la </w:t>
      </w:r>
      <w:proofErr w:type="spellStart"/>
      <w:r w:rsidRPr="0078176B">
        <w:rPr>
          <w:rFonts w:ascii="Yu Gothic UI" w:eastAsia="Yu Gothic UI" w:cs="Yu Gothic UI"/>
          <w:color w:val="auto"/>
          <w:sz w:val="22"/>
          <w:szCs w:val="22"/>
          <w:lang w:val="fr-FR"/>
        </w:rPr>
        <w:t>region</w:t>
      </w:r>
      <w:proofErr w:type="spellEnd"/>
      <w:r w:rsidRPr="0078176B">
        <w:rPr>
          <w:rFonts w:ascii="Yu Gothic UI" w:eastAsia="Yu Gothic UI" w:cs="Yu Gothic UI"/>
          <w:color w:val="auto"/>
          <w:sz w:val="22"/>
          <w:szCs w:val="22"/>
          <w:lang w:val="fr-FR"/>
        </w:rPr>
        <w:t xml:space="preserve"> qui leurs </w:t>
      </w:r>
      <w:proofErr w:type="spellStart"/>
      <w:r w:rsidRPr="0078176B">
        <w:rPr>
          <w:rFonts w:ascii="Yu Gothic UI" w:eastAsia="Yu Gothic UI" w:cs="Yu Gothic UI" w:hint="eastAsia"/>
          <w:color w:val="auto"/>
          <w:sz w:val="22"/>
          <w:szCs w:val="22"/>
          <w:lang w:val="fr-FR"/>
        </w:rPr>
        <w:t>à</w:t>
      </w:r>
      <w:proofErr w:type="spellEnd"/>
      <w:r w:rsidRPr="0078176B">
        <w:rPr>
          <w:rFonts w:ascii="Yu Gothic UI" w:eastAsia="Yu Gothic UI" w:cs="Yu Gothic UI"/>
          <w:color w:val="auto"/>
          <w:sz w:val="22"/>
          <w:szCs w:val="22"/>
          <w:lang w:val="fr-FR"/>
        </w:rPr>
        <w:t xml:space="preserve"> </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t</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attitr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w:t>
      </w:r>
      <w:proofErr w:type="gramStart"/>
      <w:r w:rsidRPr="0078176B">
        <w:rPr>
          <w:rFonts w:ascii="Yu Gothic UI" w:eastAsia="Yu Gothic UI" w:cs="Yu Gothic UI"/>
          <w:color w:val="auto"/>
          <w:sz w:val="22"/>
          <w:szCs w:val="22"/>
          <w:lang w:val="fr-FR"/>
        </w:rPr>
        <w:t>Elle vont</w:t>
      </w:r>
      <w:proofErr w:type="gramEnd"/>
      <w:r w:rsidRPr="0078176B">
        <w:rPr>
          <w:rFonts w:ascii="Yu Gothic UI" w:eastAsia="Yu Gothic UI" w:cs="Yu Gothic UI"/>
          <w:color w:val="auto"/>
          <w:sz w:val="22"/>
          <w:szCs w:val="22"/>
          <w:lang w:val="fr-FR"/>
        </w:rPr>
        <w:t xml:space="preserve"> donc </w:t>
      </w:r>
      <w:r w:rsidRPr="0078176B">
        <w:rPr>
          <w:rFonts w:ascii="Yu Gothic UI" w:eastAsia="Yu Gothic UI" w:cs="Yu Gothic UI" w:hint="eastAsia"/>
          <w:color w:val="auto"/>
          <w:sz w:val="22"/>
          <w:szCs w:val="22"/>
          <w:lang w:val="fr-FR"/>
        </w:rPr>
        <w:t>à</w:t>
      </w:r>
      <w:r w:rsidRPr="0078176B">
        <w:rPr>
          <w:rFonts w:ascii="Yu Gothic UI" w:eastAsia="Yu Gothic UI" w:cs="Yu Gothic UI"/>
          <w:color w:val="auto"/>
          <w:sz w:val="22"/>
          <w:szCs w:val="22"/>
          <w:lang w:val="fr-FR"/>
        </w:rPr>
        <w:t xml:space="preserve"> pari du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source, cr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e une copie de se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dans un </w:t>
      </w:r>
      <w:proofErr w:type="spellStart"/>
      <w:r w:rsidRPr="0078176B">
        <w:rPr>
          <w:rFonts w:ascii="Yu Gothic UI" w:eastAsia="Yu Gothic UI" w:cs="Yu Gothic UI"/>
          <w:color w:val="auto"/>
          <w:sz w:val="22"/>
          <w:szCs w:val="22"/>
          <w:lang w:val="fr-FR"/>
        </w:rPr>
        <w:t>bucket</w:t>
      </w:r>
      <w:proofErr w:type="spellEnd"/>
      <w:r w:rsidRPr="0078176B">
        <w:rPr>
          <w:rFonts w:ascii="Yu Gothic UI" w:eastAsia="Yu Gothic UI" w:cs="Yu Gothic UI"/>
          <w:color w:val="auto"/>
          <w:sz w:val="22"/>
          <w:szCs w:val="22"/>
          <w:lang w:val="fr-FR"/>
        </w:rPr>
        <w:t xml:space="preserve"> qui sera </w:t>
      </w:r>
      <w:proofErr w:type="spellStart"/>
      <w:r w:rsidRPr="0078176B">
        <w:rPr>
          <w:rFonts w:ascii="Yu Gothic UI" w:eastAsia="Yu Gothic UI" w:cs="Yu Gothic UI"/>
          <w:color w:val="auto"/>
          <w:sz w:val="22"/>
          <w:szCs w:val="22"/>
          <w:lang w:val="fr-FR"/>
        </w:rPr>
        <w:t>loalis</w:t>
      </w:r>
      <w:r w:rsidRPr="0078176B">
        <w:rPr>
          <w:rFonts w:ascii="Yu Gothic UI" w:eastAsia="Yu Gothic UI" w:cs="Yu Gothic UI" w:hint="eastAsia"/>
          <w:color w:val="auto"/>
          <w:sz w:val="22"/>
          <w:szCs w:val="22"/>
          <w:lang w:val="fr-FR"/>
        </w:rPr>
        <w:t>é</w:t>
      </w:r>
      <w:proofErr w:type="spellEnd"/>
      <w:r w:rsidRPr="0078176B">
        <w:rPr>
          <w:rFonts w:ascii="Yu Gothic UI" w:eastAsia="Yu Gothic UI" w:cs="Yu Gothic UI"/>
          <w:color w:val="auto"/>
          <w:sz w:val="22"/>
          <w:szCs w:val="22"/>
          <w:lang w:val="fr-FR"/>
        </w:rPr>
        <w:t xml:space="preserve"> dans leurs 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gions, pour pouvoir publi</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 le </w:t>
      </w:r>
      <w:proofErr w:type="spellStart"/>
      <w:r w:rsidRPr="0078176B">
        <w:rPr>
          <w:rFonts w:ascii="Yu Gothic UI" w:eastAsia="Yu Gothic UI" w:cs="Yu Gothic UI"/>
          <w:color w:val="auto"/>
          <w:sz w:val="22"/>
          <w:szCs w:val="22"/>
          <w:lang w:val="fr-FR"/>
        </w:rPr>
        <w:t>framework</w:t>
      </w:r>
      <w:proofErr w:type="spellEnd"/>
      <w:r w:rsidRPr="0078176B">
        <w:rPr>
          <w:rFonts w:ascii="Yu Gothic UI" w:eastAsia="Yu Gothic UI" w:cs="Yu Gothic UI"/>
          <w:color w:val="auto"/>
          <w:sz w:val="22"/>
          <w:szCs w:val="22"/>
          <w:lang w:val="fr-FR"/>
        </w:rPr>
        <w:t xml:space="preserve"> sous </w:t>
      </w:r>
      <w:proofErr w:type="spellStart"/>
      <w:r w:rsidRPr="0078176B">
        <w:rPr>
          <w:rFonts w:ascii="Yu Gothic UI" w:eastAsia="Yu Gothic UI" w:cs="Yu Gothic UI"/>
          <w:color w:val="auto"/>
          <w:sz w:val="22"/>
          <w:szCs w:val="22"/>
          <w:lang w:val="fr-FR"/>
        </w:rPr>
        <w:t>from</w:t>
      </w:r>
      <w:proofErr w:type="spellEnd"/>
      <w:r w:rsidRPr="0078176B">
        <w:rPr>
          <w:rFonts w:ascii="Yu Gothic UI" w:eastAsia="Yu Gothic UI" w:cs="Yu Gothic UI"/>
          <w:color w:val="auto"/>
          <w:sz w:val="22"/>
          <w:szCs w:val="22"/>
          <w:lang w:val="fr-FR"/>
        </w:rPr>
        <w:t xml:space="preserve"> d'une Layer dans leurs r</w:t>
      </w:r>
      <w:r w:rsidRPr="0078176B">
        <w:rPr>
          <w:rFonts w:ascii="Yu Gothic UI" w:eastAsia="Yu Gothic UI" w:cs="Yu Gothic UI" w:hint="eastAsia"/>
          <w:color w:val="auto"/>
          <w:sz w:val="22"/>
          <w:szCs w:val="22"/>
          <w:lang w:val="fr-FR"/>
        </w:rPr>
        <w:t>é</w:t>
      </w:r>
      <w:r w:rsidRPr="0078176B">
        <w:rPr>
          <w:rFonts w:ascii="Yu Gothic UI" w:eastAsia="Yu Gothic UI" w:cs="Yu Gothic UI"/>
          <w:color w:val="auto"/>
          <w:sz w:val="22"/>
          <w:szCs w:val="22"/>
          <w:lang w:val="fr-FR"/>
        </w:rPr>
        <w:t xml:space="preserve">gions. </w:t>
      </w:r>
    </w:p>
    <w:p w:rsidR="0078176B" w:rsidRPr="0078176B" w:rsidRDefault="0078176B" w:rsidP="0078176B">
      <w:pPr>
        <w:pStyle w:val="Default"/>
        <w:rPr>
          <w:rFonts w:cstheme="minorBidi"/>
          <w:color w:val="auto"/>
          <w:lang w:val="fr-FR"/>
        </w:rPr>
      </w:pPr>
    </w:p>
    <w:p w:rsidR="0078176B" w:rsidRPr="0078176B" w:rsidRDefault="0078176B" w:rsidP="0078176B">
      <w:pPr>
        <w:pStyle w:val="Default"/>
        <w:rPr>
          <w:rFonts w:cstheme="minorBidi"/>
          <w:color w:val="auto"/>
          <w:sz w:val="28"/>
          <w:szCs w:val="28"/>
          <w:lang w:val="fr-FR"/>
        </w:rPr>
      </w:pPr>
      <w:r w:rsidRPr="0078176B">
        <w:rPr>
          <w:rFonts w:cstheme="minorBidi"/>
          <w:b/>
          <w:bCs/>
          <w:color w:val="auto"/>
          <w:sz w:val="28"/>
          <w:szCs w:val="28"/>
          <w:lang w:val="fr-FR"/>
        </w:rPr>
        <w:t xml:space="preserve">Optimisation des performances : </w:t>
      </w:r>
    </w:p>
    <w:p w:rsidR="0078176B" w:rsidRPr="0078176B" w:rsidRDefault="0078176B" w:rsidP="0078176B">
      <w:pPr>
        <w:pStyle w:val="Default"/>
        <w:rPr>
          <w:rFonts w:cstheme="minorBidi"/>
          <w:color w:val="auto"/>
          <w:lang w:val="fr-FR"/>
        </w:rPr>
      </w:pPr>
    </w:p>
    <w:p w:rsidR="0078176B" w:rsidRDefault="0078176B" w:rsidP="0078176B">
      <w:pPr>
        <w:rPr>
          <w:lang w:val="fr-FR"/>
        </w:rPr>
      </w:pPr>
      <w:r w:rsidRPr="0078176B">
        <w:rPr>
          <w:rFonts w:ascii="Yu Gothic UI" w:eastAsia="Yu Gothic UI" w:cs="Yu Gothic UI"/>
          <w:lang w:val="fr-FR"/>
        </w:rPr>
        <w:t>La cha</w:t>
      </w:r>
      <w:r w:rsidRPr="0078176B">
        <w:rPr>
          <w:rFonts w:ascii="Yu Gothic UI" w:eastAsia="Yu Gothic UI" w:cs="Yu Gothic UI" w:hint="eastAsia"/>
          <w:lang w:val="fr-FR"/>
        </w:rPr>
        <w:t>î</w:t>
      </w:r>
      <w:r w:rsidRPr="0078176B">
        <w:rPr>
          <w:rFonts w:ascii="Yu Gothic UI" w:eastAsia="Yu Gothic UI" w:cs="Yu Gothic UI"/>
          <w:lang w:val="fr-FR"/>
        </w:rPr>
        <w:t>ne pr</w:t>
      </w:r>
      <w:r w:rsidRPr="0078176B">
        <w:rPr>
          <w:rFonts w:ascii="Yu Gothic UI" w:eastAsia="Yu Gothic UI" w:cs="Yu Gothic UI" w:hint="eastAsia"/>
          <w:lang w:val="fr-FR"/>
        </w:rPr>
        <w:t>é</w:t>
      </w:r>
      <w:r w:rsidRPr="0078176B">
        <w:rPr>
          <w:rFonts w:ascii="Yu Gothic UI" w:eastAsia="Yu Gothic UI" w:cs="Yu Gothic UI"/>
          <w:lang w:val="fr-FR"/>
        </w:rPr>
        <w:t xml:space="preserve">senter </w:t>
      </w:r>
      <w:r w:rsidRPr="0078176B">
        <w:rPr>
          <w:rFonts w:ascii="Yu Gothic UI" w:eastAsia="Yu Gothic UI" w:cs="Yu Gothic UI" w:hint="eastAsia"/>
          <w:lang w:val="fr-FR"/>
        </w:rPr>
        <w:t>à</w:t>
      </w:r>
      <w:r w:rsidRPr="0078176B">
        <w:rPr>
          <w:rFonts w:ascii="Yu Gothic UI" w:eastAsia="Yu Gothic UI" w:cs="Yu Gothic UI"/>
          <w:lang w:val="fr-FR"/>
        </w:rPr>
        <w:t xml:space="preserve"> la partie pr</w:t>
      </w:r>
      <w:r w:rsidRPr="0078176B">
        <w:rPr>
          <w:rFonts w:ascii="Yu Gothic UI" w:eastAsia="Yu Gothic UI" w:cs="Yu Gothic UI" w:hint="eastAsia"/>
          <w:lang w:val="fr-FR"/>
        </w:rPr>
        <w:t>é</w:t>
      </w:r>
      <w:r w:rsidRPr="0078176B">
        <w:rPr>
          <w:rFonts w:ascii="Yu Gothic UI" w:eastAsia="Yu Gothic UI" w:cs="Yu Gothic UI"/>
          <w:lang w:val="fr-FR"/>
        </w:rPr>
        <w:t>c</w:t>
      </w:r>
      <w:r w:rsidRPr="0078176B">
        <w:rPr>
          <w:rFonts w:ascii="Yu Gothic UI" w:eastAsia="Yu Gothic UI" w:cs="Yu Gothic UI" w:hint="eastAsia"/>
          <w:lang w:val="fr-FR"/>
        </w:rPr>
        <w:t>é</w:t>
      </w:r>
      <w:r w:rsidRPr="0078176B">
        <w:rPr>
          <w:rFonts w:ascii="Yu Gothic UI" w:eastAsia="Yu Gothic UI" w:cs="Yu Gothic UI"/>
          <w:lang w:val="fr-FR"/>
        </w:rPr>
        <w:t>dente d</w:t>
      </w:r>
      <w:r w:rsidRPr="0078176B">
        <w:rPr>
          <w:rFonts w:ascii="Yu Gothic UI" w:eastAsia="Yu Gothic UI" w:cs="Yu Gothic UI" w:hint="eastAsia"/>
          <w:lang w:val="fr-FR"/>
        </w:rPr>
        <w:t>é</w:t>
      </w:r>
      <w:r w:rsidRPr="0078176B">
        <w:rPr>
          <w:rFonts w:ascii="Yu Gothic UI" w:eastAsia="Yu Gothic UI" w:cs="Yu Gothic UI"/>
          <w:lang w:val="fr-FR"/>
        </w:rPr>
        <w:t>marre en s</w:t>
      </w:r>
      <w:r w:rsidRPr="0078176B">
        <w:rPr>
          <w:rFonts w:ascii="Yu Gothic UI" w:eastAsia="Yu Gothic UI" w:cs="Yu Gothic UI" w:hint="eastAsia"/>
          <w:lang w:val="fr-FR"/>
        </w:rPr>
        <w:t>é</w:t>
      </w:r>
      <w:r w:rsidRPr="0078176B">
        <w:rPr>
          <w:rFonts w:ascii="Yu Gothic UI" w:eastAsia="Yu Gothic UI" w:cs="Yu Gothic UI"/>
          <w:lang w:val="fr-FR"/>
        </w:rPr>
        <w:t>rie (de mani</w:t>
      </w:r>
      <w:r w:rsidRPr="0078176B">
        <w:rPr>
          <w:rFonts w:ascii="Yu Gothic UI" w:eastAsia="Yu Gothic UI" w:cs="Yu Gothic UI" w:hint="eastAsia"/>
          <w:lang w:val="fr-FR"/>
        </w:rPr>
        <w:t>è</w:t>
      </w:r>
      <w:r w:rsidRPr="0078176B">
        <w:rPr>
          <w:rFonts w:ascii="Yu Gothic UI" w:eastAsia="Yu Gothic UI" w:cs="Yu Gothic UI"/>
          <w:lang w:val="fr-FR"/>
        </w:rPr>
        <w:t xml:space="preserve">re </w:t>
      </w:r>
      <w:proofErr w:type="spellStart"/>
      <w:r w:rsidRPr="0078176B">
        <w:rPr>
          <w:rFonts w:ascii="Yu Gothic UI" w:eastAsia="Yu Gothic UI" w:cs="Yu Gothic UI"/>
          <w:lang w:val="fr-FR"/>
        </w:rPr>
        <w:t>syncrone</w:t>
      </w:r>
      <w:proofErr w:type="spellEnd"/>
      <w:r w:rsidRPr="0078176B">
        <w:rPr>
          <w:rFonts w:ascii="Yu Gothic UI" w:eastAsia="Yu Gothic UI" w:cs="Yu Gothic UI"/>
          <w:lang w:val="fr-FR"/>
        </w:rPr>
        <w:t xml:space="preserve">) une d'autres Lambdas </w:t>
      </w:r>
      <w:proofErr w:type="spellStart"/>
      <w:r w:rsidRPr="0078176B">
        <w:rPr>
          <w:rFonts w:ascii="Yu Gothic UI" w:eastAsia="Yu Gothic UI" w:cs="Yu Gothic UI"/>
          <w:lang w:val="fr-FR"/>
        </w:rPr>
        <w:t>effecuant</w:t>
      </w:r>
      <w:proofErr w:type="spellEnd"/>
      <w:r w:rsidRPr="0078176B">
        <w:rPr>
          <w:rFonts w:ascii="Yu Gothic UI" w:eastAsia="Yu Gothic UI" w:cs="Yu Gothic UI"/>
          <w:lang w:val="fr-FR"/>
        </w:rPr>
        <w:t xml:space="preserve"> la fonction "</w:t>
      </w:r>
      <w:proofErr w:type="spellStart"/>
      <w:r w:rsidRPr="0078176B">
        <w:rPr>
          <w:rFonts w:ascii="Yu Gothic UI" w:eastAsia="Yu Gothic UI" w:cs="Yu Gothic UI"/>
          <w:lang w:val="fr-FR"/>
        </w:rPr>
        <w:t>Depoyer</w:t>
      </w:r>
      <w:proofErr w:type="spellEnd"/>
      <w:r w:rsidRPr="0078176B">
        <w:rPr>
          <w:rFonts w:ascii="Yu Gothic UI" w:eastAsia="Yu Gothic UI" w:cs="Yu Gothic UI"/>
          <w:lang w:val="fr-FR"/>
        </w:rPr>
        <w:t xml:space="preserve">". </w:t>
      </w:r>
      <w:proofErr w:type="gramStart"/>
      <w:r w:rsidRPr="0078176B">
        <w:rPr>
          <w:rFonts w:ascii="Yu Gothic UI" w:eastAsia="Yu Gothic UI" w:cs="Yu Gothic UI"/>
          <w:lang w:val="fr-FR"/>
        </w:rPr>
        <w:t>La fonction principal</w:t>
      </w:r>
      <w:proofErr w:type="gramEnd"/>
      <w:r w:rsidRPr="0078176B">
        <w:rPr>
          <w:rFonts w:ascii="Yu Gothic UI" w:eastAsia="Yu Gothic UI" w:cs="Yu Gothic UI"/>
          <w:lang w:val="fr-FR"/>
        </w:rPr>
        <w:t xml:space="preserve"> de la pipeline "</w:t>
      </w:r>
      <w:proofErr w:type="spellStart"/>
      <w:r w:rsidRPr="0078176B">
        <w:rPr>
          <w:rFonts w:ascii="Yu Gothic UI" w:eastAsia="Yu Gothic UI" w:cs="Yu Gothic UI"/>
          <w:lang w:val="fr-FR"/>
        </w:rPr>
        <w:t>ServerlessPipeline</w:t>
      </w:r>
      <w:proofErr w:type="spellEnd"/>
      <w:r w:rsidRPr="0078176B">
        <w:rPr>
          <w:rFonts w:ascii="Yu Gothic UI" w:eastAsia="Yu Gothic UI" w:cs="Yu Gothic UI"/>
          <w:lang w:val="fr-FR"/>
        </w:rPr>
        <w:t xml:space="preserve">" va attendre qu'un </w:t>
      </w:r>
      <w:proofErr w:type="spellStart"/>
      <w:r w:rsidRPr="0078176B">
        <w:rPr>
          <w:rFonts w:ascii="Yu Gothic UI" w:eastAsia="Yu Gothic UI" w:cs="Yu Gothic UI"/>
          <w:lang w:val="fr-FR"/>
        </w:rPr>
        <w:t>deployer</w:t>
      </w:r>
      <w:proofErr w:type="spellEnd"/>
      <w:r w:rsidRPr="0078176B">
        <w:rPr>
          <w:rFonts w:ascii="Yu Gothic UI" w:eastAsia="Yu Gothic UI" w:cs="Yu Gothic UI"/>
          <w:lang w:val="fr-FR"/>
        </w:rPr>
        <w:t xml:space="preserve"> s'ach</w:t>
      </w:r>
      <w:r w:rsidRPr="0078176B">
        <w:rPr>
          <w:rFonts w:ascii="Yu Gothic UI" w:eastAsia="Yu Gothic UI" w:cs="Yu Gothic UI" w:hint="eastAsia"/>
          <w:lang w:val="fr-FR"/>
        </w:rPr>
        <w:t>è</w:t>
      </w:r>
      <w:r w:rsidRPr="0078176B">
        <w:rPr>
          <w:rFonts w:ascii="Yu Gothic UI" w:eastAsia="Yu Gothic UI" w:cs="Yu Gothic UI"/>
          <w:lang w:val="fr-FR"/>
        </w:rPr>
        <w:t xml:space="preserve">ve, soit qu'il </w:t>
      </w:r>
      <w:proofErr w:type="spellStart"/>
      <w:r w:rsidRPr="0078176B">
        <w:rPr>
          <w:rFonts w:ascii="Yu Gothic UI" w:eastAsia="Yu Gothic UI" w:cs="Yu Gothic UI"/>
          <w:lang w:val="fr-FR"/>
        </w:rPr>
        <w:t>r</w:t>
      </w:r>
      <w:r w:rsidRPr="0078176B">
        <w:rPr>
          <w:rFonts w:ascii="Yu Gothic UI" w:eastAsia="Yu Gothic UI" w:cs="Yu Gothic UI" w:hint="eastAsia"/>
          <w:lang w:val="fr-FR"/>
        </w:rPr>
        <w:t>é</w:t>
      </w:r>
      <w:r w:rsidRPr="0078176B">
        <w:rPr>
          <w:rFonts w:ascii="Yu Gothic UI" w:eastAsia="Yu Gothic UI" w:cs="Yu Gothic UI"/>
          <w:lang w:val="fr-FR"/>
        </w:rPr>
        <w:t>cp</w:t>
      </w:r>
      <w:r w:rsidRPr="0078176B">
        <w:rPr>
          <w:rFonts w:ascii="Yu Gothic UI" w:eastAsia="Yu Gothic UI" w:cs="Yu Gothic UI" w:hint="eastAsia"/>
          <w:lang w:val="fr-FR"/>
        </w:rPr>
        <w:t>è</w:t>
      </w:r>
      <w:r w:rsidRPr="0078176B">
        <w:rPr>
          <w:rFonts w:ascii="Yu Gothic UI" w:eastAsia="Yu Gothic UI" w:cs="Yu Gothic UI"/>
          <w:lang w:val="fr-FR"/>
        </w:rPr>
        <w:t>re</w:t>
      </w:r>
      <w:proofErr w:type="spellEnd"/>
      <w:r w:rsidRPr="0078176B">
        <w:rPr>
          <w:rFonts w:ascii="Yu Gothic UI" w:eastAsia="Yu Gothic UI" w:cs="Yu Gothic UI"/>
          <w:lang w:val="fr-FR"/>
        </w:rPr>
        <w:t xml:space="preserve"> </w:t>
      </w:r>
      <w:r w:rsidRPr="0078176B">
        <w:rPr>
          <w:rFonts w:ascii="Yu Gothic UI" w:eastAsia="Yu Gothic UI" w:cs="Yu Gothic UI" w:hint="eastAsia"/>
          <w:lang w:val="fr-FR"/>
        </w:rPr>
        <w:t>à</w:t>
      </w:r>
      <w:r w:rsidRPr="0078176B">
        <w:rPr>
          <w:rFonts w:ascii="Yu Gothic UI" w:eastAsia="Yu Gothic UI" w:cs="Yu Gothic UI"/>
          <w:lang w:val="fr-FR"/>
        </w:rPr>
        <w:t xml:space="preserve"> r</w:t>
      </w:r>
      <w:r w:rsidRPr="0078176B">
        <w:rPr>
          <w:rFonts w:ascii="Yu Gothic UI" w:eastAsia="Yu Gothic UI" w:cs="Yu Gothic UI" w:hint="eastAsia"/>
          <w:lang w:val="fr-FR"/>
        </w:rPr>
        <w:t>é</w:t>
      </w:r>
      <w:r w:rsidRPr="0078176B">
        <w:rPr>
          <w:rFonts w:ascii="Yu Gothic UI" w:eastAsia="Yu Gothic UI" w:cs="Yu Gothic UI"/>
          <w:lang w:val="fr-FR"/>
        </w:rPr>
        <w:t xml:space="preserve">ponse, pour </w:t>
      </w:r>
      <w:proofErr w:type="spellStart"/>
      <w:r w:rsidRPr="0078176B">
        <w:rPr>
          <w:rFonts w:ascii="Yu Gothic UI" w:eastAsia="Yu Gothic UI" w:cs="Yu Gothic UI"/>
          <w:lang w:val="fr-FR"/>
        </w:rPr>
        <w:t>d</w:t>
      </w:r>
      <w:r w:rsidRPr="0078176B">
        <w:rPr>
          <w:rFonts w:ascii="Yu Gothic UI" w:eastAsia="Yu Gothic UI" w:cs="Yu Gothic UI" w:hint="eastAsia"/>
          <w:lang w:val="fr-FR"/>
        </w:rPr>
        <w:t>é</w:t>
      </w:r>
      <w:r w:rsidRPr="0078176B">
        <w:rPr>
          <w:rFonts w:ascii="Yu Gothic UI" w:eastAsia="Yu Gothic UI" w:cs="Yu Gothic UI"/>
          <w:lang w:val="fr-FR"/>
        </w:rPr>
        <w:t>mar</w:t>
      </w:r>
      <w:r w:rsidRPr="0078176B">
        <w:rPr>
          <w:rFonts w:ascii="Yu Gothic UI" w:eastAsia="Yu Gothic UI" w:cs="Yu Gothic UI" w:hint="eastAsia"/>
          <w:lang w:val="fr-FR"/>
        </w:rPr>
        <w:t>é</w:t>
      </w:r>
      <w:proofErr w:type="spellEnd"/>
      <w:r w:rsidRPr="0078176B">
        <w:rPr>
          <w:rFonts w:ascii="Yu Gothic UI" w:eastAsia="Yu Gothic UI" w:cs="Yu Gothic UI"/>
          <w:lang w:val="fr-FR"/>
        </w:rPr>
        <w:t xml:space="preserve"> le </w:t>
      </w:r>
      <w:proofErr w:type="spellStart"/>
      <w:r w:rsidRPr="0078176B">
        <w:rPr>
          <w:rFonts w:ascii="Yu Gothic UI" w:eastAsia="Yu Gothic UI" w:cs="Yu Gothic UI"/>
          <w:lang w:val="fr-FR"/>
        </w:rPr>
        <w:t>deployer</w:t>
      </w:r>
      <w:proofErr w:type="spellEnd"/>
      <w:r w:rsidRPr="0078176B">
        <w:rPr>
          <w:rFonts w:ascii="Yu Gothic UI" w:eastAsia="Yu Gothic UI" w:cs="Yu Gothic UI"/>
          <w:lang w:val="fr-FR"/>
        </w:rPr>
        <w:t xml:space="preserve"> suivant. </w:t>
      </w:r>
      <w:proofErr w:type="gramStart"/>
      <w:r w:rsidRPr="0078176B">
        <w:rPr>
          <w:rFonts w:ascii="Yu Gothic UI" w:eastAsia="Yu Gothic UI" w:cs="Yu Gothic UI"/>
          <w:lang w:val="fr-FR"/>
        </w:rPr>
        <w:t>Hors</w:t>
      </w:r>
      <w:proofErr w:type="gramEnd"/>
      <w:r w:rsidRPr="0078176B">
        <w:rPr>
          <w:rFonts w:ascii="Yu Gothic UI" w:eastAsia="Yu Gothic UI" w:cs="Yu Gothic UI"/>
          <w:lang w:val="fr-FR"/>
        </w:rPr>
        <w:t xml:space="preserve">, </w:t>
      </w:r>
      <w:proofErr w:type="spellStart"/>
      <w:r w:rsidRPr="0078176B">
        <w:rPr>
          <w:rFonts w:ascii="Yu Gothic UI" w:eastAsia="Yu Gothic UI" w:cs="Yu Gothic UI"/>
          <w:lang w:val="fr-FR"/>
        </w:rPr>
        <w:t>aws</w:t>
      </w:r>
      <w:proofErr w:type="spellEnd"/>
      <w:r w:rsidRPr="0078176B">
        <w:rPr>
          <w:rFonts w:ascii="Yu Gothic UI" w:eastAsia="Yu Gothic UI" w:cs="Yu Gothic UI"/>
          <w:lang w:val="fr-FR"/>
        </w:rPr>
        <w:t xml:space="preserve"> facture l'utilisation de la lambda selon </w:t>
      </w:r>
      <w:proofErr w:type="spellStart"/>
      <w:r w:rsidRPr="0078176B">
        <w:rPr>
          <w:rFonts w:ascii="Yu Gothic UI" w:eastAsia="Yu Gothic UI" w:cs="Yu Gothic UI"/>
          <w:lang w:val="fr-FR"/>
        </w:rPr>
        <w:t>sont</w:t>
      </w:r>
      <w:proofErr w:type="spellEnd"/>
      <w:r w:rsidRPr="0078176B">
        <w:rPr>
          <w:rFonts w:ascii="Yu Gothic UI" w:eastAsia="Yu Gothic UI" w:cs="Yu Gothic UI"/>
          <w:lang w:val="fr-FR"/>
        </w:rPr>
        <w:t xml:space="preserve"> temps d'utilisation. Il semble alors judicieux de </w:t>
      </w:r>
      <w:proofErr w:type="spellStart"/>
      <w:r w:rsidRPr="0078176B">
        <w:rPr>
          <w:rFonts w:ascii="Yu Gothic UI" w:eastAsia="Yu Gothic UI" w:cs="Yu Gothic UI"/>
          <w:lang w:val="fr-FR"/>
        </w:rPr>
        <w:t>r</w:t>
      </w:r>
      <w:r w:rsidRPr="0078176B">
        <w:rPr>
          <w:rFonts w:ascii="Yu Gothic UI" w:eastAsia="Yu Gothic UI" w:cs="Yu Gothic UI" w:hint="eastAsia"/>
          <w:lang w:val="fr-FR"/>
        </w:rPr>
        <w:t>é</w:t>
      </w:r>
      <w:r w:rsidRPr="0078176B">
        <w:rPr>
          <w:rFonts w:ascii="Yu Gothic UI" w:eastAsia="Yu Gothic UI" w:cs="Yu Gothic UI"/>
          <w:lang w:val="fr-FR"/>
        </w:rPr>
        <w:t>flechir</w:t>
      </w:r>
      <w:proofErr w:type="spellEnd"/>
      <w:r w:rsidRPr="0078176B">
        <w:rPr>
          <w:rFonts w:ascii="Yu Gothic UI" w:eastAsia="Yu Gothic UI" w:cs="Yu Gothic UI"/>
          <w:lang w:val="fr-FR"/>
        </w:rPr>
        <w:t xml:space="preserve"> </w:t>
      </w:r>
      <w:r w:rsidRPr="0078176B">
        <w:rPr>
          <w:rFonts w:ascii="Yu Gothic UI" w:eastAsia="Yu Gothic UI" w:cs="Yu Gothic UI" w:hint="eastAsia"/>
          <w:lang w:val="fr-FR"/>
        </w:rPr>
        <w:t>à</w:t>
      </w:r>
      <w:r w:rsidRPr="0078176B">
        <w:rPr>
          <w:rFonts w:ascii="Yu Gothic UI" w:eastAsia="Yu Gothic UI" w:cs="Yu Gothic UI"/>
          <w:lang w:val="fr-FR"/>
        </w:rPr>
        <w:t xml:space="preserve"> comment minimiser les temps d'attente. Pour </w:t>
      </w:r>
      <w:proofErr w:type="spellStart"/>
      <w:proofErr w:type="gramStart"/>
      <w:r w:rsidRPr="0078176B">
        <w:rPr>
          <w:rFonts w:ascii="Yu Gothic UI" w:eastAsia="Yu Gothic UI" w:cs="Yu Gothic UI" w:hint="eastAsia"/>
          <w:lang w:val="fr-FR"/>
        </w:rPr>
        <w:t>é</w:t>
      </w:r>
      <w:r w:rsidRPr="0078176B">
        <w:rPr>
          <w:rFonts w:ascii="Yu Gothic UI" w:eastAsia="Yu Gothic UI" w:cs="Yu Gothic UI"/>
          <w:lang w:val="fr-FR"/>
        </w:rPr>
        <w:t>valu</w:t>
      </w:r>
      <w:r w:rsidRPr="0078176B">
        <w:rPr>
          <w:rFonts w:ascii="Yu Gothic UI" w:eastAsia="Yu Gothic UI" w:cs="Yu Gothic UI" w:hint="eastAsia"/>
          <w:lang w:val="fr-FR"/>
        </w:rPr>
        <w:t>é</w:t>
      </w:r>
      <w:proofErr w:type="spellEnd"/>
      <w:proofErr w:type="gramEnd"/>
      <w:r w:rsidRPr="0078176B">
        <w:rPr>
          <w:rFonts w:ascii="Yu Gothic UI" w:eastAsia="Yu Gothic UI" w:cs="Yu Gothic UI"/>
          <w:lang w:val="fr-FR"/>
        </w:rPr>
        <w:t xml:space="preserve"> les performance de cette m</w:t>
      </w:r>
      <w:r w:rsidRPr="0078176B">
        <w:rPr>
          <w:rFonts w:ascii="Yu Gothic UI" w:eastAsia="Yu Gothic UI" w:cs="Yu Gothic UI" w:hint="eastAsia"/>
          <w:lang w:val="fr-FR"/>
        </w:rPr>
        <w:t>é</w:t>
      </w:r>
      <w:r w:rsidRPr="0078176B">
        <w:rPr>
          <w:rFonts w:ascii="Yu Gothic UI" w:eastAsia="Yu Gothic UI" w:cs="Yu Gothic UI"/>
          <w:lang w:val="fr-FR"/>
        </w:rPr>
        <w:t>thode d'organisation de l'</w:t>
      </w:r>
      <w:proofErr w:type="spellStart"/>
      <w:r w:rsidRPr="0078176B">
        <w:rPr>
          <w:rFonts w:ascii="Yu Gothic UI" w:eastAsia="Yu Gothic UI" w:cs="Yu Gothic UI"/>
          <w:lang w:val="fr-FR"/>
        </w:rPr>
        <w:t>execution</w:t>
      </w:r>
      <w:proofErr w:type="spellEnd"/>
      <w:r w:rsidRPr="0078176B">
        <w:rPr>
          <w:rFonts w:ascii="Yu Gothic UI" w:eastAsia="Yu Gothic UI" w:cs="Yu Gothic UI"/>
          <w:lang w:val="fr-FR"/>
        </w:rPr>
        <w:t xml:space="preserve"> des lambda, nous allons </w:t>
      </w:r>
      <w:proofErr w:type="spellStart"/>
      <w:r w:rsidRPr="0078176B">
        <w:rPr>
          <w:rFonts w:ascii="Yu Gothic UI" w:eastAsia="Yu Gothic UI" w:cs="Yu Gothic UI"/>
          <w:lang w:val="fr-FR"/>
        </w:rPr>
        <w:t>observ</w:t>
      </w:r>
      <w:r w:rsidRPr="0078176B">
        <w:rPr>
          <w:rFonts w:ascii="Yu Gothic UI" w:eastAsia="Yu Gothic UI" w:cs="Yu Gothic UI" w:hint="eastAsia"/>
          <w:lang w:val="fr-FR"/>
        </w:rPr>
        <w:t>é</w:t>
      </w:r>
      <w:proofErr w:type="spellEnd"/>
      <w:r w:rsidRPr="0078176B">
        <w:rPr>
          <w:rFonts w:ascii="Yu Gothic UI" w:eastAsia="Yu Gothic UI" w:cs="Yu Gothic UI"/>
          <w:lang w:val="fr-FR"/>
        </w:rPr>
        <w:t xml:space="preserve"> le temps moyens d'</w:t>
      </w:r>
      <w:proofErr w:type="spellStart"/>
      <w:r w:rsidRPr="0078176B">
        <w:rPr>
          <w:rFonts w:ascii="Yu Gothic UI" w:eastAsia="Yu Gothic UI" w:cs="Yu Gothic UI"/>
          <w:lang w:val="fr-FR"/>
        </w:rPr>
        <w:t>execution</w:t>
      </w:r>
      <w:proofErr w:type="spellEnd"/>
      <w:r w:rsidRPr="0078176B">
        <w:rPr>
          <w:rFonts w:ascii="Yu Gothic UI" w:eastAsia="Yu Gothic UI" w:cs="Yu Gothic UI"/>
          <w:lang w:val="fr-FR"/>
        </w:rPr>
        <w:t xml:space="preserve"> de la lambda en fonction du nombre de r</w:t>
      </w:r>
      <w:r w:rsidRPr="0078176B">
        <w:rPr>
          <w:rFonts w:ascii="Yu Gothic UI" w:eastAsia="Yu Gothic UI" w:cs="Yu Gothic UI" w:hint="eastAsia"/>
          <w:lang w:val="fr-FR"/>
        </w:rPr>
        <w:t>é</w:t>
      </w:r>
      <w:r w:rsidRPr="0078176B">
        <w:rPr>
          <w:rFonts w:ascii="Yu Gothic UI" w:eastAsia="Yu Gothic UI" w:cs="Yu Gothic UI"/>
          <w:lang w:val="fr-FR"/>
        </w:rPr>
        <w:t>gion dans laquelle on va la d</w:t>
      </w:r>
      <w:r w:rsidRPr="0078176B">
        <w:rPr>
          <w:rFonts w:ascii="Yu Gothic UI" w:eastAsia="Yu Gothic UI" w:cs="Yu Gothic UI" w:hint="eastAsia"/>
          <w:lang w:val="fr-FR"/>
        </w:rPr>
        <w:t>é</w:t>
      </w:r>
      <w:r w:rsidRPr="0078176B">
        <w:rPr>
          <w:rFonts w:ascii="Yu Gothic UI" w:eastAsia="Yu Gothic UI" w:cs="Yu Gothic UI"/>
          <w:lang w:val="fr-FR"/>
        </w:rPr>
        <w:t xml:space="preserve">ployer. On cherchera </w:t>
      </w:r>
      <w:r w:rsidRPr="0078176B">
        <w:rPr>
          <w:rFonts w:ascii="Yu Gothic UI" w:eastAsia="Yu Gothic UI" w:cs="Yu Gothic UI" w:hint="eastAsia"/>
          <w:lang w:val="fr-FR"/>
        </w:rPr>
        <w:t>à</w:t>
      </w:r>
      <w:r w:rsidRPr="0078176B">
        <w:rPr>
          <w:rFonts w:ascii="Yu Gothic UI" w:eastAsia="Yu Gothic UI" w:cs="Yu Gothic UI"/>
          <w:lang w:val="fr-FR"/>
        </w:rPr>
        <w:t xml:space="preserve"> r</w:t>
      </w:r>
      <w:r w:rsidRPr="0078176B">
        <w:rPr>
          <w:rFonts w:ascii="Yu Gothic UI" w:eastAsia="Yu Gothic UI" w:cs="Yu Gothic UI" w:hint="eastAsia"/>
          <w:lang w:val="fr-FR"/>
        </w:rPr>
        <w:t>é</w:t>
      </w:r>
      <w:r w:rsidRPr="0078176B">
        <w:rPr>
          <w:rFonts w:ascii="Yu Gothic UI" w:eastAsia="Yu Gothic UI" w:cs="Yu Gothic UI"/>
          <w:lang w:val="fr-FR"/>
        </w:rPr>
        <w:t>duire au maximum cette dur</w:t>
      </w:r>
      <w:r w:rsidRPr="0078176B">
        <w:rPr>
          <w:rFonts w:ascii="Yu Gothic UI" w:eastAsia="Yu Gothic UI" w:cs="Yu Gothic UI" w:hint="eastAsia"/>
          <w:lang w:val="fr-FR"/>
        </w:rPr>
        <w:t>é</w:t>
      </w:r>
      <w:r w:rsidRPr="0078176B">
        <w:rPr>
          <w:rFonts w:ascii="Yu Gothic UI" w:eastAsia="Yu Gothic UI" w:cs="Yu Gothic UI"/>
          <w:lang w:val="fr-FR"/>
        </w:rPr>
        <w:t xml:space="preserve">e afin de rendre notre solution plus </w:t>
      </w:r>
      <w:proofErr w:type="spellStart"/>
      <w:r w:rsidRPr="0078176B">
        <w:rPr>
          <w:rFonts w:ascii="Yu Gothic UI" w:eastAsia="Yu Gothic UI" w:cs="Yu Gothic UI"/>
          <w:lang w:val="fr-FR"/>
        </w:rPr>
        <w:t>economique</w:t>
      </w:r>
      <w:proofErr w:type="spellEnd"/>
      <w:r w:rsidRPr="0078176B">
        <w:rPr>
          <w:rFonts w:ascii="Yu Gothic UI" w:eastAsia="Yu Gothic UI" w:cs="Yu Gothic UI"/>
          <w:lang w:val="fr-FR"/>
        </w:rPr>
        <w:t>.</w:t>
      </w:r>
    </w:p>
    <w:p w:rsidR="00195343" w:rsidRDefault="00195343" w:rsidP="00D45DEB">
      <w:pPr>
        <w:rPr>
          <w:lang w:val="fr-FR"/>
        </w:rPr>
      </w:pPr>
    </w:p>
    <w:p w:rsidR="00995B4F" w:rsidRDefault="00995B4F" w:rsidP="00D45DEB">
      <w:pPr>
        <w:rPr>
          <w:lang w:val="fr-FR"/>
        </w:rPr>
      </w:pPr>
    </w:p>
    <w:p w:rsidR="00995B4F" w:rsidRDefault="00995B4F" w:rsidP="00D45DEB">
      <w:pPr>
        <w:rPr>
          <w:lang w:val="fr-FR"/>
        </w:rPr>
      </w:pPr>
    </w:p>
    <w:p w:rsidR="00995B4F" w:rsidRDefault="00995B4F" w:rsidP="00D45DEB">
      <w:pPr>
        <w:rPr>
          <w:lang w:val="fr-FR"/>
        </w:rPr>
      </w:pPr>
    </w:p>
    <w:p w:rsidR="00995B4F" w:rsidRDefault="00995B4F" w:rsidP="00D45DEB">
      <w:pPr>
        <w:rPr>
          <w:lang w:val="fr-FR"/>
        </w:rPr>
      </w:pPr>
    </w:p>
    <w:p w:rsidR="00995B4F" w:rsidRDefault="00995B4F" w:rsidP="00D45DEB">
      <w:pPr>
        <w:rPr>
          <w:lang w:val="fr-FR"/>
        </w:rPr>
      </w:pPr>
    </w:p>
    <w:p w:rsidR="00995B4F" w:rsidRDefault="00995B4F" w:rsidP="00D45DEB">
      <w:pPr>
        <w:rPr>
          <w:lang w:val="fr-FR"/>
        </w:rPr>
      </w:pPr>
    </w:p>
    <w:p w:rsidR="00995B4F" w:rsidRDefault="00995B4F" w:rsidP="00D45DEB">
      <w:pPr>
        <w:rPr>
          <w:lang w:val="fr-FR"/>
        </w:rPr>
      </w:pPr>
    </w:p>
    <w:p w:rsidR="00995B4F" w:rsidRDefault="00995B4F" w:rsidP="00D45DEB">
      <w:pPr>
        <w:rPr>
          <w:lang w:val="fr-FR"/>
        </w:rPr>
      </w:pPr>
    </w:p>
    <w:p w:rsidR="00195343" w:rsidRDefault="00195343" w:rsidP="00D45DEB">
      <w:pPr>
        <w:rPr>
          <w:lang w:val="fr-FR"/>
        </w:rPr>
      </w:pPr>
    </w:p>
    <w:p w:rsidR="00195343" w:rsidRDefault="00195343" w:rsidP="00D45DEB">
      <w:pPr>
        <w:rPr>
          <w:lang w:val="fr-FR"/>
        </w:rPr>
      </w:pPr>
    </w:p>
    <w:p w:rsidR="00195343" w:rsidRDefault="00195343" w:rsidP="00D45DEB">
      <w:pPr>
        <w:rPr>
          <w:lang w:val="fr-FR"/>
        </w:rPr>
      </w:pPr>
    </w:p>
    <w:p w:rsidR="00195343" w:rsidRDefault="00195343" w:rsidP="00D45DEB">
      <w:pPr>
        <w:rPr>
          <w:lang w:val="fr-FR"/>
        </w:rPr>
      </w:pPr>
    </w:p>
    <w:p w:rsidR="00195343" w:rsidRDefault="00195343" w:rsidP="00D45DEB">
      <w:pPr>
        <w:rPr>
          <w:lang w:val="fr-FR"/>
        </w:rPr>
      </w:pPr>
    </w:p>
    <w:p w:rsidR="00195343" w:rsidRDefault="00195343" w:rsidP="00D45DEB">
      <w:pPr>
        <w:rPr>
          <w:lang w:val="fr-FR"/>
        </w:rPr>
      </w:pPr>
    </w:p>
    <w:p w:rsidR="00195343" w:rsidRDefault="00195343" w:rsidP="00D45DEB">
      <w:pPr>
        <w:rPr>
          <w:lang w:val="fr-FR"/>
        </w:rPr>
      </w:pPr>
    </w:p>
    <w:p w:rsidR="00FF2690" w:rsidRDefault="00FF2690" w:rsidP="00D45DEB">
      <w:pPr>
        <w:rPr>
          <w:lang w:val="fr-FR"/>
        </w:rPr>
      </w:pPr>
    </w:p>
    <w:p w:rsidR="00D45DEB" w:rsidRPr="00D45DEB" w:rsidRDefault="00D45DEB" w:rsidP="00D45DEB">
      <w:pPr>
        <w:rPr>
          <w:lang w:val="fr-FR"/>
        </w:rPr>
      </w:pPr>
    </w:p>
    <w:sectPr w:rsidR="00D45DEB" w:rsidRPr="00D45DEB"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altName w:val="Bahnschrift Semi Bold"/>
    <w:panose1 w:val="020B0502040204020203"/>
    <w:charset w:val="00"/>
    <w:family w:val="swiss"/>
    <w:pitch w:val="variable"/>
    <w:sig w:usb0="A00002C7" w:usb1="00000002" w:usb2="00000000" w:usb3="00000000" w:csb0="0000019F" w:csb1="00000000"/>
  </w:font>
  <w:font w:name="Yu Gothic UI">
    <w:altName w:val="Yu Gothic UI Semilight"/>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B83"/>
    <w:multiLevelType w:val="hybridMultilevel"/>
    <w:tmpl w:val="A8EA843E"/>
    <w:lvl w:ilvl="0" w:tplc="DBCE252E">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5E44875"/>
    <w:multiLevelType w:val="hybridMultilevel"/>
    <w:tmpl w:val="AF920222"/>
    <w:lvl w:ilvl="0" w:tplc="D57C9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9C2"/>
    <w:multiLevelType w:val="hybridMultilevel"/>
    <w:tmpl w:val="A8EA843E"/>
    <w:lvl w:ilvl="0" w:tplc="DBCE252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256D4"/>
    <w:rsid w:val="000327AD"/>
    <w:rsid w:val="0004532A"/>
    <w:rsid w:val="00091D49"/>
    <w:rsid w:val="000F0B74"/>
    <w:rsid w:val="00195343"/>
    <w:rsid w:val="00231153"/>
    <w:rsid w:val="00361EA6"/>
    <w:rsid w:val="003D4A21"/>
    <w:rsid w:val="004325EB"/>
    <w:rsid w:val="00475AB8"/>
    <w:rsid w:val="00491A24"/>
    <w:rsid w:val="005B4821"/>
    <w:rsid w:val="006209AF"/>
    <w:rsid w:val="006419CA"/>
    <w:rsid w:val="006B4198"/>
    <w:rsid w:val="006F2597"/>
    <w:rsid w:val="0077098F"/>
    <w:rsid w:val="0078176B"/>
    <w:rsid w:val="0078650A"/>
    <w:rsid w:val="00885536"/>
    <w:rsid w:val="008F5B2A"/>
    <w:rsid w:val="00993B90"/>
    <w:rsid w:val="00995B4F"/>
    <w:rsid w:val="00A2467C"/>
    <w:rsid w:val="00AC49F1"/>
    <w:rsid w:val="00CD09DA"/>
    <w:rsid w:val="00CD3340"/>
    <w:rsid w:val="00D45DEB"/>
    <w:rsid w:val="00DB6979"/>
    <w:rsid w:val="00DB7B4F"/>
    <w:rsid w:val="00DD4BB9"/>
    <w:rsid w:val="00E3785C"/>
    <w:rsid w:val="00E63FB8"/>
    <w:rsid w:val="00F47C32"/>
    <w:rsid w:val="00FF2690"/>
    <w:rsid w:val="00FF61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8D5B"/>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 w:type="paragraph" w:customStyle="1" w:styleId="Default">
    <w:name w:val="Default"/>
    <w:rsid w:val="0078176B"/>
    <w:pPr>
      <w:autoSpaceDE w:val="0"/>
      <w:autoSpaceDN w:val="0"/>
      <w:adjustRightInd w:val="0"/>
      <w:spacing w:after="0" w:line="240" w:lineRule="auto"/>
    </w:pPr>
    <w:rPr>
      <w:rFonts w:ascii="Bahnschrift" w:hAnsi="Bahnschrift" w:cs="Bahnschrif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1631</Words>
  <Characters>9299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19</cp:revision>
  <dcterms:created xsi:type="dcterms:W3CDTF">2020-08-14T08:21:00Z</dcterms:created>
  <dcterms:modified xsi:type="dcterms:W3CDTF">2020-08-20T14:50:00Z</dcterms:modified>
</cp:coreProperties>
</file>