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C9D0" w14:textId="77777777" w:rsidR="001223C2" w:rsidRPr="001223C2" w:rsidRDefault="001223C2" w:rsidP="001223C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</w:pPr>
      <w:proofErr w:type="spellStart"/>
      <w:r w:rsidRPr="001223C2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  <w:t>BluAge</w:t>
      </w:r>
      <w:proofErr w:type="spellEnd"/>
      <w:r w:rsidRPr="001223C2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  <w:t xml:space="preserve"> COBOL</w:t>
      </w:r>
    </w:p>
    <w:p w14:paraId="770F1736" w14:textId="77777777" w:rsidR="001223C2" w:rsidRPr="001223C2" w:rsidRDefault="001223C2" w:rsidP="001223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The extension to </w:t>
      </w:r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check COBOL syntax</w:t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, </w:t>
      </w:r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compile your COBOL project</w:t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 and </w:t>
      </w:r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 xml:space="preserve">support BMS </w:t>
      </w:r>
      <w:proofErr w:type="spellStart"/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langage</w:t>
      </w:r>
      <w:proofErr w:type="spellEnd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 powered by </w:t>
      </w:r>
      <w:proofErr w:type="spellStart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fldChar w:fldCharType="begin"/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instrText xml:space="preserve"> HYPERLINK "https://www.bluage.com/" \o "https://www.bluage.com" </w:instrText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fldChar w:fldCharType="separate"/>
      </w:r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BluAge</w:t>
      </w:r>
      <w:proofErr w:type="spellEnd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fldChar w:fldCharType="end"/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.</w:t>
      </w:r>
    </w:p>
    <w:p w14:paraId="18FA6CFA" w14:textId="77777777" w:rsidR="001223C2" w:rsidRPr="001223C2" w:rsidRDefault="001223C2" w:rsidP="001223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For </w:t>
      </w:r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COBOL</w:t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, a </w:t>
      </w:r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parser</w:t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 is included and it is possible to do a </w:t>
      </w:r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Compilation Backend and Frontend</w:t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 exchanging data with a distant compiler.</w:t>
      </w:r>
    </w:p>
    <w:p w14:paraId="5A337E1F" w14:textId="77777777" w:rsidR="001223C2" w:rsidRPr="001223C2" w:rsidRDefault="001223C2" w:rsidP="001223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For </w:t>
      </w:r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BMS</w:t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 (Basic Mapping Support), </w:t>
      </w:r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autocompletion</w:t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, </w:t>
      </w:r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parsing</w:t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 and </w:t>
      </w:r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highlighting</w:t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 are available. Moreover, a </w:t>
      </w:r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previewer</w:t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 allows you to see your BMS map and to modify it on the fly.</w:t>
      </w:r>
    </w:p>
    <w:p w14:paraId="047A5A29" w14:textId="77777777" w:rsidR="001223C2" w:rsidRPr="001223C2" w:rsidRDefault="001223C2" w:rsidP="001223C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1223C2">
        <w:rPr>
          <w:rFonts w:ascii="Segoe UI" w:eastAsia="Times New Roman" w:hAnsi="Segoe UI" w:cs="Segoe UI"/>
          <w:color w:val="000000" w:themeColor="text1"/>
          <w:sz w:val="36"/>
          <w:szCs w:val="36"/>
        </w:rPr>
        <w:t>How to use the extension</w:t>
      </w:r>
      <w:bookmarkStart w:id="0" w:name="_GoBack"/>
      <w:bookmarkEnd w:id="0"/>
    </w:p>
    <w:p w14:paraId="64E183C6" w14:textId="77777777" w:rsidR="001223C2" w:rsidRPr="001223C2" w:rsidRDefault="001223C2" w:rsidP="001223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1223C2">
        <w:rPr>
          <w:rFonts w:ascii="Segoe UI" w:eastAsia="Times New Roman" w:hAnsi="Segoe UI" w:cs="Segoe UI"/>
          <w:color w:val="000000" w:themeColor="text1"/>
          <w:sz w:val="27"/>
          <w:szCs w:val="27"/>
        </w:rPr>
        <w:t>COBOL Compilation</w:t>
      </w:r>
    </w:p>
    <w:p w14:paraId="3A893B91" w14:textId="77777777" w:rsidR="001223C2" w:rsidRPr="001223C2" w:rsidRDefault="001223C2" w:rsidP="00122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Open a project directory, this directory has to contain one or more COBOL programs and copybooks.</w:t>
      </w:r>
    </w:p>
    <w:p w14:paraId="3DBEEE16" w14:textId="77777777" w:rsidR="001223C2" w:rsidRPr="001223C2" w:rsidRDefault="001223C2" w:rsidP="00122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In </w:t>
      </w:r>
      <w:r w:rsidRPr="001223C2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Settings</w:t>
      </w:r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 &gt; </w:t>
      </w:r>
      <w:r w:rsidRPr="001223C2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Extensions</w:t>
      </w:r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 &gt; </w:t>
      </w:r>
      <w:proofErr w:type="spellStart"/>
      <w:r w:rsidRPr="001223C2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BluAge</w:t>
      </w:r>
      <w:proofErr w:type="spellEnd"/>
      <w:r w:rsidRPr="001223C2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Pr="001223C2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COBOL</w:t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 ,</w:t>
      </w:r>
      <w:proofErr w:type="gramEnd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set the compilation server </w:t>
      </w:r>
      <w:proofErr w:type="spellStart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url</w:t>
      </w:r>
      <w:proofErr w:type="spellEnd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.</w:t>
      </w:r>
    </w:p>
    <w:p w14:paraId="60C0959C" w14:textId="77777777" w:rsidR="001223C2" w:rsidRPr="001223C2" w:rsidRDefault="001223C2" w:rsidP="00122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Select a </w:t>
      </w:r>
      <w:proofErr w:type="spellStart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cobol</w:t>
      </w:r>
      <w:proofErr w:type="spellEnd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file </w:t>
      </w:r>
      <w:proofErr w:type="gramStart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(.</w:t>
      </w:r>
      <w:proofErr w:type="spellStart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cbl</w:t>
      </w:r>
      <w:proofErr w:type="spellEnd"/>
      <w:proofErr w:type="gramEnd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or .cob) in the editor.</w:t>
      </w:r>
    </w:p>
    <w:p w14:paraId="573876C9" w14:textId="77777777" w:rsidR="001223C2" w:rsidRPr="001223C2" w:rsidRDefault="001223C2" w:rsidP="00122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Open the Command line with </w:t>
      </w:r>
      <w:r w:rsidRPr="001223C2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Ctrl</w:t>
      </w:r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 + </w:t>
      </w:r>
      <w:r w:rsidRPr="001223C2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Shift</w:t>
      </w:r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 + </w:t>
      </w:r>
      <w:r w:rsidRPr="001223C2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P</w:t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, type </w:t>
      </w:r>
      <w:proofErr w:type="spellStart"/>
      <w:r w:rsidRPr="001223C2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BluAge</w:t>
      </w:r>
      <w:proofErr w:type="spellEnd"/>
      <w:r w:rsidRPr="001223C2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COBOL Compilation</w:t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 for a backend compilation and </w:t>
      </w:r>
      <w:proofErr w:type="spellStart"/>
      <w:r w:rsidRPr="001223C2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BluAge</w:t>
      </w:r>
      <w:proofErr w:type="spellEnd"/>
      <w:r w:rsidRPr="001223C2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COBOL Compilation (Frontend)</w:t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 for a frontend compilation.</w:t>
      </w:r>
    </w:p>
    <w:p w14:paraId="2C31D330" w14:textId="77777777" w:rsidR="001223C2" w:rsidRPr="001223C2" w:rsidRDefault="001223C2" w:rsidP="00122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If the compilation succeeds, a jar or a war is created in a bin directory in your project directory. Otherwise, compilation errors are </w:t>
      </w:r>
      <w:proofErr w:type="spellStart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shownin</w:t>
      </w:r>
      <w:proofErr w:type="spellEnd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the problem view and on files concerned.</w:t>
      </w:r>
    </w:p>
    <w:p w14:paraId="0E7FADEF" w14:textId="77777777" w:rsidR="001223C2" w:rsidRPr="001223C2" w:rsidRDefault="001223C2" w:rsidP="001223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1223C2">
        <w:rPr>
          <w:rFonts w:ascii="Segoe UI" w:eastAsia="Times New Roman" w:hAnsi="Segoe UI" w:cs="Segoe UI"/>
          <w:color w:val="000000" w:themeColor="text1"/>
          <w:sz w:val="27"/>
          <w:szCs w:val="27"/>
        </w:rPr>
        <w:t>BMS Previewer</w:t>
      </w:r>
    </w:p>
    <w:p w14:paraId="534066F7" w14:textId="77777777" w:rsidR="001223C2" w:rsidRPr="001223C2" w:rsidRDefault="001223C2" w:rsidP="001223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Select a </w:t>
      </w:r>
      <w:proofErr w:type="spellStart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bms</w:t>
      </w:r>
      <w:proofErr w:type="spellEnd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file with </w:t>
      </w:r>
      <w:proofErr w:type="gramStart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extension .</w:t>
      </w:r>
      <w:proofErr w:type="spellStart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bms</w:t>
      </w:r>
      <w:proofErr w:type="spellEnd"/>
      <w:proofErr w:type="gramEnd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in the editor.</w:t>
      </w:r>
    </w:p>
    <w:p w14:paraId="68BAF3F6" w14:textId="77777777" w:rsidR="001223C2" w:rsidRPr="001223C2" w:rsidRDefault="001223C2" w:rsidP="001223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Click on the preview button on the right corner of the file editor or open the command line with </w:t>
      </w:r>
      <w:r w:rsidRPr="001223C2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Ctrl</w:t>
      </w:r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 + </w:t>
      </w:r>
      <w:r w:rsidRPr="001223C2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Shift</w:t>
      </w:r>
      <w:r w:rsidRPr="001223C2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 + </w:t>
      </w:r>
      <w:r w:rsidRPr="001223C2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P</w:t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, type </w:t>
      </w:r>
      <w:proofErr w:type="spellStart"/>
      <w:r w:rsidRPr="001223C2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BluAge</w:t>
      </w:r>
      <w:proofErr w:type="spellEnd"/>
      <w:r w:rsidRPr="001223C2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BMS previewer</w:t>
      </w: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 to preview the </w:t>
      </w:r>
      <w:proofErr w:type="spellStart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bms</w:t>
      </w:r>
      <w:proofErr w:type="spellEnd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file. In the previewer you can iterate through the maps if the file is defining a </w:t>
      </w:r>
      <w:proofErr w:type="spellStart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mapset</w:t>
      </w:r>
      <w:proofErr w:type="spellEnd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with multiple ones. The previewer is showing also a setting button to edit the theme style of your choice.</w:t>
      </w:r>
    </w:p>
    <w:p w14:paraId="672E0339" w14:textId="77777777" w:rsidR="001223C2" w:rsidRPr="001223C2" w:rsidRDefault="001223C2" w:rsidP="001223C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23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0C303202">
          <v:rect id="_x0000_i1025" style="width:0;height:1.5pt" o:hralign="center" o:hrstd="t" o:hrnoshade="t" o:hr="t" fillcolor="#d4d4d4" stroked="f"/>
        </w:pict>
      </w:r>
    </w:p>
    <w:p w14:paraId="6B3EA042" w14:textId="77777777" w:rsidR="001223C2" w:rsidRPr="001223C2" w:rsidRDefault="001223C2" w:rsidP="001223C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1223C2">
        <w:rPr>
          <w:rFonts w:ascii="Segoe UI" w:eastAsia="Times New Roman" w:hAnsi="Segoe UI" w:cs="Segoe UI"/>
          <w:color w:val="000000" w:themeColor="text1"/>
          <w:sz w:val="36"/>
          <w:szCs w:val="36"/>
        </w:rPr>
        <w:t>Settings</w:t>
      </w:r>
    </w:p>
    <w:p w14:paraId="5C96FC29" w14:textId="77777777" w:rsidR="001223C2" w:rsidRPr="001223C2" w:rsidRDefault="001223C2" w:rsidP="001223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The settings allow you </w:t>
      </w:r>
      <w:proofErr w:type="gramStart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to :</w:t>
      </w:r>
      <w:proofErr w:type="gramEnd"/>
    </w:p>
    <w:p w14:paraId="27549839" w14:textId="77777777" w:rsidR="001223C2" w:rsidRPr="001223C2" w:rsidRDefault="001223C2" w:rsidP="00122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Parameter the compilation server </w:t>
      </w:r>
      <w:proofErr w:type="spellStart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url</w:t>
      </w:r>
      <w:proofErr w:type="spellEnd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;</w:t>
      </w:r>
    </w:p>
    <w:p w14:paraId="736088B0" w14:textId="77777777" w:rsidR="001223C2" w:rsidRPr="001223C2" w:rsidRDefault="001223C2" w:rsidP="00122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Define the result directory name;</w:t>
      </w:r>
    </w:p>
    <w:p w14:paraId="5968BACD" w14:textId="77777777" w:rsidR="001223C2" w:rsidRPr="001223C2" w:rsidRDefault="001223C2" w:rsidP="00122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Set up a timeout for the compiler call;</w:t>
      </w:r>
    </w:p>
    <w:p w14:paraId="21D335D9" w14:textId="77777777" w:rsidR="001223C2" w:rsidRPr="001223C2" w:rsidRDefault="001223C2" w:rsidP="00122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Decide if the console is more or less verbose.</w:t>
      </w:r>
    </w:p>
    <w:p w14:paraId="3EC58479" w14:textId="77777777" w:rsidR="001223C2" w:rsidRPr="001223C2" w:rsidRDefault="001223C2" w:rsidP="001223C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23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2FFB23AF">
          <v:rect id="_x0000_i1026" style="width:0;height:1.5pt" o:hralign="center" o:hrstd="t" o:hrnoshade="t" o:hr="t" fillcolor="#d4d4d4" stroked="f"/>
        </w:pict>
      </w:r>
    </w:p>
    <w:p w14:paraId="3A77EA1A" w14:textId="77777777" w:rsidR="001223C2" w:rsidRPr="001223C2" w:rsidRDefault="001223C2" w:rsidP="001223C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proofErr w:type="spellStart"/>
      <w:r w:rsidRPr="001223C2">
        <w:rPr>
          <w:rFonts w:ascii="Segoe UI" w:eastAsia="Times New Roman" w:hAnsi="Segoe UI" w:cs="Segoe UI"/>
          <w:color w:val="000000" w:themeColor="text1"/>
          <w:sz w:val="36"/>
          <w:szCs w:val="36"/>
        </w:rPr>
        <w:t>BluAgeConsole</w:t>
      </w:r>
      <w:proofErr w:type="spellEnd"/>
    </w:p>
    <w:p w14:paraId="255CC09D" w14:textId="77777777" w:rsidR="001223C2" w:rsidRPr="001223C2" w:rsidRDefault="001223C2" w:rsidP="001223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lastRenderedPageBreak/>
        <w:t xml:space="preserve">The </w:t>
      </w:r>
      <w:proofErr w:type="spellStart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BluAge</w:t>
      </w:r>
      <w:proofErr w:type="spellEnd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Console can be selected in the </w:t>
      </w:r>
      <w:proofErr w:type="spellStart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Ouput</w:t>
      </w:r>
      <w:proofErr w:type="spellEnd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view list.</w:t>
      </w:r>
    </w:p>
    <w:p w14:paraId="7256005A" w14:textId="77777777" w:rsidR="001223C2" w:rsidRPr="001223C2" w:rsidRDefault="001223C2" w:rsidP="001223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Classic debug </w:t>
      </w:r>
      <w:proofErr w:type="gramStart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mode :</w:t>
      </w:r>
      <w:proofErr w:type="gramEnd"/>
    </w:p>
    <w:p w14:paraId="68587B2C" w14:textId="77777777" w:rsidR="001223C2" w:rsidRPr="001223C2" w:rsidRDefault="001223C2" w:rsidP="001223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console.png</w:t>
      </w:r>
    </w:p>
    <w:p w14:paraId="257A3834" w14:textId="77777777" w:rsidR="001223C2" w:rsidRPr="001223C2" w:rsidRDefault="001223C2" w:rsidP="001223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Verbose debug </w:t>
      </w:r>
      <w:proofErr w:type="gramStart"/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mode :</w:t>
      </w:r>
      <w:proofErr w:type="gramEnd"/>
    </w:p>
    <w:p w14:paraId="5CCAE7F9" w14:textId="77777777" w:rsidR="001223C2" w:rsidRPr="001223C2" w:rsidRDefault="001223C2" w:rsidP="001223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223C2">
        <w:rPr>
          <w:rFonts w:ascii="Segoe UI" w:eastAsia="Times New Roman" w:hAnsi="Segoe UI" w:cs="Segoe UI"/>
          <w:color w:val="000000" w:themeColor="text1"/>
          <w:sz w:val="20"/>
          <w:szCs w:val="20"/>
        </w:rPr>
        <w:t>verbose_console.png</w:t>
      </w:r>
    </w:p>
    <w:p w14:paraId="40D983AD" w14:textId="77777777" w:rsidR="005B4821" w:rsidRDefault="005B4821"/>
    <w:sectPr w:rsidR="005B4821" w:rsidSect="00DB7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85FE4"/>
    <w:multiLevelType w:val="multilevel"/>
    <w:tmpl w:val="D4CA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90E0D"/>
    <w:multiLevelType w:val="multilevel"/>
    <w:tmpl w:val="7E6E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95364"/>
    <w:multiLevelType w:val="multilevel"/>
    <w:tmpl w:val="B50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C7A6C"/>
    <w:multiLevelType w:val="multilevel"/>
    <w:tmpl w:val="C2F4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D70E7"/>
    <w:multiLevelType w:val="multilevel"/>
    <w:tmpl w:val="1C18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1B"/>
    <w:rsid w:val="001223C2"/>
    <w:rsid w:val="005B4821"/>
    <w:rsid w:val="009C781B"/>
    <w:rsid w:val="00DB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D906B-4031-423B-8186-078D8219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223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122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122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23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1223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1223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1223C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223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JUILLARD Sandrine</dc:creator>
  <cp:keywords/>
  <dc:description/>
  <cp:lastModifiedBy>JUILLARD Sandrine</cp:lastModifiedBy>
  <cp:revision>2</cp:revision>
  <dcterms:created xsi:type="dcterms:W3CDTF">2020-08-17T13:04:00Z</dcterms:created>
  <dcterms:modified xsi:type="dcterms:W3CDTF">2020-08-17T13:05:00Z</dcterms:modified>
</cp:coreProperties>
</file>