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Building a machine learning (ML) model to </w:t>
      </w: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recognize vehicles for fuel ban enforcement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(based on age, fuel type, etc.) would involve several stages and components. Below is a structured guide outlining the </w:t>
      </w: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key parameters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data requirements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modeling strategies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7763" w:rsidRPr="00627763" w:rsidRDefault="00627763" w:rsidP="0062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7763" w:rsidRPr="00627763" w:rsidRDefault="00627763" w:rsidP="0062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763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6277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Primary Objective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Automatically </w:t>
      </w: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recognize a vehicle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at a fuel station and determine </w:t>
      </w: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whether it should be allowed to refuel or not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>, based on:</w:t>
      </w:r>
    </w:p>
    <w:p w:rsidR="00627763" w:rsidRPr="00627763" w:rsidRDefault="00627763" w:rsidP="00627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t>Vehicle age</w:t>
      </w:r>
    </w:p>
    <w:p w:rsidR="00627763" w:rsidRPr="00627763" w:rsidRDefault="00627763" w:rsidP="00627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t>Fuel type</w:t>
      </w:r>
    </w:p>
    <w:p w:rsidR="00627763" w:rsidRPr="00627763" w:rsidRDefault="00627763" w:rsidP="00627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t>Registration validity</w:t>
      </w:r>
    </w:p>
    <w:p w:rsidR="00627763" w:rsidRPr="00627763" w:rsidRDefault="00627763" w:rsidP="00627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t>Compliance with emission norms</w:t>
      </w:r>
    </w:p>
    <w:p w:rsidR="00627763" w:rsidRPr="00627763" w:rsidRDefault="00627763" w:rsidP="0062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7763" w:rsidRPr="00627763" w:rsidRDefault="00627763" w:rsidP="006277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7763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6277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Parameters &amp; Features to Consider</w:t>
      </w:r>
    </w:p>
    <w:p w:rsidR="00627763" w:rsidRPr="00627763" w:rsidRDefault="00627763" w:rsidP="0062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763">
        <w:rPr>
          <w:rFonts w:ascii="Times New Roman" w:eastAsia="Times New Roman" w:hAnsi="Times New Roman" w:cs="Times New Roman"/>
          <w:b/>
          <w:bCs/>
          <w:sz w:val="27"/>
          <w:szCs w:val="27"/>
        </w:rPr>
        <w:t>1. Vehicle Identification</w:t>
      </w:r>
    </w:p>
    <w:p w:rsidR="00627763" w:rsidRPr="00627763" w:rsidRDefault="00627763" w:rsidP="00627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License Plate Number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(via Automatic Number Plate Recognition - ANPR)</w:t>
      </w:r>
    </w:p>
    <w:p w:rsidR="00627763" w:rsidRPr="00627763" w:rsidRDefault="00627763" w:rsidP="00627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State of Registration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(to check jurisdiction)</w:t>
      </w:r>
    </w:p>
    <w:p w:rsidR="00627763" w:rsidRPr="00627763" w:rsidRDefault="00627763" w:rsidP="00627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Vehicle Type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(2W, 4W, commercial, private)</w:t>
      </w:r>
    </w:p>
    <w:p w:rsidR="00627763" w:rsidRPr="00627763" w:rsidRDefault="00627763" w:rsidP="006277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Segoe UI Symbol" w:eastAsia="Times New Roman" w:hAnsi="Segoe UI Symbol" w:cs="Segoe UI Symbol"/>
          <w:sz w:val="24"/>
          <w:szCs w:val="24"/>
        </w:rPr>
        <w:t>📦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Data Source: High-res camera footage + Government registration databases (e.g., </w:t>
      </w:r>
      <w:proofErr w:type="spellStart"/>
      <w:r w:rsidRPr="00627763">
        <w:rPr>
          <w:rFonts w:ascii="Times New Roman" w:eastAsia="Times New Roman" w:hAnsi="Times New Roman" w:cs="Times New Roman"/>
          <w:sz w:val="24"/>
          <w:szCs w:val="24"/>
        </w:rPr>
        <w:t>Vahan</w:t>
      </w:r>
      <w:proofErr w:type="spellEnd"/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API in India)</w:t>
      </w:r>
    </w:p>
    <w:p w:rsidR="00627763" w:rsidRPr="00627763" w:rsidRDefault="00627763" w:rsidP="0062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27763" w:rsidRPr="00627763" w:rsidRDefault="00627763" w:rsidP="0062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763">
        <w:rPr>
          <w:rFonts w:ascii="Times New Roman" w:eastAsia="Times New Roman" w:hAnsi="Times New Roman" w:cs="Times New Roman"/>
          <w:b/>
          <w:bCs/>
          <w:sz w:val="27"/>
          <w:szCs w:val="27"/>
        </w:rPr>
        <w:t>2. Vehicle Attributes from Database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t>Once the plate is recognized, fetch:</w:t>
      </w:r>
    </w:p>
    <w:p w:rsidR="00627763" w:rsidRPr="00627763" w:rsidRDefault="00627763" w:rsidP="00627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Make and Model</w:t>
      </w:r>
    </w:p>
    <w:p w:rsidR="00627763" w:rsidRPr="00627763" w:rsidRDefault="00627763" w:rsidP="00627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Fuel Type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(Petrol / Diesel / CNG / EV)</w:t>
      </w:r>
    </w:p>
    <w:p w:rsidR="00627763" w:rsidRPr="00627763" w:rsidRDefault="00627763" w:rsidP="00627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Date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(to compute age)</w:t>
      </w:r>
    </w:p>
    <w:p w:rsidR="00627763" w:rsidRPr="00627763" w:rsidRDefault="00627763" w:rsidP="00627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Emission Norm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(BS3/BS4/BS6)</w:t>
      </w:r>
    </w:p>
    <w:p w:rsidR="00627763" w:rsidRPr="00627763" w:rsidRDefault="00627763" w:rsidP="00627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Vehicle Class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(e.g., LMV, HMV, private, commercial)</w:t>
      </w:r>
    </w:p>
    <w:p w:rsidR="00627763" w:rsidRPr="00627763" w:rsidRDefault="00627763" w:rsidP="00627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Blacklist/Scrap status</w:t>
      </w:r>
    </w:p>
    <w:p w:rsidR="00627763" w:rsidRPr="00627763" w:rsidRDefault="00627763" w:rsidP="0062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27763" w:rsidRPr="00627763" w:rsidRDefault="00627763" w:rsidP="0062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76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Environmental Factors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t>(Optional, for smart enforcement prioritization)</w:t>
      </w:r>
    </w:p>
    <w:p w:rsidR="00627763" w:rsidRPr="00627763" w:rsidRDefault="00627763" w:rsidP="00627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Air Quality Index (AQI)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at the station</w:t>
      </w:r>
    </w:p>
    <w:p w:rsidR="00627763" w:rsidRPr="00627763" w:rsidRDefault="00627763" w:rsidP="00627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Time of Day/Traffic Density</w:t>
      </w:r>
    </w:p>
    <w:p w:rsidR="00627763" w:rsidRPr="00627763" w:rsidRDefault="00627763" w:rsidP="00627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Geolocation of Fuel Station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(is it inside the restricted zone?)</w:t>
      </w:r>
    </w:p>
    <w:p w:rsidR="00627763" w:rsidRPr="00627763" w:rsidRDefault="00627763" w:rsidP="0062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27763" w:rsidRPr="00627763" w:rsidRDefault="00627763" w:rsidP="0062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763">
        <w:rPr>
          <w:rFonts w:ascii="Times New Roman" w:eastAsia="Times New Roman" w:hAnsi="Times New Roman" w:cs="Times New Roman"/>
          <w:b/>
          <w:bCs/>
          <w:sz w:val="27"/>
          <w:szCs w:val="27"/>
        </w:rPr>
        <w:t>4. Behavioral/Usage Data (if available)</w:t>
      </w:r>
    </w:p>
    <w:p w:rsidR="00627763" w:rsidRPr="00627763" w:rsidRDefault="00627763" w:rsidP="006277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t>Frequency of refueling</w:t>
      </w:r>
    </w:p>
    <w:p w:rsidR="00627763" w:rsidRPr="00627763" w:rsidRDefault="00627763" w:rsidP="006277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t>Cross-border refueling patterns (to avoid ban)</w:t>
      </w:r>
    </w:p>
    <w:p w:rsidR="00627763" w:rsidRPr="00627763" w:rsidRDefault="00627763" w:rsidP="006277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t>Violation history</w:t>
      </w:r>
    </w:p>
    <w:p w:rsidR="00627763" w:rsidRPr="00627763" w:rsidRDefault="00627763" w:rsidP="0062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27763" w:rsidRPr="00627763" w:rsidRDefault="00627763" w:rsidP="006277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7763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6277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Machine Learning Model Design</w:t>
      </w:r>
    </w:p>
    <w:p w:rsidR="00627763" w:rsidRPr="00627763" w:rsidRDefault="00627763" w:rsidP="0062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763">
        <w:rPr>
          <w:rFonts w:ascii="Times New Roman" w:eastAsia="Times New Roman" w:hAnsi="Times New Roman" w:cs="Times New Roman"/>
          <w:b/>
          <w:bCs/>
          <w:sz w:val="27"/>
          <w:szCs w:val="27"/>
        </w:rPr>
        <w:t>A. Model Type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t>Depending on scope: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5374"/>
      </w:tblGrid>
      <w:tr w:rsidR="00627763" w:rsidRPr="00627763" w:rsidTr="0062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7763" w:rsidRPr="00627763" w:rsidRDefault="00627763" w:rsidP="00627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627763" w:rsidRPr="00627763" w:rsidRDefault="00627763" w:rsidP="00627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Type</w:t>
            </w:r>
          </w:p>
        </w:tc>
      </w:tr>
      <w:tr w:rsidR="00627763" w:rsidRPr="00627763" w:rsidTr="006277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763" w:rsidRPr="00627763" w:rsidRDefault="00627763" w:rsidP="0062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763">
              <w:rPr>
                <w:rFonts w:ascii="Times New Roman" w:eastAsia="Times New Roman" w:hAnsi="Times New Roman" w:cs="Times New Roman"/>
                <w:sz w:val="24"/>
                <w:szCs w:val="24"/>
              </w:rPr>
              <w:t>License plate detection</w:t>
            </w:r>
          </w:p>
        </w:tc>
        <w:tc>
          <w:tcPr>
            <w:tcW w:w="0" w:type="auto"/>
            <w:vAlign w:val="center"/>
            <w:hideMark/>
          </w:tcPr>
          <w:p w:rsidR="00627763" w:rsidRPr="00627763" w:rsidRDefault="00627763" w:rsidP="0062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763">
              <w:rPr>
                <w:rFonts w:ascii="Times New Roman" w:eastAsia="Times New Roman" w:hAnsi="Times New Roman" w:cs="Times New Roman"/>
                <w:sz w:val="24"/>
                <w:szCs w:val="24"/>
              </w:rPr>
              <w:t>Object Detection (YOLOv5, YOLOv8, Faster R-CNN)</w:t>
            </w:r>
          </w:p>
        </w:tc>
      </w:tr>
      <w:tr w:rsidR="00627763" w:rsidRPr="00627763" w:rsidTr="006277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763" w:rsidRPr="00627763" w:rsidRDefault="00627763" w:rsidP="0062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763">
              <w:rPr>
                <w:rFonts w:ascii="Times New Roman" w:eastAsia="Times New Roman" w:hAnsi="Times New Roman" w:cs="Times New Roman"/>
                <w:sz w:val="24"/>
                <w:szCs w:val="24"/>
              </w:rPr>
              <w:t>Plate-to-text recognition</w:t>
            </w:r>
          </w:p>
        </w:tc>
        <w:tc>
          <w:tcPr>
            <w:tcW w:w="0" w:type="auto"/>
            <w:vAlign w:val="center"/>
            <w:hideMark/>
          </w:tcPr>
          <w:p w:rsidR="00627763" w:rsidRPr="00627763" w:rsidRDefault="00627763" w:rsidP="0062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OCR (Tesseract, </w:t>
            </w:r>
            <w:proofErr w:type="spellStart"/>
            <w:r w:rsidRPr="00627763">
              <w:rPr>
                <w:rFonts w:ascii="Times New Roman" w:eastAsia="Times New Roman" w:hAnsi="Times New Roman" w:cs="Times New Roman"/>
                <w:sz w:val="24"/>
                <w:szCs w:val="24"/>
              </w:rPr>
              <w:t>EasyOCR</w:t>
            </w:r>
            <w:proofErr w:type="spellEnd"/>
            <w:r w:rsidRPr="00627763">
              <w:rPr>
                <w:rFonts w:ascii="Times New Roman" w:eastAsia="Times New Roman" w:hAnsi="Times New Roman" w:cs="Times New Roman"/>
                <w:sz w:val="24"/>
                <w:szCs w:val="24"/>
              </w:rPr>
              <w:t>, CRNN)</w:t>
            </w:r>
          </w:p>
        </w:tc>
      </w:tr>
      <w:tr w:rsidR="00627763" w:rsidRPr="00627763" w:rsidTr="006277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763" w:rsidRPr="00627763" w:rsidRDefault="00627763" w:rsidP="0062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763">
              <w:rPr>
                <w:rFonts w:ascii="Times New Roman" w:eastAsia="Times New Roman" w:hAnsi="Times New Roman" w:cs="Times New Roman"/>
                <w:sz w:val="24"/>
                <w:szCs w:val="24"/>
              </w:rPr>
              <w:t>Allow/Block Decision</w:t>
            </w:r>
          </w:p>
        </w:tc>
        <w:tc>
          <w:tcPr>
            <w:tcW w:w="0" w:type="auto"/>
            <w:vAlign w:val="center"/>
            <w:hideMark/>
          </w:tcPr>
          <w:p w:rsidR="00627763" w:rsidRPr="00627763" w:rsidRDefault="00627763" w:rsidP="0062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763">
              <w:rPr>
                <w:rFonts w:ascii="Times New Roman" w:eastAsia="Times New Roman" w:hAnsi="Times New Roman" w:cs="Times New Roman"/>
                <w:sz w:val="24"/>
                <w:szCs w:val="24"/>
              </w:rPr>
              <w:t>Rule-based logic or classifier (if fuzzy data)</w:t>
            </w:r>
          </w:p>
        </w:tc>
      </w:tr>
      <w:tr w:rsidR="00627763" w:rsidRPr="00627763" w:rsidTr="006277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763" w:rsidRPr="00627763" w:rsidRDefault="00627763" w:rsidP="0062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763">
              <w:rPr>
                <w:rFonts w:ascii="Times New Roman" w:eastAsia="Times New Roman" w:hAnsi="Times New Roman" w:cs="Times New Roman"/>
                <w:sz w:val="24"/>
                <w:szCs w:val="24"/>
              </w:rPr>
              <w:t>Vehicle detection (entire view)</w:t>
            </w:r>
          </w:p>
        </w:tc>
        <w:tc>
          <w:tcPr>
            <w:tcW w:w="0" w:type="auto"/>
            <w:vAlign w:val="center"/>
            <w:hideMark/>
          </w:tcPr>
          <w:p w:rsidR="00627763" w:rsidRPr="00627763" w:rsidRDefault="00627763" w:rsidP="0062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763">
              <w:rPr>
                <w:rFonts w:ascii="Times New Roman" w:eastAsia="Times New Roman" w:hAnsi="Times New Roman" w:cs="Times New Roman"/>
                <w:sz w:val="24"/>
                <w:szCs w:val="24"/>
              </w:rPr>
              <w:t>Image Classification (</w:t>
            </w:r>
            <w:proofErr w:type="spellStart"/>
            <w:r w:rsidRPr="00627763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  <w:proofErr w:type="spellEnd"/>
            <w:r w:rsidRPr="00627763">
              <w:rPr>
                <w:rFonts w:ascii="Times New Roman" w:eastAsia="Times New Roman" w:hAnsi="Times New Roman" w:cs="Times New Roman"/>
                <w:sz w:val="24"/>
                <w:szCs w:val="24"/>
              </w:rPr>
              <w:t>, VGG)</w:t>
            </w:r>
          </w:p>
        </w:tc>
      </w:tr>
    </w:tbl>
    <w:p w:rsidR="00627763" w:rsidRPr="00627763" w:rsidRDefault="00627763" w:rsidP="0062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27763" w:rsidRPr="00627763" w:rsidRDefault="00627763" w:rsidP="0062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763">
        <w:rPr>
          <w:rFonts w:ascii="Times New Roman" w:eastAsia="Times New Roman" w:hAnsi="Times New Roman" w:cs="Times New Roman"/>
          <w:b/>
          <w:bCs/>
          <w:sz w:val="27"/>
          <w:szCs w:val="27"/>
        </w:rPr>
        <w:t>B. Workflow Pipeline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763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2776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>1. Input → Image/Video Feed from camera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 xml:space="preserve">2. Preprocess → </w:t>
      </w:r>
      <w:proofErr w:type="gramStart"/>
      <w:r w:rsidRPr="00627763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627763">
        <w:rPr>
          <w:rFonts w:ascii="Courier New" w:eastAsia="Times New Roman" w:hAnsi="Courier New" w:cs="Courier New"/>
          <w:sz w:val="20"/>
          <w:szCs w:val="20"/>
        </w:rPr>
        <w:t xml:space="preserve"> frames, apply image enhancement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>3. Detect → License Plate via object detection (YOLO etc.)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>4. OCR → Extract vehicle number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>5. API Call → Fetch vehicle details from government DB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>6. Decision Logic → Check age, fuel type, registration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>7. Output → Refuel: YES / NO | Raise alert if NO</w:t>
      </w:r>
    </w:p>
    <w:p w:rsidR="00627763" w:rsidRPr="00627763" w:rsidRDefault="00627763" w:rsidP="0062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27763" w:rsidRPr="00627763" w:rsidRDefault="00627763" w:rsidP="0062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763">
        <w:rPr>
          <w:rFonts w:ascii="Segoe UI Symbol" w:eastAsia="Times New Roman" w:hAnsi="Segoe UI Symbol" w:cs="Segoe UI Symbol"/>
          <w:b/>
          <w:bCs/>
          <w:sz w:val="27"/>
          <w:szCs w:val="27"/>
        </w:rPr>
        <w:t>🗃</w:t>
      </w:r>
      <w:r w:rsidRPr="00627763">
        <w:rPr>
          <w:rFonts w:ascii="Times New Roman" w:eastAsia="Times New Roman" w:hAnsi="Times New Roman" w:cs="Times New Roman"/>
          <w:b/>
          <w:bCs/>
          <w:sz w:val="27"/>
          <w:szCs w:val="27"/>
        </w:rPr>
        <w:t>️ Required Datasets</w:t>
      </w:r>
    </w:p>
    <w:p w:rsidR="00627763" w:rsidRPr="00627763" w:rsidRDefault="00627763" w:rsidP="006277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ANPR dataset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(Indian license plates, various angles/lighting)</w:t>
      </w:r>
    </w:p>
    <w:p w:rsidR="00627763" w:rsidRPr="00627763" w:rsidRDefault="00627763" w:rsidP="006277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Vehicle registration dataset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(synthetic or via mock APIs)</w:t>
      </w:r>
    </w:p>
    <w:p w:rsidR="00627763" w:rsidRPr="00627763" w:rsidRDefault="00627763" w:rsidP="006277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Fuel station footage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(simulated if real data not available)</w:t>
      </w:r>
    </w:p>
    <w:p w:rsidR="00627763" w:rsidRPr="00627763" w:rsidRDefault="00627763" w:rsidP="006277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Blacklist dataset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(scrapped vehicles)</w:t>
      </w:r>
    </w:p>
    <w:p w:rsidR="00627763" w:rsidRPr="00627763" w:rsidRDefault="00627763" w:rsidP="0062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27763" w:rsidRPr="00627763" w:rsidRDefault="00627763" w:rsidP="0062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763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  <w:r w:rsidRPr="006277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 &amp; Libraries</w:t>
      </w:r>
    </w:p>
    <w:p w:rsidR="00627763" w:rsidRPr="00627763" w:rsidRDefault="00627763" w:rsidP="00627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Vision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27763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, YOLO, </w:t>
      </w:r>
      <w:proofErr w:type="spellStart"/>
      <w:r w:rsidRPr="00627763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62776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27763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</w:p>
    <w:p w:rsidR="00627763" w:rsidRPr="00627763" w:rsidRDefault="00627763" w:rsidP="00627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OCR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: Tesseract, </w:t>
      </w:r>
      <w:proofErr w:type="spellStart"/>
      <w:r w:rsidRPr="00627763">
        <w:rPr>
          <w:rFonts w:ascii="Times New Roman" w:eastAsia="Times New Roman" w:hAnsi="Times New Roman" w:cs="Times New Roman"/>
          <w:sz w:val="24"/>
          <w:szCs w:val="24"/>
        </w:rPr>
        <w:t>EasyOCR</w:t>
      </w:r>
      <w:proofErr w:type="spellEnd"/>
    </w:p>
    <w:p w:rsidR="00627763" w:rsidRPr="00627763" w:rsidRDefault="00627763" w:rsidP="00627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Backend/Database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2776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+ PostgreSQL or MongoDB</w:t>
      </w:r>
    </w:p>
    <w:p w:rsidR="00627763" w:rsidRPr="00627763" w:rsidRDefault="00627763" w:rsidP="00627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>: VAHAN (for vehicle data) — can be simulated</w:t>
      </w:r>
    </w:p>
    <w:p w:rsidR="00627763" w:rsidRPr="00627763" w:rsidRDefault="00627763" w:rsidP="00627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>: NVIDIA Jetson (for edge deployment), or cloud via AWS Lambda/API Gateway</w:t>
      </w:r>
    </w:p>
    <w:p w:rsidR="00627763" w:rsidRPr="00627763" w:rsidRDefault="00627763" w:rsidP="0062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27763" w:rsidRPr="00627763" w:rsidRDefault="00627763" w:rsidP="0062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763">
        <w:rPr>
          <w:rFonts w:ascii="Times New Roman" w:eastAsia="Times New Roman" w:hAnsi="Times New Roman" w:cs="Times New Roman"/>
          <w:b/>
          <w:bCs/>
          <w:sz w:val="27"/>
          <w:szCs w:val="27"/>
        </w:rPr>
        <w:t>🧠 Bonus: Smart Enhancements</w:t>
      </w:r>
    </w:p>
    <w:p w:rsidR="00627763" w:rsidRPr="00627763" w:rsidRDefault="00627763" w:rsidP="006277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alerts to enforcement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team via dashboard</w:t>
      </w:r>
    </w:p>
    <w:p w:rsidR="00627763" w:rsidRPr="00627763" w:rsidRDefault="00627763" w:rsidP="006277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Face detection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of the driver (in future extensions)</w:t>
      </w:r>
    </w:p>
    <w:p w:rsidR="00627763" w:rsidRPr="00627763" w:rsidRDefault="00627763" w:rsidP="006277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</w:t>
      </w:r>
      <w:r w:rsidRPr="00627763">
        <w:rPr>
          <w:rFonts w:ascii="Times New Roman" w:eastAsia="Times New Roman" w:hAnsi="Times New Roman" w:cs="Times New Roman"/>
          <w:sz w:val="24"/>
          <w:szCs w:val="24"/>
        </w:rPr>
        <w:t xml:space="preserve"> (e.g., tampered plates, spoofing via ML anomaly detection)</w:t>
      </w:r>
    </w:p>
    <w:p w:rsidR="00627763" w:rsidRPr="00627763" w:rsidRDefault="00627763" w:rsidP="0062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27763" w:rsidRPr="00627763" w:rsidRDefault="00627763" w:rsidP="006277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7763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277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Decision Criteria Logic Example (Post-Data Fetch)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76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2776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2776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277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27763">
        <w:rPr>
          <w:rFonts w:ascii="Courier New" w:eastAsia="Times New Roman" w:hAnsi="Courier New" w:cs="Courier New"/>
          <w:sz w:val="20"/>
          <w:szCs w:val="20"/>
        </w:rPr>
        <w:t>should_allow_refueling</w:t>
      </w:r>
      <w:proofErr w:type="spellEnd"/>
      <w:r w:rsidRPr="00627763">
        <w:rPr>
          <w:rFonts w:ascii="Courier New" w:eastAsia="Times New Roman" w:hAnsi="Courier New" w:cs="Courier New"/>
          <w:sz w:val="20"/>
          <w:szCs w:val="20"/>
        </w:rPr>
        <w:t>(vehicle):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2776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27763">
        <w:rPr>
          <w:rFonts w:ascii="Courier New" w:eastAsia="Times New Roman" w:hAnsi="Courier New" w:cs="Courier New"/>
          <w:sz w:val="20"/>
          <w:szCs w:val="20"/>
        </w:rPr>
        <w:t xml:space="preserve"> vehicle['</w:t>
      </w:r>
      <w:proofErr w:type="spellStart"/>
      <w:r w:rsidRPr="00627763">
        <w:rPr>
          <w:rFonts w:ascii="Courier New" w:eastAsia="Times New Roman" w:hAnsi="Courier New" w:cs="Courier New"/>
          <w:sz w:val="20"/>
          <w:szCs w:val="20"/>
        </w:rPr>
        <w:t>fuel_type</w:t>
      </w:r>
      <w:proofErr w:type="spellEnd"/>
      <w:r w:rsidRPr="00627763">
        <w:rPr>
          <w:rFonts w:ascii="Courier New" w:eastAsia="Times New Roman" w:hAnsi="Courier New" w:cs="Courier New"/>
          <w:sz w:val="20"/>
          <w:szCs w:val="20"/>
        </w:rPr>
        <w:t>'] == 'CNG':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2776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27763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2776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27763">
        <w:rPr>
          <w:rFonts w:ascii="Courier New" w:eastAsia="Times New Roman" w:hAnsi="Courier New" w:cs="Courier New"/>
          <w:sz w:val="20"/>
          <w:szCs w:val="20"/>
        </w:rPr>
        <w:t xml:space="preserve"> vehicle['</w:t>
      </w:r>
      <w:proofErr w:type="spellStart"/>
      <w:r w:rsidRPr="00627763">
        <w:rPr>
          <w:rFonts w:ascii="Courier New" w:eastAsia="Times New Roman" w:hAnsi="Courier New" w:cs="Courier New"/>
          <w:sz w:val="20"/>
          <w:szCs w:val="20"/>
        </w:rPr>
        <w:t>fuel_type</w:t>
      </w:r>
      <w:proofErr w:type="spellEnd"/>
      <w:r w:rsidRPr="00627763">
        <w:rPr>
          <w:rFonts w:ascii="Courier New" w:eastAsia="Times New Roman" w:hAnsi="Courier New" w:cs="Courier New"/>
          <w:sz w:val="20"/>
          <w:szCs w:val="20"/>
        </w:rPr>
        <w:t>'] == 'Diesel' and vehicle['age'] &gt; 10: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2776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27763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2776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27763">
        <w:rPr>
          <w:rFonts w:ascii="Courier New" w:eastAsia="Times New Roman" w:hAnsi="Courier New" w:cs="Courier New"/>
          <w:sz w:val="20"/>
          <w:szCs w:val="20"/>
        </w:rPr>
        <w:t xml:space="preserve"> vehicle['</w:t>
      </w:r>
      <w:proofErr w:type="spellStart"/>
      <w:r w:rsidRPr="00627763">
        <w:rPr>
          <w:rFonts w:ascii="Courier New" w:eastAsia="Times New Roman" w:hAnsi="Courier New" w:cs="Courier New"/>
          <w:sz w:val="20"/>
          <w:szCs w:val="20"/>
        </w:rPr>
        <w:t>fuel_type</w:t>
      </w:r>
      <w:proofErr w:type="spellEnd"/>
      <w:r w:rsidRPr="00627763">
        <w:rPr>
          <w:rFonts w:ascii="Courier New" w:eastAsia="Times New Roman" w:hAnsi="Courier New" w:cs="Courier New"/>
          <w:sz w:val="20"/>
          <w:szCs w:val="20"/>
        </w:rPr>
        <w:t>'] == 'Petrol' and vehicle['age'] &gt; 15: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2776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27763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2776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27763">
        <w:rPr>
          <w:rFonts w:ascii="Courier New" w:eastAsia="Times New Roman" w:hAnsi="Courier New" w:cs="Courier New"/>
          <w:sz w:val="20"/>
          <w:szCs w:val="20"/>
        </w:rPr>
        <w:t xml:space="preserve"> vehicle['</w:t>
      </w:r>
      <w:proofErr w:type="spellStart"/>
      <w:r w:rsidRPr="00627763">
        <w:rPr>
          <w:rFonts w:ascii="Courier New" w:eastAsia="Times New Roman" w:hAnsi="Courier New" w:cs="Courier New"/>
          <w:sz w:val="20"/>
          <w:szCs w:val="20"/>
        </w:rPr>
        <w:t>scrap_status</w:t>
      </w:r>
      <w:proofErr w:type="spellEnd"/>
      <w:r w:rsidRPr="00627763">
        <w:rPr>
          <w:rFonts w:ascii="Courier New" w:eastAsia="Times New Roman" w:hAnsi="Courier New" w:cs="Courier New"/>
          <w:sz w:val="20"/>
          <w:szCs w:val="20"/>
        </w:rPr>
        <w:t>'] == True: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2776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27763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:rsidR="00627763" w:rsidRPr="00627763" w:rsidRDefault="00627763" w:rsidP="0062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7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2776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27763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627763" w:rsidRPr="00627763" w:rsidRDefault="00627763" w:rsidP="0062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763">
        <w:rPr>
          <w:rFonts w:ascii="Times New Roman" w:eastAsia="Times New Roman" w:hAnsi="Times New Roman" w:cs="Times New Roman"/>
          <w:sz w:val="24"/>
          <w:szCs w:val="24"/>
        </w:rPr>
        <w:t>Would you like help prototyping the pipeline (code level)? Or want a UI design for a dashboard to display the results to fuel station staff?</w:t>
      </w:r>
    </w:p>
    <w:p w:rsidR="00930179" w:rsidRDefault="00930179">
      <w:bookmarkStart w:id="0" w:name="_GoBack"/>
      <w:bookmarkEnd w:id="0"/>
    </w:p>
    <w:sectPr w:rsidR="0093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2FF"/>
    <w:multiLevelType w:val="multilevel"/>
    <w:tmpl w:val="4D08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41701"/>
    <w:multiLevelType w:val="multilevel"/>
    <w:tmpl w:val="86E4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F707A"/>
    <w:multiLevelType w:val="multilevel"/>
    <w:tmpl w:val="9CC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B1A0B"/>
    <w:multiLevelType w:val="multilevel"/>
    <w:tmpl w:val="864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43575"/>
    <w:multiLevelType w:val="multilevel"/>
    <w:tmpl w:val="ED02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C162A"/>
    <w:multiLevelType w:val="multilevel"/>
    <w:tmpl w:val="FBF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D6AB5"/>
    <w:multiLevelType w:val="multilevel"/>
    <w:tmpl w:val="D356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50E8C"/>
    <w:multiLevelType w:val="multilevel"/>
    <w:tmpl w:val="6726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63"/>
    <w:rsid w:val="00627763"/>
    <w:rsid w:val="009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8B700-0BC3-4D22-BE88-33F42ECE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7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7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77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7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7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7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77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27763"/>
  </w:style>
  <w:style w:type="character" w:customStyle="1" w:styleId="hljs-title">
    <w:name w:val="hljs-title"/>
    <w:basedOn w:val="DefaultParagraphFont"/>
    <w:rsid w:val="00627763"/>
  </w:style>
  <w:style w:type="character" w:customStyle="1" w:styleId="hljs-params">
    <w:name w:val="hljs-params"/>
    <w:basedOn w:val="DefaultParagraphFont"/>
    <w:rsid w:val="00627763"/>
  </w:style>
  <w:style w:type="character" w:customStyle="1" w:styleId="hljs-string">
    <w:name w:val="hljs-string"/>
    <w:basedOn w:val="DefaultParagraphFont"/>
    <w:rsid w:val="00627763"/>
  </w:style>
  <w:style w:type="character" w:customStyle="1" w:styleId="hljs-literal">
    <w:name w:val="hljs-literal"/>
    <w:basedOn w:val="DefaultParagraphFont"/>
    <w:rsid w:val="00627763"/>
  </w:style>
  <w:style w:type="character" w:customStyle="1" w:styleId="hljs-number">
    <w:name w:val="hljs-number"/>
    <w:basedOn w:val="DefaultParagraphFont"/>
    <w:rsid w:val="00627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7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2025-07-03T05:30:00Z</dcterms:created>
  <dcterms:modified xsi:type="dcterms:W3CDTF">2025-07-03T05:31:00Z</dcterms:modified>
</cp:coreProperties>
</file>