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1A3B" w14:textId="67B1149B" w:rsidR="00EB1A09" w:rsidRPr="002E0054" w:rsidRDefault="002E0054">
      <w:pPr>
        <w:rPr>
          <w:b/>
          <w:bCs/>
          <w:sz w:val="28"/>
          <w:szCs w:val="24"/>
          <w:u w:val="single"/>
        </w:rPr>
      </w:pPr>
      <w:r w:rsidRPr="002E0054">
        <w:rPr>
          <w:b/>
          <w:bCs/>
          <w:sz w:val="28"/>
          <w:szCs w:val="24"/>
          <w:u w:val="single"/>
        </w:rPr>
        <w:t>Lab-06-Deep Learning-IT20643836</w:t>
      </w:r>
    </w:p>
    <w:p w14:paraId="67B57026" w14:textId="77777777" w:rsidR="002E0054" w:rsidRDefault="002E0054">
      <w:pPr>
        <w:rPr>
          <w:b/>
          <w:bCs/>
          <w:sz w:val="24"/>
          <w:szCs w:val="22"/>
          <w:u w:val="single"/>
        </w:rPr>
      </w:pPr>
    </w:p>
    <w:p w14:paraId="286B9845" w14:textId="76BF05D7" w:rsidR="002E0054" w:rsidRDefault="002E0054">
      <w:pPr>
        <w:rPr>
          <w:b/>
          <w:bCs/>
          <w:sz w:val="24"/>
          <w:szCs w:val="22"/>
          <w:u w:val="single"/>
        </w:rPr>
      </w:pPr>
      <w:r w:rsidRPr="002E0054">
        <w:rPr>
          <w:b/>
          <w:bCs/>
          <w:sz w:val="24"/>
          <w:szCs w:val="22"/>
          <w:u w:val="single"/>
        </w:rPr>
        <w:t>Markov Decision Process (MDP)</w:t>
      </w:r>
    </w:p>
    <w:p w14:paraId="2BDE6BC4" w14:textId="61DC6EAF" w:rsidR="002E0054" w:rsidRDefault="0024001D">
      <w:pPr>
        <w:rPr>
          <w:b/>
          <w:bCs/>
          <w:sz w:val="24"/>
          <w:szCs w:val="22"/>
          <w:u w:val="single"/>
        </w:rPr>
      </w:pPr>
      <w:r w:rsidRPr="0024001D">
        <w:rPr>
          <w:b/>
          <w:bCs/>
          <w:sz w:val="24"/>
          <w:szCs w:val="22"/>
          <w:u w:val="single"/>
        </w:rPr>
        <w:drawing>
          <wp:inline distT="0" distB="0" distL="0" distR="0" wp14:anchorId="608F2283" wp14:editId="009E78DB">
            <wp:extent cx="6645910" cy="2346960"/>
            <wp:effectExtent l="0" t="0" r="2540" b="0"/>
            <wp:docPr id="72767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75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758" w14:textId="1DACEEAD" w:rsidR="0024001D" w:rsidRDefault="0024001D">
      <w:pPr>
        <w:rPr>
          <w:b/>
          <w:bCs/>
          <w:sz w:val="24"/>
          <w:szCs w:val="22"/>
          <w:u w:val="single"/>
        </w:rPr>
      </w:pPr>
      <w:r w:rsidRPr="0024001D">
        <w:rPr>
          <w:b/>
          <w:bCs/>
          <w:sz w:val="24"/>
          <w:szCs w:val="22"/>
          <w:u w:val="single"/>
        </w:rPr>
        <w:drawing>
          <wp:inline distT="0" distB="0" distL="0" distR="0" wp14:anchorId="0E4D2FCD" wp14:editId="5ABCF6EB">
            <wp:extent cx="6645910" cy="1433830"/>
            <wp:effectExtent l="0" t="0" r="2540" b="0"/>
            <wp:docPr id="7274969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9698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675F" w14:textId="77777777" w:rsidR="0024001D" w:rsidRDefault="0024001D">
      <w:pPr>
        <w:rPr>
          <w:b/>
          <w:bCs/>
          <w:sz w:val="24"/>
          <w:szCs w:val="22"/>
          <w:u w:val="single"/>
        </w:rPr>
      </w:pPr>
    </w:p>
    <w:p w14:paraId="682BF1DE" w14:textId="4405FA34" w:rsidR="0024001D" w:rsidRDefault="0024001D">
      <w:pPr>
        <w:rPr>
          <w:b/>
          <w:bCs/>
          <w:sz w:val="24"/>
          <w:szCs w:val="22"/>
          <w:u w:val="single"/>
        </w:rPr>
      </w:pPr>
      <w:r w:rsidRPr="0024001D">
        <w:rPr>
          <w:b/>
          <w:bCs/>
          <w:sz w:val="24"/>
          <w:szCs w:val="22"/>
          <w:u w:val="single"/>
        </w:rPr>
        <w:drawing>
          <wp:inline distT="0" distB="0" distL="0" distR="0" wp14:anchorId="631AB4BF" wp14:editId="305EE863">
            <wp:extent cx="6645910" cy="3893185"/>
            <wp:effectExtent l="0" t="0" r="2540" b="0"/>
            <wp:docPr id="72631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6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091D" w14:textId="5F157780" w:rsidR="0024001D" w:rsidRDefault="0024001D">
      <w:pPr>
        <w:rPr>
          <w:b/>
          <w:bCs/>
          <w:sz w:val="24"/>
          <w:szCs w:val="22"/>
          <w:u w:val="single"/>
        </w:rPr>
      </w:pPr>
      <w:r w:rsidRPr="0024001D">
        <w:rPr>
          <w:b/>
          <w:bCs/>
          <w:sz w:val="24"/>
          <w:szCs w:val="22"/>
          <w:u w:val="single"/>
        </w:rPr>
        <w:lastRenderedPageBreak/>
        <w:drawing>
          <wp:inline distT="0" distB="0" distL="0" distR="0" wp14:anchorId="55965E2A" wp14:editId="04A743FC">
            <wp:extent cx="3055885" cy="1821338"/>
            <wp:effectExtent l="0" t="0" r="0" b="7620"/>
            <wp:docPr id="32745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5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CE4" w14:textId="77777777" w:rsidR="0024001D" w:rsidRDefault="0024001D">
      <w:pPr>
        <w:rPr>
          <w:b/>
          <w:bCs/>
          <w:sz w:val="24"/>
          <w:szCs w:val="22"/>
          <w:u w:val="single"/>
        </w:rPr>
      </w:pPr>
    </w:p>
    <w:p w14:paraId="0E0FC10F" w14:textId="1BB03B1F" w:rsidR="0024001D" w:rsidRDefault="0024001D">
      <w:pPr>
        <w:rPr>
          <w:b/>
          <w:bCs/>
          <w:sz w:val="24"/>
          <w:szCs w:val="22"/>
          <w:u w:val="single"/>
        </w:rPr>
      </w:pPr>
      <w:r w:rsidRPr="0024001D">
        <w:rPr>
          <w:b/>
          <w:bCs/>
          <w:sz w:val="24"/>
          <w:szCs w:val="22"/>
          <w:u w:val="single"/>
        </w:rPr>
        <w:drawing>
          <wp:inline distT="0" distB="0" distL="0" distR="0" wp14:anchorId="52D8DB85" wp14:editId="5FAA8469">
            <wp:extent cx="6645910" cy="2743835"/>
            <wp:effectExtent l="0" t="0" r="2540" b="0"/>
            <wp:docPr id="225053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533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67FA" w14:textId="261F0441" w:rsidR="00066469" w:rsidRDefault="00066469">
      <w:pPr>
        <w:rPr>
          <w:b/>
          <w:bCs/>
          <w:sz w:val="24"/>
          <w:szCs w:val="22"/>
          <w:u w:val="single"/>
        </w:rPr>
      </w:pPr>
      <w:r w:rsidRPr="00066469">
        <w:rPr>
          <w:b/>
          <w:bCs/>
          <w:sz w:val="24"/>
          <w:szCs w:val="22"/>
          <w:u w:val="single"/>
        </w:rPr>
        <w:drawing>
          <wp:inline distT="0" distB="0" distL="0" distR="0" wp14:anchorId="0EF30815" wp14:editId="76D35C7D">
            <wp:extent cx="4754880" cy="4391155"/>
            <wp:effectExtent l="0" t="0" r="7620" b="9525"/>
            <wp:docPr id="133174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5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371" cy="44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08" w14:textId="44128D64" w:rsidR="007D0B7E" w:rsidRDefault="00B01D28">
      <w:pPr>
        <w:rPr>
          <w:b/>
          <w:bCs/>
          <w:sz w:val="24"/>
          <w:szCs w:val="22"/>
          <w:u w:val="single"/>
        </w:rPr>
      </w:pPr>
      <w:r w:rsidRPr="00B01D28">
        <w:rPr>
          <w:b/>
          <w:bCs/>
          <w:sz w:val="24"/>
          <w:szCs w:val="22"/>
          <w:u w:val="single"/>
        </w:rPr>
        <w:lastRenderedPageBreak/>
        <w:t>The agent-environment interaction</w:t>
      </w:r>
    </w:p>
    <w:p w14:paraId="6F91DFCA" w14:textId="7D3D20E9" w:rsidR="00B01D28" w:rsidRDefault="002600CA">
      <w:pPr>
        <w:rPr>
          <w:b/>
          <w:bCs/>
          <w:sz w:val="24"/>
          <w:szCs w:val="22"/>
          <w:u w:val="single"/>
        </w:rPr>
      </w:pPr>
      <w:r w:rsidRPr="002600CA">
        <w:rPr>
          <w:b/>
          <w:bCs/>
          <w:sz w:val="24"/>
          <w:szCs w:val="22"/>
          <w:u w:val="single"/>
        </w:rPr>
        <w:drawing>
          <wp:inline distT="0" distB="0" distL="0" distR="0" wp14:anchorId="2D248A06" wp14:editId="05C3778B">
            <wp:extent cx="6645910" cy="3759200"/>
            <wp:effectExtent l="0" t="0" r="2540" b="0"/>
            <wp:docPr id="159316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896"/>
        <w:gridCol w:w="4945"/>
      </w:tblGrid>
      <w:tr w:rsidR="000A46C4" w14:paraId="5705C36A" w14:textId="77777777" w:rsidTr="000A46C4">
        <w:tc>
          <w:tcPr>
            <w:tcW w:w="1615" w:type="dxa"/>
          </w:tcPr>
          <w:p w14:paraId="528D4D57" w14:textId="77777777" w:rsidR="000A46C4" w:rsidRDefault="000A46C4" w:rsidP="000A46C4">
            <w:pPr>
              <w:rPr>
                <w:b/>
                <w:bCs/>
                <w:sz w:val="24"/>
                <w:szCs w:val="22"/>
                <w:u w:val="single"/>
              </w:rPr>
            </w:pPr>
          </w:p>
        </w:tc>
        <w:tc>
          <w:tcPr>
            <w:tcW w:w="3896" w:type="dxa"/>
          </w:tcPr>
          <w:p w14:paraId="692E5124" w14:textId="2F00B065" w:rsidR="000A46C4" w:rsidRDefault="000A46C4" w:rsidP="000A46C4">
            <w:pPr>
              <w:rPr>
                <w:b/>
                <w:bCs/>
                <w:sz w:val="24"/>
                <w:szCs w:val="22"/>
                <w:u w:val="single"/>
              </w:rPr>
            </w:pPr>
            <w:r>
              <w:rPr>
                <w:b/>
                <w:bCs/>
                <w:sz w:val="24"/>
                <w:szCs w:val="22"/>
                <w:u w:val="single"/>
              </w:rPr>
              <w:t>before</w:t>
            </w:r>
            <w:r>
              <w:rPr>
                <w:b/>
                <w:bCs/>
                <w:sz w:val="24"/>
                <w:szCs w:val="22"/>
                <w:u w:val="single"/>
              </w:rPr>
              <w:t xml:space="preserve"> changing grid size</w:t>
            </w:r>
          </w:p>
          <w:p w14:paraId="63E30B90" w14:textId="77777777" w:rsid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</w:p>
        </w:tc>
        <w:tc>
          <w:tcPr>
            <w:tcW w:w="4945" w:type="dxa"/>
          </w:tcPr>
          <w:p w14:paraId="7475E064" w14:textId="77777777" w:rsidR="000A46C4" w:rsidRDefault="000A46C4" w:rsidP="000A46C4">
            <w:pPr>
              <w:rPr>
                <w:b/>
                <w:bCs/>
                <w:sz w:val="24"/>
                <w:szCs w:val="22"/>
                <w:u w:val="single"/>
              </w:rPr>
            </w:pPr>
            <w:r>
              <w:rPr>
                <w:b/>
                <w:bCs/>
                <w:sz w:val="24"/>
                <w:szCs w:val="22"/>
                <w:u w:val="single"/>
              </w:rPr>
              <w:t>After changing grid size</w:t>
            </w:r>
          </w:p>
          <w:p w14:paraId="183F7F5D" w14:textId="77777777" w:rsid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</w:p>
        </w:tc>
      </w:tr>
      <w:tr w:rsidR="000A46C4" w14:paraId="1C138B35" w14:textId="77777777" w:rsidTr="000A46C4">
        <w:tc>
          <w:tcPr>
            <w:tcW w:w="1615" w:type="dxa"/>
          </w:tcPr>
          <w:p w14:paraId="2FA64563" w14:textId="6960EF8A" w:rsidR="000A46C4" w:rsidRPr="000A46C4" w:rsidRDefault="000A46C4">
            <w:pPr>
              <w:rPr>
                <w:b/>
                <w:bCs/>
                <w:sz w:val="24"/>
                <w:szCs w:val="22"/>
              </w:rPr>
            </w:pPr>
            <w:r w:rsidRPr="000A46C4">
              <w:rPr>
                <w:b/>
                <w:bCs/>
                <w:sz w:val="24"/>
                <w:szCs w:val="22"/>
              </w:rPr>
              <w:t>Random Agent</w:t>
            </w:r>
          </w:p>
        </w:tc>
        <w:tc>
          <w:tcPr>
            <w:tcW w:w="3896" w:type="dxa"/>
          </w:tcPr>
          <w:p w14:paraId="13268EEE" w14:textId="11DCE13E" w:rsid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  <w:r w:rsidRPr="000A46C4">
              <w:rPr>
                <w:b/>
                <w:bCs/>
                <w:sz w:val="24"/>
                <w:szCs w:val="22"/>
                <w:u w:val="single"/>
              </w:rPr>
              <w:drawing>
                <wp:inline distT="0" distB="0" distL="0" distR="0" wp14:anchorId="4A6DF796" wp14:editId="7E636BF4">
                  <wp:extent cx="2267735" cy="2308860"/>
                  <wp:effectExtent l="0" t="0" r="0" b="0"/>
                  <wp:docPr id="43527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2722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590" cy="231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4945F6A2" w14:textId="56F99175" w:rsid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  <w:r w:rsidRPr="000A46C4">
              <w:rPr>
                <w:b/>
                <w:bCs/>
                <w:sz w:val="24"/>
                <w:szCs w:val="22"/>
                <w:u w:val="single"/>
              </w:rPr>
              <w:drawing>
                <wp:inline distT="0" distB="0" distL="0" distR="0" wp14:anchorId="3F4E2B4B" wp14:editId="17B09271">
                  <wp:extent cx="1854432" cy="2308860"/>
                  <wp:effectExtent l="0" t="0" r="0" b="0"/>
                  <wp:docPr id="974875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8759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591" cy="231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6C4" w14:paraId="28FCF919" w14:textId="77777777" w:rsidTr="000A46C4">
        <w:tc>
          <w:tcPr>
            <w:tcW w:w="1615" w:type="dxa"/>
          </w:tcPr>
          <w:p w14:paraId="79C47C8D" w14:textId="77777777" w:rsidR="000A46C4" w:rsidRP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</w:p>
        </w:tc>
        <w:tc>
          <w:tcPr>
            <w:tcW w:w="3896" w:type="dxa"/>
          </w:tcPr>
          <w:p w14:paraId="392A0BE7" w14:textId="18C0A6CE" w:rsidR="000A46C4" w:rsidRP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  <w:r w:rsidRPr="000A46C4">
              <w:rPr>
                <w:b/>
                <w:bCs/>
                <w:sz w:val="24"/>
                <w:szCs w:val="22"/>
                <w:u w:val="single"/>
              </w:rPr>
              <w:drawing>
                <wp:inline distT="0" distB="0" distL="0" distR="0" wp14:anchorId="61FB88D3" wp14:editId="084D8CC5">
                  <wp:extent cx="2188656" cy="1508760"/>
                  <wp:effectExtent l="0" t="0" r="2540" b="0"/>
                  <wp:docPr id="1113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8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780" cy="151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1D177C01" w14:textId="73CC11EF" w:rsid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  <w:r w:rsidRPr="000A46C4">
              <w:rPr>
                <w:b/>
                <w:bCs/>
                <w:sz w:val="24"/>
                <w:szCs w:val="22"/>
                <w:u w:val="single"/>
              </w:rPr>
              <w:drawing>
                <wp:inline distT="0" distB="0" distL="0" distR="0" wp14:anchorId="76D8FA47" wp14:editId="6439D2F7">
                  <wp:extent cx="2294410" cy="1508760"/>
                  <wp:effectExtent l="0" t="0" r="0" b="0"/>
                  <wp:docPr id="1104529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5295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46" cy="151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6C4" w14:paraId="385079C0" w14:textId="77777777" w:rsidTr="000A46C4">
        <w:tc>
          <w:tcPr>
            <w:tcW w:w="1615" w:type="dxa"/>
          </w:tcPr>
          <w:p w14:paraId="0CCFEB0F" w14:textId="021CDD0A" w:rsidR="000A46C4" w:rsidRPr="000A46C4" w:rsidRDefault="000A46C4">
            <w:pPr>
              <w:rPr>
                <w:b/>
                <w:bCs/>
                <w:sz w:val="24"/>
                <w:szCs w:val="22"/>
              </w:rPr>
            </w:pPr>
            <w:r w:rsidRPr="000A46C4">
              <w:rPr>
                <w:b/>
                <w:bCs/>
                <w:sz w:val="24"/>
                <w:szCs w:val="22"/>
              </w:rPr>
              <w:lastRenderedPageBreak/>
              <w:t>Q-Agent</w:t>
            </w:r>
          </w:p>
        </w:tc>
        <w:tc>
          <w:tcPr>
            <w:tcW w:w="3896" w:type="dxa"/>
          </w:tcPr>
          <w:p w14:paraId="36950A2E" w14:textId="01EB3945" w:rsidR="000A46C4" w:rsidRP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  <w:r w:rsidRPr="000A46C4">
              <w:rPr>
                <w:b/>
                <w:bCs/>
                <w:sz w:val="24"/>
                <w:szCs w:val="22"/>
                <w:u w:val="single"/>
              </w:rPr>
              <w:drawing>
                <wp:anchor distT="0" distB="0" distL="114300" distR="114300" simplePos="0" relativeHeight="251662336" behindDoc="1" locked="0" layoutInCell="1" allowOverlap="1" wp14:anchorId="6D96AE22" wp14:editId="7C8F90E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249170" cy="1607820"/>
                  <wp:effectExtent l="0" t="0" r="0" b="0"/>
                  <wp:wrapTight wrapText="bothSides">
                    <wp:wrapPolygon edited="0">
                      <wp:start x="0" y="0"/>
                      <wp:lineTo x="0" y="21242"/>
                      <wp:lineTo x="21405" y="21242"/>
                      <wp:lineTo x="21405" y="0"/>
                      <wp:lineTo x="0" y="0"/>
                    </wp:wrapPolygon>
                  </wp:wrapTight>
                  <wp:docPr id="1386143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4331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7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45" w:type="dxa"/>
          </w:tcPr>
          <w:p w14:paraId="0EB45C95" w14:textId="3A6FEA4B" w:rsidR="000A46C4" w:rsidRPr="000A46C4" w:rsidRDefault="000A46C4">
            <w:pPr>
              <w:rPr>
                <w:b/>
                <w:bCs/>
                <w:sz w:val="24"/>
                <w:szCs w:val="22"/>
                <w:u w:val="single"/>
              </w:rPr>
            </w:pPr>
            <w:r w:rsidRPr="000A46C4">
              <w:rPr>
                <w:b/>
                <w:bCs/>
                <w:sz w:val="24"/>
                <w:szCs w:val="22"/>
                <w:u w:val="single"/>
              </w:rPr>
              <w:drawing>
                <wp:inline distT="0" distB="0" distL="0" distR="0" wp14:anchorId="727C1E54" wp14:editId="0979B5F3">
                  <wp:extent cx="2198155" cy="1493520"/>
                  <wp:effectExtent l="0" t="0" r="0" b="0"/>
                  <wp:docPr id="587519234" name="Picture 1" descr="A screen 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19234" name="Picture 1" descr="A screen shot of a graph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55" cy="150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8ABBB" w14:textId="77777777" w:rsidR="000A46C4" w:rsidRDefault="000A46C4">
      <w:pPr>
        <w:rPr>
          <w:b/>
          <w:bCs/>
          <w:sz w:val="24"/>
          <w:szCs w:val="22"/>
          <w:u w:val="single"/>
        </w:rPr>
      </w:pPr>
    </w:p>
    <w:p w14:paraId="7F8B9B40" w14:textId="77777777" w:rsidR="000A46C4" w:rsidRDefault="000A46C4">
      <w:pPr>
        <w:rPr>
          <w:b/>
          <w:bCs/>
          <w:sz w:val="24"/>
          <w:szCs w:val="22"/>
          <w:u w:val="single"/>
        </w:rPr>
      </w:pPr>
    </w:p>
    <w:p w14:paraId="2350A3E8" w14:textId="0611CC02" w:rsidR="000A46C4" w:rsidRDefault="000A46C4">
      <w:pPr>
        <w:rPr>
          <w:b/>
          <w:bCs/>
          <w:sz w:val="24"/>
          <w:szCs w:val="22"/>
          <w:u w:val="single"/>
        </w:rPr>
      </w:pPr>
    </w:p>
    <w:p w14:paraId="1FA8A5FA" w14:textId="374A5A1D" w:rsidR="000A46C4" w:rsidRDefault="000A46C4">
      <w:pPr>
        <w:rPr>
          <w:b/>
          <w:bCs/>
          <w:sz w:val="24"/>
          <w:szCs w:val="22"/>
          <w:u w:val="single"/>
        </w:rPr>
      </w:pPr>
    </w:p>
    <w:p w14:paraId="25CD8834" w14:textId="77777777" w:rsidR="000A46C4" w:rsidRPr="002E0054" w:rsidRDefault="000A46C4">
      <w:pPr>
        <w:rPr>
          <w:b/>
          <w:bCs/>
          <w:sz w:val="24"/>
          <w:szCs w:val="22"/>
          <w:u w:val="single"/>
        </w:rPr>
      </w:pPr>
    </w:p>
    <w:sectPr w:rsidR="000A46C4" w:rsidRPr="002E0054" w:rsidSect="0087144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51"/>
    <w:rsid w:val="00066469"/>
    <w:rsid w:val="000A46C4"/>
    <w:rsid w:val="0024001D"/>
    <w:rsid w:val="002600CA"/>
    <w:rsid w:val="002A7457"/>
    <w:rsid w:val="002E0054"/>
    <w:rsid w:val="00380451"/>
    <w:rsid w:val="00616FB7"/>
    <w:rsid w:val="006568CB"/>
    <w:rsid w:val="007D0B7E"/>
    <w:rsid w:val="00871443"/>
    <w:rsid w:val="00B01D28"/>
    <w:rsid w:val="00E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F17D"/>
  <w15:chartTrackingRefBased/>
  <w15:docId w15:val="{B6F6C91C-8C8F-4C43-96E5-E8E23B57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0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Ariyarathnna B.M.N.D.S it20643836</dc:creator>
  <cp:keywords/>
  <dc:description/>
  <cp:lastModifiedBy>Ariyarathnna B.M.N.D.S it20643836</cp:lastModifiedBy>
  <cp:revision>8</cp:revision>
  <dcterms:created xsi:type="dcterms:W3CDTF">2023-09-13T03:11:00Z</dcterms:created>
  <dcterms:modified xsi:type="dcterms:W3CDTF">2023-09-13T06:09:00Z</dcterms:modified>
</cp:coreProperties>
</file>