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268"/>
        <w:gridCol w:w="1559"/>
        <w:gridCol w:w="2784"/>
      </w:tblGrid>
      <w:tr>
        <w:trPr>
          <w:trHeight w:val="709" w:hRule="atLeast"/>
        </w:trPr>
        <w:tc>
          <w:tcPr>
            <w:tcW w:w="9016" w:type="dxa"/>
            <w:gridSpan w:val="5"/>
            <w:vAlign w:val="center"/>
          </w:tcPr>
          <w:p>
            <w:pPr>
              <w:jc w:val="center"/>
              <w:rPr>
                <w:b/>
                <w:sz w:val="40"/>
                <w:szCs w:val="40"/>
              </w:rPr>
            </w:pPr>
            <w:r>
              <w:rPr>
                <w:rFonts w:hint="eastAsia"/>
                <w:b/>
                <w:sz w:val="44"/>
                <w:szCs w:val="40"/>
              </w:rPr>
              <w:t xml:space="preserve">위 </w:t>
            </w:r>
            <w:r>
              <w:rPr>
                <w:b/>
                <w:sz w:val="44"/>
                <w:szCs w:val="40"/>
              </w:rPr>
              <w:t xml:space="preserve">      </w:t>
            </w:r>
            <w:r>
              <w:rPr>
                <w:rFonts w:hint="eastAsia"/>
                <w:b/>
                <w:sz w:val="44"/>
                <w:szCs w:val="40"/>
              </w:rPr>
              <w:t xml:space="preserve"> 임 </w:t>
            </w:r>
            <w:r>
              <w:rPr>
                <w:b/>
                <w:sz w:val="44"/>
                <w:szCs w:val="40"/>
              </w:rPr>
              <w:t xml:space="preserve">       </w:t>
            </w:r>
            <w:r>
              <w:rPr>
                <w:rFonts w:hint="eastAsia"/>
                <w:b/>
                <w:sz w:val="44"/>
                <w:szCs w:val="40"/>
              </w:rPr>
              <w:t>장</w:t>
            </w:r>
          </w:p>
        </w:tc>
      </w:tr>
      <w:tr>
        <w:trPr>
          <w:trHeight w:val="851" w:hRule="atLeast"/>
        </w:trPr>
        <w:tc>
          <w:tcPr>
            <w:tcW w:w="1413" w:type="dxa"/>
            <w:vMerge w:val="restart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위 임 자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법인명</w:t>
            </w:r>
          </w:p>
        </w:tc>
        <w:tc>
          <w:tcPr>
            <w:tcW w:w="2268" w:type="dxa"/>
            <w:vAlign w:val="center"/>
          </w:tcPr>
          <w:p>
            <w:pPr>
              <w:rPr>
                <w:sz w:val="22"/>
              </w:rPr>
            </w:pPr>
            <w:r>
              <w:rPr>
                <w:sz w:val="22"/>
              </w:rPr>
              <w:t>㈜</w:t>
            </w:r>
            <w:r>
              <w:rPr>
                <w:rFonts w:hint="eastAsia"/>
                <w:sz w:val="22"/>
              </w:rPr>
              <w:t>샌드박스네트워크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(법인)사업자등록번호</w:t>
            </w:r>
          </w:p>
        </w:tc>
        <w:tc>
          <w:tcPr>
            <w:tcW w:w="2784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220-88-89136</w:t>
            </w:r>
          </w:p>
        </w:tc>
      </w:tr>
      <w:tr>
        <w:trPr>
          <w:trHeight w:val="851" w:hRule="atLeast"/>
        </w:trPr>
        <w:tc>
          <w:tcPr>
            <w:tcW w:w="1413" w:type="dxa"/>
            <w:vMerge w:val="continue"/>
          </w:tcPr>
          <w:p>
            <w:pPr>
              <w:rPr>
                <w:b/>
                <w:sz w:val="22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주 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소</w:t>
            </w:r>
          </w:p>
        </w:tc>
        <w:tc>
          <w:tcPr>
            <w:tcW w:w="6611" w:type="dxa"/>
            <w:gridSpan w:val="3"/>
            <w:vAlign w:val="center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서울시 용산구 서빙고로 </w:t>
            </w:r>
            <w:r>
              <w:rPr>
                <w:sz w:val="22"/>
              </w:rPr>
              <w:t xml:space="preserve">17, </w:t>
            </w:r>
            <w:r>
              <w:rPr>
                <w:lang w:eastAsia="ko-KR"/>
                <w:sz w:val="22"/>
                <w:rtl w:val="off"/>
              </w:rPr>
              <w:t>29</w:t>
            </w:r>
            <w:r>
              <w:rPr>
                <w:rFonts w:hint="eastAsia"/>
                <w:sz w:val="22"/>
              </w:rPr>
              <w:t>층(한강로3가,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센트럴파크타워)</w:t>
            </w:r>
          </w:p>
        </w:tc>
      </w:tr>
      <w:tr>
        <w:trPr>
          <w:trHeight w:val="851" w:hRule="atLeast"/>
        </w:trPr>
        <w:tc>
          <w:tcPr>
            <w:tcW w:w="141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위임 내용</w:t>
            </w:r>
          </w:p>
        </w:tc>
        <w:tc>
          <w:tcPr>
            <w:tcW w:w="7603" w:type="dxa"/>
            <w:gridSpan w:val="4"/>
            <w:vAlign w:val="center"/>
          </w:tcPr>
          <w:p>
            <w:pPr>
              <w:ind w:right="1100"/>
              <w:jc w:val="center"/>
              <w:rPr>
                <w:sz w:val="22"/>
                <w:u w:val="single" w:color="auto"/>
              </w:rPr>
            </w:pPr>
          </w:p>
        </w:tc>
      </w:tr>
      <w:tr>
        <w:trPr>
          <w:trHeight w:val="851" w:hRule="atLeast"/>
        </w:trPr>
        <w:tc>
          <w:tcPr>
            <w:tcW w:w="1413" w:type="dxa"/>
            <w:vMerge w:val="restart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대 리 인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성 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명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주민등록번호</w:t>
            </w:r>
          </w:p>
        </w:tc>
        <w:tc>
          <w:tcPr>
            <w:tcW w:w="2784" w:type="dxa"/>
            <w:vAlign w:val="center"/>
          </w:tcPr>
          <w:p>
            <w:pPr>
              <w:jc w:val="center"/>
              <w:rPr>
                <w:sz w:val="22"/>
              </w:rPr>
            </w:pPr>
          </w:p>
        </w:tc>
      </w:tr>
      <w:tr>
        <w:trPr>
          <w:trHeight w:val="851" w:hRule="atLeast"/>
        </w:trPr>
        <w:tc>
          <w:tcPr>
            <w:tcW w:w="1413" w:type="dxa"/>
            <w:vMerge w:val="continue"/>
          </w:tcPr>
          <w:p>
            <w:pPr>
              <w:rPr>
                <w:b/>
                <w:sz w:val="22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주 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소</w:t>
            </w:r>
          </w:p>
        </w:tc>
        <w:tc>
          <w:tcPr>
            <w:tcW w:w="6611" w:type="dxa"/>
            <w:gridSpan w:val="3"/>
            <w:vAlign w:val="center"/>
          </w:tcPr>
          <w:p>
            <w:pPr>
              <w:rPr>
                <w:sz w:val="22"/>
              </w:rPr>
            </w:pPr>
          </w:p>
        </w:tc>
      </w:tr>
      <w:tr>
        <w:trPr>
          <w:trHeight w:val="7394" w:hRule="atLeast"/>
        </w:trPr>
        <w:tc>
          <w:tcPr>
            <w:tcW w:w="9016" w:type="dxa"/>
            <w:gridSpan w:val="5"/>
          </w:tcPr>
          <w:p/>
          <w:p/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위임자 본인은 대리인에게 위임 내용에 관한 일체의 권리와 의무를 위임함.</w:t>
            </w:r>
          </w:p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rPr>
                <w:sz w:val="22"/>
              </w:rPr>
            </w:pPr>
          </w:p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 xml:space="preserve">2 </w:t>
            </w:r>
            <w:r>
              <w:rPr>
                <w:rFonts w:hint="eastAsia"/>
                <w:sz w:val="24"/>
              </w:rPr>
              <w:t>년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월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일</w:t>
            </w:r>
          </w:p>
          <w:p>
            <w:pPr>
              <w:ind w:right="220"/>
              <w:jc w:val="right"/>
              <w:rPr>
                <w:sz w:val="24"/>
              </w:rPr>
            </w:pPr>
          </w:p>
          <w:p>
            <w:pPr>
              <w:ind w:right="220"/>
              <w:jc w:val="right"/>
              <w:rPr>
                <w:sz w:val="24"/>
              </w:rPr>
            </w:pPr>
          </w:p>
          <w:p>
            <w:pPr>
              <w:ind w:right="220"/>
              <w:jc w:val="right"/>
              <w:rPr>
                <w:sz w:val="24"/>
              </w:rPr>
            </w:pPr>
          </w:p>
          <w:p>
            <w:pPr>
              <w:ind w:right="220"/>
              <w:jc w:val="right"/>
              <w:rPr>
                <w:sz w:val="24"/>
              </w:rPr>
            </w:pPr>
          </w:p>
          <w:p>
            <w:pPr>
              <w:ind w:right="460"/>
              <w:jc w:val="right"/>
            </w:pPr>
            <w:r>
              <w:rPr>
                <w:rFonts w:hint="eastAsia"/>
                <w:sz w:val="24"/>
              </w:rPr>
              <w:t xml:space="preserve">위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임  자 </w:t>
            </w:r>
            <w:r>
              <w:rPr>
                <w:sz w:val="24"/>
              </w:rPr>
              <w:t xml:space="preserve">: 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lang w:eastAsia="ko-KR"/>
                <w:sz w:val="24"/>
                <w:rtl w:val="off"/>
              </w:rPr>
              <w:t>샌드박스네트워크 대표이사 차병곤</w:t>
            </w:r>
            <w:r>
              <w:rPr>
                <w:sz w:val="24"/>
              </w:rPr>
              <w:t xml:space="preserve">  (</w:t>
            </w:r>
            <w:r>
              <w:rPr>
                <w:rFonts w:hint="eastAsia"/>
                <w:sz w:val="24"/>
              </w:rPr>
              <w:t>인)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임혜리</dc:creator>
  <cp:keywords/>
  <dc:description/>
  <cp:lastModifiedBy>SANDBOX</cp:lastModifiedBy>
  <cp:revision>1</cp:revision>
  <dcterms:created xsi:type="dcterms:W3CDTF">2018-08-08T08:20:00Z</dcterms:created>
  <dcterms:modified xsi:type="dcterms:W3CDTF">2026-02-09T05:05:59Z</dcterms:modified>
  <cp:lastPrinted>2020-07-22T06:35:00Z</cp:lastPrinted>
  <cp:version>1100.0100.01</cp:version>
</cp:coreProperties>
</file>