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1ED6" w14:textId="622A2C1F" w:rsidR="00BB6EB7" w:rsidRPr="00BB6EB7" w:rsidRDefault="00BB6EB7" w:rsidP="00BB6EB7">
      <w:r w:rsidRPr="00BB6EB7">
        <w:rPr>
          <w:b/>
          <w:bCs/>
        </w:rPr>
        <w:t>Subject Line</w:t>
      </w:r>
      <w:r>
        <w:t xml:space="preserve">: </w:t>
      </w:r>
      <w:r w:rsidRPr="00BB6EB7">
        <w:t>Invitation: Join Intel for Drinks and Demos at MWC (RSVP)</w:t>
      </w:r>
    </w:p>
    <w:p w14:paraId="0C0B4E64" w14:textId="6D5FDCBE" w:rsidR="00BB6EB7" w:rsidRPr="00BB6EB7" w:rsidRDefault="00BB6EB7"/>
    <w:p w14:paraId="129B9FA1" w14:textId="77777777" w:rsidR="00BB6EB7" w:rsidRDefault="00BB6EB7"/>
    <w:p w14:paraId="0F915DC0" w14:textId="77777777" w:rsidR="00BB6EB7" w:rsidRDefault="00BB6EB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1"/>
      </w:tblGrid>
      <w:tr w:rsidR="000A14EA" w14:paraId="473D1096" w14:textId="77777777" w:rsidTr="00BB6EB7">
        <w:tc>
          <w:tcPr>
            <w:tcW w:w="236" w:type="dxa"/>
          </w:tcPr>
          <w:p w14:paraId="6E943834" w14:textId="34D650C6" w:rsidR="000A14EA" w:rsidRDefault="00BB6EB7">
            <w:r>
              <w:rPr>
                <w:noProof/>
              </w:rPr>
              <w:drawing>
                <wp:inline distT="0" distB="0" distL="0" distR="0" wp14:anchorId="1CE58D61" wp14:editId="3310D8F5">
                  <wp:extent cx="5052015" cy="1327150"/>
                  <wp:effectExtent l="0" t="0" r="0" b="6350"/>
                  <wp:docPr id="1409515855" name="Picture 1" descr="A blue rectangular sign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515855" name="Picture 1" descr="A blue rectangular sign with white text&#10;&#10;AI-generated content may be incorrect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371" cy="1334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4EA" w14:paraId="28B5A7BA" w14:textId="77777777" w:rsidTr="00BB6EB7">
        <w:tc>
          <w:tcPr>
            <w:tcW w:w="236" w:type="dxa"/>
          </w:tcPr>
          <w:p w14:paraId="0CB22156" w14:textId="77777777" w:rsidR="000A14EA" w:rsidRDefault="000A14EA"/>
        </w:tc>
      </w:tr>
      <w:tr w:rsidR="000A14EA" w14:paraId="2C2CD127" w14:textId="77777777" w:rsidTr="00BB6EB7">
        <w:tc>
          <w:tcPr>
            <w:tcW w:w="236" w:type="dxa"/>
          </w:tcPr>
          <w:p w14:paraId="1A4ED440" w14:textId="77777777" w:rsidR="0090771D" w:rsidRPr="0090771D" w:rsidRDefault="0090771D" w:rsidP="0090771D">
            <w:pPr>
              <w:rPr>
                <w:i/>
                <w:iCs/>
              </w:rPr>
            </w:pPr>
            <w:r w:rsidRPr="0090771D">
              <w:rPr>
                <w:b/>
                <w:bCs/>
                <w:i/>
                <w:iCs/>
              </w:rPr>
              <w:t>Together, we’re already running the future of networks.</w:t>
            </w:r>
          </w:p>
          <w:p w14:paraId="24382E24" w14:textId="77777777" w:rsidR="0090771D" w:rsidRDefault="0090771D" w:rsidP="00BB6EB7"/>
          <w:p w14:paraId="07B36D0C" w14:textId="5258656F" w:rsidR="00BB6EB7" w:rsidRPr="00BB6EB7" w:rsidRDefault="00BB6EB7" w:rsidP="00BB6EB7">
            <w:r w:rsidRPr="00BB6EB7">
              <w:t xml:space="preserve">Hosted by </w:t>
            </w:r>
            <w:r w:rsidRPr="00BB6EB7">
              <w:rPr>
                <w:b/>
                <w:bCs/>
              </w:rPr>
              <w:t>Greg Ernst, Corporate Vice President, Chief Revenue Officer, and General Manager of the Sales and Marketing Group</w:t>
            </w:r>
            <w:r w:rsidRPr="00BB6EB7">
              <w:t>, Intel cordially invites you to a private reception during Mobile World Congress. This exclusive event will provide an excellent opportunity for customers and partners to network in a welcoming atmosphere at the Intel booth, featuring refreshments, appetizers, technology demonstrations, and meaningful discussions with industry peers.</w:t>
            </w:r>
          </w:p>
          <w:p w14:paraId="096B1072" w14:textId="77777777" w:rsidR="00BB6EB7" w:rsidRPr="00BB6EB7" w:rsidRDefault="00BB6EB7" w:rsidP="00BB6EB7"/>
          <w:p w14:paraId="3E9F590A" w14:textId="77777777" w:rsidR="0090771D" w:rsidRDefault="00BB6EB7" w:rsidP="0090771D">
            <w:pPr>
              <w:pStyle w:val="ListParagraph"/>
              <w:numPr>
                <w:ilvl w:val="0"/>
                <w:numId w:val="2"/>
              </w:numPr>
            </w:pPr>
            <w:r w:rsidRPr="0090771D">
              <w:rPr>
                <w:b/>
                <w:bCs/>
              </w:rPr>
              <w:t>Engage</w:t>
            </w:r>
            <w:r w:rsidRPr="00BB6EB7">
              <w:t xml:space="preserve"> with colleagues and Intel executives</w:t>
            </w:r>
          </w:p>
          <w:p w14:paraId="24826B5E" w14:textId="77777777" w:rsidR="0090771D" w:rsidRDefault="0090771D" w:rsidP="0090771D"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Explore what’s live in networks today </w:t>
            </w:r>
            <w:r>
              <w:t xml:space="preserve">– discover </w:t>
            </w:r>
            <w:r w:rsidR="00BB6EB7" w:rsidRPr="00BB6EB7">
              <w:t xml:space="preserve">the latest advancements in network technology—including AI-optimized Radio Access Networks, edge inference solutions, zero-trust architectures, and innovations designed to drive greater efficiency. </w:t>
            </w:r>
          </w:p>
          <w:p w14:paraId="3620938A" w14:textId="77777777" w:rsidR="0090771D" w:rsidRDefault="0090771D" w:rsidP="0090771D"/>
          <w:p w14:paraId="6B62A9E5" w14:textId="3A5DA8C6" w:rsidR="00BB6EB7" w:rsidRPr="00BB6EB7" w:rsidRDefault="00BB6EB7" w:rsidP="00553087">
            <w:r w:rsidRPr="00BB6EB7">
              <w:t>We look forward to sharing valuable insights and fostering connections in a relaxed setting amid the busy week at MWC.</w:t>
            </w:r>
          </w:p>
          <w:p w14:paraId="5BF048FC" w14:textId="77777777" w:rsidR="000A14EA" w:rsidRDefault="000A14EA"/>
        </w:tc>
      </w:tr>
      <w:tr w:rsidR="000A14EA" w14:paraId="67C18F70" w14:textId="77777777" w:rsidTr="00BB6EB7">
        <w:tc>
          <w:tcPr>
            <w:tcW w:w="236" w:type="dxa"/>
          </w:tcPr>
          <w:p w14:paraId="7D4BE5E1" w14:textId="77777777" w:rsidR="0090771D" w:rsidRPr="0090771D" w:rsidRDefault="0090771D" w:rsidP="0090771D"/>
          <w:p w14:paraId="3B0767F6" w14:textId="098839E7" w:rsidR="00553087" w:rsidRDefault="0090771D" w:rsidP="0090771D">
            <w:r w:rsidRPr="0090771D">
              <w:t xml:space="preserve">Please </w:t>
            </w:r>
            <w:r w:rsidRPr="0090771D">
              <w:rPr>
                <w:b/>
                <w:bCs/>
              </w:rPr>
              <w:t xml:space="preserve">RSVP by </w:t>
            </w:r>
            <w:r w:rsidR="00553087">
              <w:rPr>
                <w:b/>
                <w:bCs/>
              </w:rPr>
              <w:t>Monday, February 9</w:t>
            </w:r>
            <w:r w:rsidRPr="0090771D">
              <w:t xml:space="preserve"> to confirm your attendance. Space is limited for this invitation-only event.</w:t>
            </w:r>
          </w:p>
          <w:p w14:paraId="63BEEDF5" w14:textId="68D7D4B1" w:rsidR="0090771D" w:rsidRDefault="0090771D" w:rsidP="0090771D">
            <w:pPr>
              <w:rPr>
                <w:b/>
                <w:bCs/>
              </w:rPr>
            </w:pPr>
            <w:r w:rsidRPr="0090771D">
              <w:br/>
            </w:r>
            <w:r w:rsidRPr="0090771D">
              <w:rPr>
                <w:b/>
                <w:bCs/>
              </w:rPr>
              <w:t>[RSVP Link]</w:t>
            </w:r>
          </w:p>
          <w:p w14:paraId="0673D991" w14:textId="77777777" w:rsidR="00553087" w:rsidRPr="0090771D" w:rsidRDefault="00553087" w:rsidP="0090771D"/>
          <w:p w14:paraId="2EBBCEB6" w14:textId="77777777" w:rsidR="0090771D" w:rsidRPr="0090771D" w:rsidRDefault="0090771D" w:rsidP="0090771D">
            <w:r w:rsidRPr="0090771D">
              <w:t>This invitation is intended for the recipient only. We look forward to seeing you at MWC.</w:t>
            </w:r>
          </w:p>
          <w:p w14:paraId="75F5D582" w14:textId="77777777" w:rsidR="0090771D" w:rsidRPr="0090771D" w:rsidRDefault="0090771D" w:rsidP="0090771D">
            <w:pPr>
              <w:rPr>
                <w:i/>
                <w:iCs/>
              </w:rPr>
            </w:pPr>
          </w:p>
          <w:p w14:paraId="730CE1AC" w14:textId="77777777" w:rsidR="0090771D" w:rsidRPr="0090771D" w:rsidRDefault="0090771D" w:rsidP="0090771D">
            <w:r w:rsidRPr="0090771D">
              <w:rPr>
                <w:i/>
                <w:iCs/>
              </w:rPr>
              <w:lastRenderedPageBreak/>
              <w:t>The best part of progress is who you build it with.</w:t>
            </w:r>
            <w:r w:rsidRPr="0090771D">
              <w:br/>
            </w:r>
            <w:r w:rsidRPr="0090771D">
              <w:rPr>
                <w:b/>
                <w:bCs/>
              </w:rPr>
              <w:t>That’s the power of Intel Inside®.</w:t>
            </w:r>
          </w:p>
          <w:p w14:paraId="4E608455" w14:textId="77777777" w:rsidR="000A14EA" w:rsidRDefault="000A14EA"/>
        </w:tc>
      </w:tr>
      <w:tr w:rsidR="000A14EA" w14:paraId="6AD05E74" w14:textId="77777777" w:rsidTr="00BB6EB7">
        <w:tc>
          <w:tcPr>
            <w:tcW w:w="236" w:type="dxa"/>
          </w:tcPr>
          <w:p w14:paraId="07A89E5F" w14:textId="77777777" w:rsidR="000A14EA" w:rsidRDefault="000A14EA"/>
        </w:tc>
      </w:tr>
    </w:tbl>
    <w:p w14:paraId="7E9247A4" w14:textId="77777777" w:rsidR="00557352" w:rsidRDefault="00557352"/>
    <w:sectPr w:rsidR="00557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14747"/>
    <w:multiLevelType w:val="hybridMultilevel"/>
    <w:tmpl w:val="43986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078DF"/>
    <w:multiLevelType w:val="multilevel"/>
    <w:tmpl w:val="AB76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2634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88122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4EA"/>
    <w:rsid w:val="000A14EA"/>
    <w:rsid w:val="003D7216"/>
    <w:rsid w:val="00553087"/>
    <w:rsid w:val="00557352"/>
    <w:rsid w:val="0090771D"/>
    <w:rsid w:val="00BB6EB7"/>
    <w:rsid w:val="00CC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D86BB"/>
  <w15:chartTrackingRefBased/>
  <w15:docId w15:val="{E2997F43-7E3D-48F9-89C9-A18805F95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4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14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Terah J</dc:creator>
  <cp:keywords/>
  <dc:description/>
  <cp:lastModifiedBy>Mitchell, Terah J</cp:lastModifiedBy>
  <cp:revision>1</cp:revision>
  <dcterms:created xsi:type="dcterms:W3CDTF">2026-01-20T20:59:00Z</dcterms:created>
  <dcterms:modified xsi:type="dcterms:W3CDTF">2026-01-20T23:36:00Z</dcterms:modified>
</cp:coreProperties>
</file>