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auto"/>
          <w:sz w:val="36"/>
          <w:szCs w:val="36"/>
          <w:u w:val="single"/>
        </w:rPr>
        <w:id w:val="802508469"/>
        <w:docPartObj>
          <w:docPartGallery w:val="Cover Pages"/>
          <w:docPartUnique/>
        </w:docPartObj>
      </w:sdtPr>
      <w:sdtContent>
        <w:p w:rsidR="001648BC" w:rsidRPr="00657702" w:rsidRDefault="004D4E18" w:rsidP="001648BC">
          <w:pPr>
            <w:pStyle w:val="Heading1"/>
            <w:rPr>
              <w:b/>
              <w:color w:val="auto"/>
              <w:sz w:val="36"/>
              <w:szCs w:val="36"/>
            </w:rPr>
          </w:pPr>
          <w:r w:rsidRPr="00657702">
            <w:rPr>
              <w:noProof/>
            </w:rPr>
            <w:drawing>
              <wp:inline distT="0" distB="0" distL="0" distR="0" wp14:anchorId="11E0E053" wp14:editId="7B0A7B03">
                <wp:extent cx="2458528" cy="83566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it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878" cy="846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657702">
            <w:rPr>
              <w:b/>
              <w:color w:val="auto"/>
              <w:sz w:val="36"/>
              <w:szCs w:val="36"/>
            </w:rPr>
            <w:t xml:space="preserve">    </w:t>
          </w:r>
          <w:r w:rsidR="00657702" w:rsidRPr="00657702">
            <w:rPr>
              <w:b/>
              <w:color w:val="auto"/>
              <w:sz w:val="36"/>
              <w:szCs w:val="36"/>
            </w:rPr>
            <w:t xml:space="preserve">      </w:t>
          </w:r>
          <w:r w:rsidRPr="00657702">
            <w:rPr>
              <w:b/>
              <w:color w:val="auto"/>
              <w:sz w:val="36"/>
              <w:szCs w:val="36"/>
            </w:rPr>
            <w:t xml:space="preserve">     </w:t>
          </w:r>
          <w:r w:rsidR="00657702" w:rsidRPr="00657702">
            <w:rPr>
              <w:b/>
              <w:noProof/>
              <w:color w:val="auto"/>
              <w:sz w:val="36"/>
              <w:szCs w:val="36"/>
            </w:rPr>
            <w:drawing>
              <wp:inline distT="0" distB="0" distL="0" distR="0" wp14:anchorId="5C1E0F09" wp14:editId="0833AA4F">
                <wp:extent cx="2242868" cy="1207086"/>
                <wp:effectExtent l="0" t="0" r="508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niversity of Westminster. (1)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6859" cy="129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2B37" w:rsidRDefault="00882B37" w:rsidP="00882B37">
          <w:pPr>
            <w:jc w:val="center"/>
          </w:pPr>
        </w:p>
        <w:p w:rsidR="00882B37" w:rsidRDefault="00882B37" w:rsidP="00882B37">
          <w:pPr>
            <w:jc w:val="center"/>
          </w:pPr>
        </w:p>
        <w:p w:rsidR="00882B37" w:rsidRDefault="00882B37" w:rsidP="00882B37">
          <w:pPr>
            <w:jc w:val="center"/>
          </w:pPr>
        </w:p>
        <w:p w:rsidR="00882B37" w:rsidRDefault="00882B37" w:rsidP="00882B37">
          <w:pPr>
            <w:jc w:val="center"/>
          </w:pPr>
        </w:p>
        <w:p w:rsidR="00882B37" w:rsidRDefault="00882B37" w:rsidP="00882B37">
          <w:pPr>
            <w:jc w:val="center"/>
          </w:pPr>
        </w:p>
        <w:p w:rsidR="00882B37" w:rsidRDefault="00882B37" w:rsidP="00882B37">
          <w:pPr>
            <w:jc w:val="center"/>
          </w:pPr>
        </w:p>
        <w:p w:rsidR="00882B37" w:rsidRDefault="00882B37" w:rsidP="00882B37">
          <w:pPr>
            <w:jc w:val="center"/>
          </w:pP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jc w:val="center"/>
            <w:rPr>
              <w:rFonts w:asciiTheme="minorHAnsi" w:hAnsiTheme="minorHAnsi" w:cs="Arial"/>
              <w:b/>
              <w:color w:val="222222"/>
              <w:sz w:val="31"/>
              <w:szCs w:val="19"/>
            </w:rPr>
          </w:pPr>
          <w:r w:rsidRPr="005B39E4">
            <w:rPr>
              <w:rFonts w:asciiTheme="minorHAnsi" w:hAnsiTheme="minorHAnsi" w:cs="Arial"/>
              <w:b/>
              <w:color w:val="222222"/>
              <w:sz w:val="31"/>
              <w:szCs w:val="19"/>
            </w:rPr>
            <w:t>Department of Computing</w:t>
          </w: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jc w:val="center"/>
            <w:rPr>
              <w:rFonts w:asciiTheme="minorHAnsi" w:hAnsiTheme="minorHAnsi" w:cs="Arial"/>
              <w:b/>
              <w:color w:val="222222"/>
              <w:sz w:val="27"/>
              <w:szCs w:val="19"/>
            </w:rPr>
          </w:pP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 w:line="288" w:lineRule="atLeast"/>
            <w:jc w:val="center"/>
            <w:rPr>
              <w:rFonts w:asciiTheme="minorHAnsi" w:hAnsiTheme="minorHAnsi" w:cs="Arial"/>
              <w:b/>
              <w:color w:val="222222"/>
              <w:sz w:val="27"/>
              <w:szCs w:val="19"/>
            </w:rPr>
          </w:pPr>
          <w:r w:rsidRPr="005B39E4">
            <w:rPr>
              <w:rFonts w:asciiTheme="minorHAnsi" w:hAnsiTheme="minorHAnsi" w:cs="Arial"/>
              <w:color w:val="222222"/>
              <w:sz w:val="27"/>
              <w:szCs w:val="19"/>
            </w:rPr>
            <w:t xml:space="preserve">Module: 4COSC006C – </w:t>
          </w:r>
          <w:r w:rsidRPr="005B39E4">
            <w:rPr>
              <w:rFonts w:asciiTheme="minorHAnsi" w:hAnsiTheme="minorHAnsi" w:cs="Arial"/>
              <w:b/>
              <w:color w:val="222222"/>
              <w:sz w:val="27"/>
              <w:szCs w:val="19"/>
            </w:rPr>
            <w:t>Programming Principles 01</w:t>
          </w: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 w:line="288" w:lineRule="atLeast"/>
            <w:jc w:val="center"/>
            <w:rPr>
              <w:rFonts w:asciiTheme="minorHAnsi" w:hAnsiTheme="minorHAnsi" w:cs="Arial"/>
              <w:color w:val="222222"/>
              <w:sz w:val="27"/>
              <w:szCs w:val="19"/>
            </w:rPr>
          </w:pP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 w:line="288" w:lineRule="atLeast"/>
            <w:jc w:val="center"/>
            <w:rPr>
              <w:rFonts w:asciiTheme="minorHAnsi" w:hAnsiTheme="minorHAnsi" w:cs="Arial"/>
              <w:b/>
              <w:color w:val="222222"/>
              <w:sz w:val="27"/>
              <w:szCs w:val="19"/>
            </w:rPr>
          </w:pPr>
          <w:r w:rsidRPr="005B39E4">
            <w:rPr>
              <w:rFonts w:asciiTheme="minorHAnsi" w:hAnsiTheme="minorHAnsi" w:cs="Arial"/>
              <w:color w:val="222222"/>
              <w:sz w:val="27"/>
              <w:szCs w:val="19"/>
            </w:rPr>
            <w:t xml:space="preserve">Degree Program </w:t>
          </w:r>
          <w:r>
            <w:rPr>
              <w:rFonts w:asciiTheme="minorHAnsi" w:hAnsiTheme="minorHAnsi" w:cs="Arial"/>
              <w:color w:val="222222"/>
              <w:sz w:val="27"/>
              <w:szCs w:val="19"/>
            </w:rPr>
            <w:t>–</w:t>
          </w:r>
          <w:r w:rsidRPr="005B39E4">
            <w:rPr>
              <w:rFonts w:asciiTheme="minorHAnsi" w:hAnsiTheme="minorHAnsi" w:cs="Arial"/>
              <w:color w:val="222222"/>
              <w:sz w:val="27"/>
              <w:szCs w:val="19"/>
            </w:rPr>
            <w:t xml:space="preserve"> </w:t>
          </w:r>
          <w:r w:rsidRPr="005B39E4">
            <w:rPr>
              <w:rFonts w:asciiTheme="minorHAnsi" w:hAnsiTheme="minorHAnsi" w:cs="Arial"/>
              <w:b/>
              <w:color w:val="222222"/>
              <w:sz w:val="27"/>
              <w:szCs w:val="19"/>
            </w:rPr>
            <w:t>BScCS</w:t>
          </w: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 w:line="288" w:lineRule="atLeast"/>
            <w:jc w:val="center"/>
            <w:rPr>
              <w:rFonts w:asciiTheme="minorHAnsi" w:hAnsiTheme="minorHAnsi" w:cs="Arial"/>
              <w:color w:val="222222"/>
              <w:sz w:val="27"/>
              <w:szCs w:val="19"/>
            </w:rPr>
          </w:pP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 w:line="288" w:lineRule="atLeast"/>
            <w:jc w:val="center"/>
            <w:rPr>
              <w:rFonts w:asciiTheme="minorHAnsi" w:hAnsiTheme="minorHAnsi" w:cs="Arial"/>
              <w:b/>
              <w:color w:val="222222"/>
              <w:sz w:val="27"/>
              <w:szCs w:val="19"/>
            </w:rPr>
          </w:pPr>
          <w:r w:rsidRPr="005B39E4">
            <w:rPr>
              <w:rFonts w:asciiTheme="minorHAnsi" w:hAnsiTheme="minorHAnsi" w:cs="Arial"/>
              <w:color w:val="222222"/>
              <w:sz w:val="27"/>
              <w:szCs w:val="19"/>
            </w:rPr>
            <w:t xml:space="preserve">Tutorial Group - </w:t>
          </w:r>
          <w:r w:rsidRPr="005B39E4">
            <w:rPr>
              <w:rFonts w:asciiTheme="minorHAnsi" w:hAnsiTheme="minorHAnsi" w:cs="Arial"/>
              <w:b/>
              <w:color w:val="222222"/>
              <w:sz w:val="27"/>
              <w:szCs w:val="19"/>
            </w:rPr>
            <w:t>Group D</w:t>
          </w: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 w:line="288" w:lineRule="atLeast"/>
            <w:jc w:val="center"/>
            <w:rPr>
              <w:rFonts w:asciiTheme="minorHAnsi" w:hAnsiTheme="minorHAnsi" w:cs="Arial"/>
              <w:color w:val="222222"/>
              <w:sz w:val="27"/>
              <w:szCs w:val="19"/>
            </w:rPr>
          </w:pP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 w:line="288" w:lineRule="atLeast"/>
            <w:jc w:val="center"/>
            <w:rPr>
              <w:rFonts w:asciiTheme="minorHAnsi" w:hAnsiTheme="minorHAnsi" w:cs="Arial"/>
              <w:color w:val="222222"/>
              <w:sz w:val="27"/>
              <w:szCs w:val="19"/>
            </w:rPr>
          </w:pPr>
          <w:r w:rsidRPr="005B39E4">
            <w:rPr>
              <w:rFonts w:asciiTheme="minorHAnsi" w:hAnsiTheme="minorHAnsi" w:cs="Arial"/>
              <w:color w:val="222222"/>
              <w:sz w:val="27"/>
              <w:szCs w:val="19"/>
            </w:rPr>
            <w:t>Module Leader:  Mr.  Guganathan Poravi</w:t>
          </w: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480" w:beforeAutospacing="0" w:after="576" w:afterAutospacing="0" w:line="288" w:lineRule="atLeast"/>
            <w:rPr>
              <w:rFonts w:ascii="Arial" w:hAnsi="Arial" w:cs="Arial"/>
              <w:color w:val="222222"/>
              <w:sz w:val="19"/>
              <w:szCs w:val="19"/>
            </w:rPr>
          </w:pP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480" w:beforeAutospacing="0" w:after="576" w:afterAutospacing="0" w:line="288" w:lineRule="atLeast"/>
            <w:rPr>
              <w:rFonts w:ascii="Arial" w:hAnsi="Arial" w:cs="Arial"/>
              <w:color w:val="222222"/>
              <w:sz w:val="19"/>
              <w:szCs w:val="19"/>
            </w:rPr>
          </w:pPr>
          <w:r>
            <w:rPr>
              <w:rFonts w:ascii="Arial" w:hAnsi="Arial" w:cs="Arial"/>
              <w:color w:val="222222"/>
              <w:sz w:val="19"/>
              <w:szCs w:val="19"/>
            </w:rPr>
            <w:tab/>
          </w: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480" w:beforeAutospacing="0" w:after="576" w:afterAutospacing="0" w:line="288" w:lineRule="atLeast"/>
            <w:rPr>
              <w:rFonts w:ascii="Arial" w:hAnsi="Arial" w:cs="Arial"/>
              <w:color w:val="222222"/>
              <w:sz w:val="19"/>
              <w:szCs w:val="19"/>
            </w:rPr>
          </w:pPr>
          <w:r>
            <w:rPr>
              <w:rFonts w:ascii="Arial" w:hAnsi="Arial" w:cs="Arial"/>
              <w:color w:val="222222"/>
              <w:sz w:val="19"/>
              <w:szCs w:val="19"/>
            </w:rPr>
            <w:tab/>
          </w: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ind w:left="2880" w:firstLine="720"/>
            <w:rPr>
              <w:rFonts w:ascii="Arial" w:hAnsi="Arial" w:cs="Arial"/>
              <w:color w:val="222222"/>
              <w:sz w:val="23"/>
              <w:szCs w:val="19"/>
            </w:rPr>
          </w:pPr>
          <w:r>
            <w:rPr>
              <w:rFonts w:ascii="Arial" w:hAnsi="Arial" w:cs="Arial"/>
              <w:color w:val="222222"/>
              <w:sz w:val="23"/>
              <w:szCs w:val="19"/>
            </w:rPr>
            <w:t>Date of submission: 07</w:t>
          </w:r>
          <w:r w:rsidRPr="005B39E4">
            <w:rPr>
              <w:rFonts w:ascii="Arial" w:hAnsi="Arial" w:cs="Arial"/>
              <w:color w:val="222222"/>
              <w:sz w:val="23"/>
              <w:szCs w:val="19"/>
              <w:vertAlign w:val="superscript"/>
            </w:rPr>
            <w:t>th</w:t>
          </w:r>
          <w:r>
            <w:rPr>
              <w:rFonts w:ascii="Arial" w:hAnsi="Arial" w:cs="Arial"/>
              <w:color w:val="222222"/>
              <w:sz w:val="23"/>
              <w:szCs w:val="19"/>
            </w:rPr>
            <w:t xml:space="preserve"> Jan 2018</w:t>
          </w: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ind w:left="2880" w:firstLine="720"/>
            <w:rPr>
              <w:rFonts w:ascii="Arial" w:hAnsi="Arial" w:cs="Arial"/>
              <w:color w:val="222222"/>
              <w:sz w:val="23"/>
              <w:szCs w:val="19"/>
            </w:rPr>
          </w:pP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ind w:left="2880" w:firstLine="720"/>
            <w:rPr>
              <w:rFonts w:ascii="Arial" w:hAnsi="Arial" w:cs="Arial"/>
              <w:color w:val="222222"/>
              <w:sz w:val="23"/>
              <w:szCs w:val="19"/>
            </w:rPr>
          </w:pPr>
          <w:r>
            <w:rPr>
              <w:rFonts w:ascii="Arial" w:hAnsi="Arial" w:cs="Arial"/>
              <w:color w:val="222222"/>
              <w:sz w:val="23"/>
              <w:szCs w:val="19"/>
            </w:rPr>
            <w:t>UOW ID : w1673745</w:t>
          </w: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ind w:left="1440" w:firstLine="720"/>
            <w:rPr>
              <w:rFonts w:ascii="Arial" w:hAnsi="Arial" w:cs="Arial"/>
              <w:color w:val="222222"/>
              <w:sz w:val="23"/>
              <w:szCs w:val="19"/>
            </w:rPr>
          </w:pPr>
        </w:p>
        <w:p w:rsidR="00882B37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ind w:left="2880" w:firstLine="720"/>
            <w:rPr>
              <w:rFonts w:ascii="Arial" w:hAnsi="Arial" w:cs="Arial"/>
              <w:color w:val="222222"/>
              <w:sz w:val="23"/>
              <w:szCs w:val="19"/>
            </w:rPr>
          </w:pPr>
          <w:r w:rsidRPr="005B39E4">
            <w:rPr>
              <w:rFonts w:ascii="Arial" w:hAnsi="Arial" w:cs="Arial"/>
              <w:color w:val="222222"/>
              <w:sz w:val="23"/>
              <w:szCs w:val="19"/>
            </w:rPr>
            <w:t>Student ID: 2017184</w:t>
          </w: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ind w:left="1440" w:firstLine="720"/>
            <w:rPr>
              <w:rFonts w:ascii="Arial" w:hAnsi="Arial" w:cs="Arial"/>
              <w:color w:val="222222"/>
              <w:sz w:val="23"/>
              <w:szCs w:val="19"/>
            </w:rPr>
          </w:pPr>
        </w:p>
        <w:p w:rsidR="00882B37" w:rsidRPr="005B39E4" w:rsidRDefault="00882B37" w:rsidP="00882B37">
          <w:pPr>
            <w:pStyle w:val="m3302202496369834967m7608123972533978747m7627407277660694525m-8563447990868362201gmail-msonormal"/>
            <w:shd w:val="clear" w:color="auto" w:fill="FFFFFF"/>
            <w:spacing w:before="0" w:beforeAutospacing="0" w:after="0" w:afterAutospacing="0"/>
            <w:ind w:left="2880" w:firstLine="720"/>
            <w:rPr>
              <w:rFonts w:ascii="Arial" w:hAnsi="Arial" w:cs="Arial"/>
              <w:color w:val="222222"/>
              <w:sz w:val="23"/>
              <w:szCs w:val="19"/>
            </w:rPr>
          </w:pPr>
          <w:r w:rsidRPr="005B39E4">
            <w:rPr>
              <w:rFonts w:ascii="Arial" w:hAnsi="Arial" w:cs="Arial"/>
              <w:color w:val="222222"/>
              <w:sz w:val="23"/>
              <w:szCs w:val="19"/>
            </w:rPr>
            <w:t>Student Name:</w:t>
          </w:r>
          <w:r>
            <w:rPr>
              <w:rFonts w:ascii="Arial" w:hAnsi="Arial" w:cs="Arial"/>
              <w:color w:val="222222"/>
              <w:sz w:val="23"/>
              <w:szCs w:val="19"/>
            </w:rPr>
            <w:t xml:space="preserve"> </w:t>
          </w:r>
          <w:r w:rsidRPr="005B39E4">
            <w:rPr>
              <w:rFonts w:ascii="Arial" w:hAnsi="Arial" w:cs="Arial"/>
              <w:color w:val="222222"/>
              <w:sz w:val="23"/>
              <w:szCs w:val="19"/>
            </w:rPr>
            <w:t>Sandeepa Sewwandi Perera</w:t>
          </w:r>
        </w:p>
        <w:p w:rsidR="00882B37" w:rsidRDefault="00882B37" w:rsidP="00882B37">
          <w:pPr>
            <w:pStyle w:val="Heading1"/>
            <w:ind w:left="720"/>
            <w:rPr>
              <w:b/>
              <w:color w:val="auto"/>
              <w:sz w:val="36"/>
              <w:szCs w:val="36"/>
              <w:u w:val="single"/>
            </w:rPr>
          </w:pPr>
        </w:p>
        <w:p w:rsidR="00657702" w:rsidRDefault="001648BC" w:rsidP="001648BC">
          <w:pPr>
            <w:pStyle w:val="Heading1"/>
            <w:numPr>
              <w:ilvl w:val="0"/>
              <w:numId w:val="1"/>
            </w:numPr>
            <w:rPr>
              <w:b/>
              <w:color w:val="auto"/>
              <w:sz w:val="36"/>
              <w:szCs w:val="36"/>
              <w:u w:val="single"/>
            </w:rPr>
          </w:pPr>
          <w:r w:rsidRPr="00882B37">
            <w:br w:type="page"/>
          </w:r>
          <w:r w:rsidR="00657702">
            <w:rPr>
              <w:b/>
              <w:color w:val="auto"/>
              <w:sz w:val="36"/>
              <w:szCs w:val="36"/>
              <w:u w:val="single"/>
            </w:rPr>
            <w:lastRenderedPageBreak/>
            <w:t xml:space="preserve"> Intr</w:t>
          </w:r>
          <w:r w:rsidRPr="001648BC">
            <w:rPr>
              <w:b/>
              <w:color w:val="auto"/>
              <w:sz w:val="36"/>
              <w:szCs w:val="36"/>
              <w:u w:val="single"/>
            </w:rPr>
            <w:t>o</w:t>
          </w:r>
          <w:r w:rsidR="00657702">
            <w:rPr>
              <w:b/>
              <w:color w:val="auto"/>
              <w:sz w:val="36"/>
              <w:szCs w:val="36"/>
              <w:u w:val="single"/>
            </w:rPr>
            <w:t>duc</w:t>
          </w:r>
          <w:r w:rsidRPr="001648BC">
            <w:rPr>
              <w:b/>
              <w:color w:val="auto"/>
              <w:sz w:val="36"/>
              <w:szCs w:val="36"/>
              <w:u w:val="single"/>
            </w:rPr>
            <w:t>t</w:t>
          </w:r>
          <w:r w:rsidR="00657702">
            <w:rPr>
              <w:b/>
              <w:color w:val="auto"/>
              <w:sz w:val="36"/>
              <w:szCs w:val="36"/>
              <w:u w:val="single"/>
            </w:rPr>
            <w:t>ion</w:t>
          </w:r>
          <w:r w:rsidRPr="001648BC">
            <w:rPr>
              <w:b/>
              <w:color w:val="auto"/>
              <w:sz w:val="36"/>
              <w:szCs w:val="36"/>
              <w:u w:val="single"/>
            </w:rPr>
            <w:t>s</w:t>
          </w:r>
        </w:p>
      </w:sdtContent>
    </w:sdt>
    <w:p w:rsidR="00657702" w:rsidRPr="00657702" w:rsidRDefault="00657702" w:rsidP="00657702"/>
    <w:p w:rsidR="00627ADD" w:rsidRPr="00BE7121" w:rsidRDefault="00627ADD" w:rsidP="00BE7121">
      <w:pPr>
        <w:ind w:firstLine="360"/>
        <w:rPr>
          <w:sz w:val="28"/>
          <w:szCs w:val="28"/>
        </w:rPr>
      </w:pPr>
      <w:r w:rsidRPr="00BE7121">
        <w:rPr>
          <w:sz w:val="28"/>
          <w:szCs w:val="28"/>
        </w:rPr>
        <w:t>The University of Gugsi, No where in Pa</w:t>
      </w:r>
      <w:r w:rsidRPr="00BE7121">
        <w:rPr>
          <w:sz w:val="28"/>
          <w:szCs w:val="28"/>
        </w:rPr>
        <w:t xml:space="preserve">rticular (UGNiP) recognizes. </w:t>
      </w:r>
      <w:r w:rsidR="00BE7121">
        <w:rPr>
          <w:sz w:val="28"/>
          <w:szCs w:val="28"/>
        </w:rPr>
        <w:t xml:space="preserve"> </w:t>
      </w:r>
      <w:r w:rsidR="00791051">
        <w:rPr>
          <w:sz w:val="28"/>
          <w:szCs w:val="28"/>
        </w:rPr>
        <w:t>The program</w:t>
      </w:r>
      <w:r w:rsidR="00BE7121">
        <w:rPr>
          <w:sz w:val="28"/>
          <w:szCs w:val="28"/>
        </w:rPr>
        <w:t xml:space="preserve"> store user names and passwords in Login database.  </w:t>
      </w:r>
      <w:r w:rsidRPr="00BE7121">
        <w:rPr>
          <w:sz w:val="28"/>
          <w:szCs w:val="28"/>
        </w:rPr>
        <w:t xml:space="preserve">University software has user Login. Student who logged then he enter the menu. </w:t>
      </w:r>
      <w:r w:rsidR="00BE7121">
        <w:rPr>
          <w:sz w:val="28"/>
          <w:szCs w:val="28"/>
        </w:rPr>
        <w:t>This includes request</w:t>
      </w:r>
      <w:r w:rsidRPr="00BE7121">
        <w:rPr>
          <w:sz w:val="28"/>
          <w:szCs w:val="28"/>
        </w:rPr>
        <w:t xml:space="preserve"> asset entering, request to move, </w:t>
      </w:r>
      <w:r w:rsidR="00BE7121">
        <w:rPr>
          <w:sz w:val="28"/>
          <w:szCs w:val="28"/>
        </w:rPr>
        <w:t>maintain request</w:t>
      </w:r>
      <w:r w:rsidRPr="00BE7121">
        <w:rPr>
          <w:sz w:val="28"/>
          <w:szCs w:val="28"/>
        </w:rPr>
        <w:t xml:space="preserve">, get building plans, </w:t>
      </w:r>
      <w:r w:rsidR="00791051" w:rsidRPr="00BE7121">
        <w:rPr>
          <w:sz w:val="28"/>
          <w:szCs w:val="28"/>
        </w:rPr>
        <w:t>and get</w:t>
      </w:r>
      <w:r w:rsidRPr="00BE7121">
        <w:rPr>
          <w:sz w:val="28"/>
          <w:szCs w:val="28"/>
        </w:rPr>
        <w:t xml:space="preserve"> FMO reports.</w:t>
      </w:r>
      <w:r w:rsidR="00BE7121">
        <w:rPr>
          <w:sz w:val="28"/>
          <w:szCs w:val="28"/>
        </w:rPr>
        <w:t xml:space="preserve"> </w:t>
      </w:r>
      <w:r w:rsidRPr="00BE7121">
        <w:rPr>
          <w:sz w:val="28"/>
          <w:szCs w:val="28"/>
        </w:rPr>
        <w:t>The program should always</w:t>
      </w:r>
      <w:r w:rsidR="00BE7121" w:rsidRPr="00BE7121">
        <w:rPr>
          <w:sz w:val="28"/>
          <w:szCs w:val="28"/>
        </w:rPr>
        <w:t xml:space="preserve"> request university departments.</w:t>
      </w:r>
    </w:p>
    <w:p w:rsidR="00657702" w:rsidRPr="00872D5A" w:rsidRDefault="00791051" w:rsidP="00657702">
      <w:pPr>
        <w:rPr>
          <w:sz w:val="28"/>
          <w:szCs w:val="28"/>
        </w:rPr>
      </w:pPr>
      <w:r>
        <w:t xml:space="preserve">  </w:t>
      </w:r>
    </w:p>
    <w:p w:rsidR="00791051" w:rsidRDefault="00791051" w:rsidP="00657702">
      <w:pPr>
        <w:rPr>
          <w:sz w:val="28"/>
          <w:szCs w:val="28"/>
        </w:rPr>
      </w:pPr>
      <w:r w:rsidRPr="00872D5A">
        <w:rPr>
          <w:sz w:val="28"/>
          <w:szCs w:val="28"/>
        </w:rPr>
        <w:t>Problem – The problem was a create GUI application to Facili</w:t>
      </w:r>
      <w:r w:rsidR="00872D5A">
        <w:rPr>
          <w:sz w:val="28"/>
          <w:szCs w:val="28"/>
        </w:rPr>
        <w:t>ty management office</w:t>
      </w:r>
      <w:r w:rsidRPr="00872D5A">
        <w:rPr>
          <w:sz w:val="28"/>
          <w:szCs w:val="28"/>
        </w:rPr>
        <w:t xml:space="preserve"> for the University </w:t>
      </w:r>
      <w:r w:rsidR="00872D5A" w:rsidRPr="00872D5A">
        <w:rPr>
          <w:sz w:val="28"/>
          <w:szCs w:val="28"/>
        </w:rPr>
        <w:t xml:space="preserve">of </w:t>
      </w:r>
      <w:proofErr w:type="spellStart"/>
      <w:r w:rsidR="00872D5A" w:rsidRPr="00872D5A">
        <w:rPr>
          <w:sz w:val="28"/>
          <w:szCs w:val="28"/>
        </w:rPr>
        <w:t>G</w:t>
      </w:r>
      <w:r w:rsidRPr="00872D5A">
        <w:rPr>
          <w:sz w:val="28"/>
          <w:szCs w:val="28"/>
        </w:rPr>
        <w:t>ugsi</w:t>
      </w:r>
      <w:proofErr w:type="spellEnd"/>
      <w:r w:rsidRPr="00872D5A">
        <w:rPr>
          <w:sz w:val="28"/>
          <w:szCs w:val="28"/>
        </w:rPr>
        <w:t xml:space="preserve"> </w:t>
      </w:r>
      <w:r w:rsidR="00872D5A" w:rsidRPr="00872D5A">
        <w:rPr>
          <w:sz w:val="28"/>
          <w:szCs w:val="28"/>
        </w:rPr>
        <w:t xml:space="preserve">which is located in </w:t>
      </w:r>
      <w:proofErr w:type="spellStart"/>
      <w:r w:rsidR="00872D5A" w:rsidRPr="00872D5A">
        <w:rPr>
          <w:sz w:val="28"/>
          <w:szCs w:val="28"/>
        </w:rPr>
        <w:t>no where</w:t>
      </w:r>
      <w:proofErr w:type="spellEnd"/>
      <w:r w:rsidR="00872D5A" w:rsidRPr="00872D5A">
        <w:rPr>
          <w:sz w:val="28"/>
          <w:szCs w:val="28"/>
        </w:rPr>
        <w:t xml:space="preserve"> particular.</w:t>
      </w:r>
    </w:p>
    <w:p w:rsidR="00872D5A" w:rsidRPr="00872D5A" w:rsidRDefault="00872D5A" w:rsidP="00657702">
      <w:pPr>
        <w:rPr>
          <w:sz w:val="28"/>
          <w:szCs w:val="28"/>
        </w:rPr>
      </w:pPr>
    </w:p>
    <w:p w:rsidR="00657702" w:rsidRPr="00872D5A" w:rsidRDefault="00872D5A" w:rsidP="00657702">
      <w:pPr>
        <w:rPr>
          <w:sz w:val="28"/>
          <w:szCs w:val="28"/>
        </w:rPr>
      </w:pPr>
      <w:r w:rsidRPr="00872D5A">
        <w:rPr>
          <w:sz w:val="28"/>
          <w:szCs w:val="28"/>
        </w:rPr>
        <w:t>Solution – create the GUI applications for the requests.</w:t>
      </w:r>
    </w:p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657702" w:rsidRPr="00657702" w:rsidRDefault="00657702" w:rsidP="00657702"/>
    <w:p w:rsidR="001648BC" w:rsidRDefault="001648BC" w:rsidP="00657702">
      <w:pPr>
        <w:tabs>
          <w:tab w:val="left" w:pos="6045"/>
        </w:tabs>
      </w:pPr>
      <w:bookmarkStart w:id="0" w:name="_GoBack"/>
      <w:bookmarkEnd w:id="0"/>
    </w:p>
    <w:p w:rsidR="00832FE3" w:rsidRDefault="00832FE3" w:rsidP="00EB2C93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657702" w:rsidRPr="00657702">
        <w:rPr>
          <w:b/>
          <w:sz w:val="32"/>
          <w:u w:val="single"/>
        </w:rPr>
        <w:lastRenderedPageBreak/>
        <w:t>2. Content</w:t>
      </w:r>
    </w:p>
    <w:p w:rsidR="003C0BE3" w:rsidRDefault="003C0BE3" w:rsidP="00832FE3"/>
    <w:p w:rsidR="003C0BE3" w:rsidRPr="00EB2C93" w:rsidRDefault="003C0BE3" w:rsidP="003C0BE3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Login Details</w:t>
      </w:r>
    </w:p>
    <w:p w:rsidR="003C0BE3" w:rsidRPr="00EB2C93" w:rsidRDefault="003C0BE3" w:rsidP="003C0BE3">
      <w:pPr>
        <w:pStyle w:val="ListParagraph"/>
        <w:spacing w:before="240"/>
        <w:rPr>
          <w:sz w:val="28"/>
          <w:szCs w:val="28"/>
        </w:rPr>
      </w:pPr>
    </w:p>
    <w:p w:rsidR="003C0BE3" w:rsidRPr="00EB2C93" w:rsidRDefault="003C0BE3" w:rsidP="0059771C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Menu</w:t>
      </w:r>
    </w:p>
    <w:p w:rsidR="003C0BE3" w:rsidRPr="00EB2C93" w:rsidRDefault="003C0BE3" w:rsidP="003C0BE3">
      <w:pPr>
        <w:pStyle w:val="ListParagraph"/>
        <w:rPr>
          <w:sz w:val="28"/>
          <w:szCs w:val="28"/>
        </w:rPr>
      </w:pPr>
    </w:p>
    <w:p w:rsidR="003C0BE3" w:rsidRPr="00EB2C93" w:rsidRDefault="003C0BE3" w:rsidP="0059771C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Move Details</w:t>
      </w:r>
    </w:p>
    <w:p w:rsidR="003C0BE3" w:rsidRPr="00EB2C93" w:rsidRDefault="003C0BE3" w:rsidP="003C0BE3">
      <w:pPr>
        <w:pStyle w:val="ListParagraph"/>
        <w:spacing w:before="240"/>
        <w:rPr>
          <w:sz w:val="28"/>
          <w:szCs w:val="28"/>
        </w:rPr>
      </w:pPr>
    </w:p>
    <w:p w:rsidR="003C0BE3" w:rsidRPr="00EB2C93" w:rsidRDefault="003C0BE3" w:rsidP="003C0BE3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Entering Menu</w:t>
      </w:r>
    </w:p>
    <w:p w:rsidR="003C0BE3" w:rsidRPr="00EB2C93" w:rsidRDefault="003C0BE3" w:rsidP="003C0BE3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Chair Details</w:t>
      </w:r>
    </w:p>
    <w:p w:rsidR="003C0BE3" w:rsidRPr="00EB2C93" w:rsidRDefault="003C0BE3" w:rsidP="003C0BE3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Desk Details</w:t>
      </w:r>
    </w:p>
    <w:p w:rsidR="003C0BE3" w:rsidRPr="00EB2C93" w:rsidRDefault="003C0BE3" w:rsidP="003C0BE3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 xml:space="preserve">Filling Cabinets </w:t>
      </w:r>
      <w:r w:rsidRPr="00EB2C93">
        <w:rPr>
          <w:sz w:val="28"/>
          <w:szCs w:val="28"/>
        </w:rPr>
        <w:t>Details</w:t>
      </w:r>
    </w:p>
    <w:p w:rsidR="003C0BE3" w:rsidRPr="00EB2C93" w:rsidRDefault="003C0BE3" w:rsidP="003C0BE3">
      <w:pPr>
        <w:pStyle w:val="ListParagraph"/>
        <w:numPr>
          <w:ilvl w:val="0"/>
          <w:numId w:val="3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 xml:space="preserve">Book Case </w:t>
      </w:r>
      <w:r w:rsidRPr="00EB2C93">
        <w:rPr>
          <w:sz w:val="28"/>
          <w:szCs w:val="28"/>
        </w:rPr>
        <w:t>Details</w:t>
      </w:r>
    </w:p>
    <w:p w:rsidR="003C0BE3" w:rsidRPr="00EB2C93" w:rsidRDefault="003C0BE3" w:rsidP="003C0BE3">
      <w:pPr>
        <w:pStyle w:val="ListParagraph"/>
        <w:spacing w:before="240"/>
        <w:rPr>
          <w:sz w:val="28"/>
          <w:szCs w:val="28"/>
        </w:rPr>
      </w:pPr>
    </w:p>
    <w:p w:rsidR="003C0BE3" w:rsidRPr="00EB2C93" w:rsidRDefault="003C0BE3" w:rsidP="003C0BE3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Maintains</w:t>
      </w:r>
    </w:p>
    <w:p w:rsidR="003C0BE3" w:rsidRPr="00EB2C93" w:rsidRDefault="003C0BE3" w:rsidP="003C0BE3">
      <w:pPr>
        <w:pStyle w:val="ListParagraph"/>
        <w:spacing w:before="240"/>
        <w:rPr>
          <w:sz w:val="28"/>
          <w:szCs w:val="28"/>
        </w:rPr>
      </w:pPr>
    </w:p>
    <w:p w:rsidR="003C0BE3" w:rsidRPr="00EB2C93" w:rsidRDefault="003C0BE3" w:rsidP="003C0BE3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Building Planes</w:t>
      </w:r>
    </w:p>
    <w:p w:rsidR="003C0BE3" w:rsidRPr="00EB2C93" w:rsidRDefault="003C0BE3" w:rsidP="003C0BE3">
      <w:pPr>
        <w:pStyle w:val="ListParagraph"/>
        <w:spacing w:before="240"/>
        <w:rPr>
          <w:sz w:val="28"/>
          <w:szCs w:val="28"/>
        </w:rPr>
      </w:pPr>
    </w:p>
    <w:p w:rsidR="003C0BE3" w:rsidRPr="00EB2C93" w:rsidRDefault="003C0BE3" w:rsidP="003C0BE3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r w:rsidRPr="00EB2C93">
        <w:rPr>
          <w:sz w:val="28"/>
          <w:szCs w:val="28"/>
        </w:rPr>
        <w:t>FMO Report</w:t>
      </w:r>
    </w:p>
    <w:p w:rsidR="003C0BE3" w:rsidRDefault="003C0BE3" w:rsidP="00832FE3"/>
    <w:p w:rsidR="003C0BE3" w:rsidRPr="00832FE3" w:rsidRDefault="003C0B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832FE3" w:rsidRPr="00832FE3" w:rsidRDefault="00832FE3" w:rsidP="00832FE3"/>
    <w:p w:rsidR="00657702" w:rsidRPr="00EB2C93" w:rsidRDefault="003C0BE3" w:rsidP="00EB2C93">
      <w:pPr>
        <w:pStyle w:val="ListParagraph"/>
        <w:numPr>
          <w:ilvl w:val="0"/>
          <w:numId w:val="4"/>
        </w:numPr>
        <w:spacing w:before="240"/>
        <w:rPr>
          <w:b/>
          <w:sz w:val="32"/>
          <w:szCs w:val="32"/>
          <w:u w:val="single"/>
        </w:rPr>
      </w:pPr>
      <w:r w:rsidRPr="00EB2C93">
        <w:rPr>
          <w:b/>
          <w:sz w:val="32"/>
          <w:szCs w:val="32"/>
          <w:u w:val="single"/>
        </w:rPr>
        <w:lastRenderedPageBreak/>
        <w:t>Login Details</w:t>
      </w:r>
    </w:p>
    <w:p w:rsidR="00EC3C3F" w:rsidRDefault="00EC3C3F">
      <w:pPr>
        <w:rPr>
          <w:b/>
          <w:sz w:val="32"/>
          <w:u w:val="single"/>
        </w:rPr>
      </w:pPr>
      <w:r>
        <w:rPr>
          <w:rFonts w:asciiTheme="majorHAnsi" w:eastAsiaTheme="majorEastAsia" w:hAnsiTheme="majorHAnsi" w:cstheme="majorBidi"/>
          <w:b/>
          <w:noProof/>
          <w:sz w:val="32"/>
          <w:szCs w:val="26"/>
          <w:u w:val="single"/>
        </w:rPr>
        <w:drawing>
          <wp:inline distT="0" distB="0" distL="0" distR="0" wp14:anchorId="7DE81DDF" wp14:editId="4CCEF4AA">
            <wp:extent cx="5732145" cy="35833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93" w:rsidRDefault="00EB2C93" w:rsidP="00EB2C93">
      <w:pPr>
        <w:pStyle w:val="ListParagraph"/>
        <w:spacing w:before="240"/>
        <w:rPr>
          <w:b/>
          <w:sz w:val="32"/>
          <w:szCs w:val="32"/>
          <w:u w:val="single"/>
        </w:rPr>
      </w:pPr>
    </w:p>
    <w:p w:rsidR="00EB2C93" w:rsidRPr="00EB2C93" w:rsidRDefault="00EB2C93" w:rsidP="00EB2C93">
      <w:pPr>
        <w:pStyle w:val="ListParagraph"/>
        <w:numPr>
          <w:ilvl w:val="0"/>
          <w:numId w:val="4"/>
        </w:numPr>
        <w:spacing w:before="240"/>
        <w:rPr>
          <w:b/>
          <w:sz w:val="32"/>
          <w:szCs w:val="32"/>
          <w:u w:val="single"/>
        </w:rPr>
      </w:pPr>
      <w:r w:rsidRPr="00EB2C93">
        <w:rPr>
          <w:b/>
          <w:sz w:val="32"/>
          <w:szCs w:val="32"/>
          <w:u w:val="single"/>
        </w:rPr>
        <w:t>Menu</w:t>
      </w:r>
    </w:p>
    <w:p w:rsidR="00EB2C93" w:rsidRPr="00EB2C93" w:rsidRDefault="00D3255F" w:rsidP="00EB2C93">
      <w:pPr>
        <w:rPr>
          <w:b/>
          <w:sz w:val="32"/>
          <w:u w:val="single"/>
        </w:rPr>
      </w:pPr>
      <w:r w:rsidRPr="00CD06D9">
        <w:rPr>
          <w:b/>
          <w:noProof/>
          <w:sz w:val="32"/>
        </w:rPr>
        <w:drawing>
          <wp:inline distT="0" distB="0" distL="0" distR="0">
            <wp:extent cx="5695778" cy="370530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73" cy="37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93" w:rsidRPr="00EB2C93" w:rsidRDefault="00EB2C93" w:rsidP="00EB2C93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EB2C93">
        <w:rPr>
          <w:b/>
          <w:sz w:val="32"/>
          <w:szCs w:val="32"/>
          <w:u w:val="single"/>
        </w:rPr>
        <w:lastRenderedPageBreak/>
        <w:t>Move Details</w:t>
      </w:r>
    </w:p>
    <w:p w:rsidR="00EB2C93" w:rsidRDefault="00FA2659">
      <w:pPr>
        <w:rPr>
          <w:b/>
          <w:sz w:val="32"/>
          <w:u w:val="single"/>
        </w:rPr>
      </w:pPr>
      <w:r w:rsidRPr="00CD06D9">
        <w:rPr>
          <w:b/>
          <w:noProof/>
          <w:sz w:val="32"/>
        </w:rPr>
        <w:drawing>
          <wp:inline distT="0" distB="0" distL="0" distR="0" wp14:anchorId="21184B4F" wp14:editId="3C0DDF34">
            <wp:extent cx="5725324" cy="382958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e pa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93" w:rsidRDefault="00EB2C93">
      <w:pPr>
        <w:rPr>
          <w:b/>
          <w:sz w:val="32"/>
          <w:u w:val="single"/>
        </w:rPr>
      </w:pPr>
    </w:p>
    <w:p w:rsidR="00EB2C93" w:rsidRPr="00EB2C93" w:rsidRDefault="00EB2C93" w:rsidP="00EB2C93">
      <w:pPr>
        <w:pStyle w:val="ListParagraph"/>
        <w:numPr>
          <w:ilvl w:val="0"/>
          <w:numId w:val="4"/>
        </w:numPr>
        <w:spacing w:before="240"/>
        <w:rPr>
          <w:b/>
          <w:sz w:val="32"/>
          <w:u w:val="single"/>
        </w:rPr>
      </w:pPr>
      <w:r w:rsidRPr="00EB2C93">
        <w:rPr>
          <w:b/>
          <w:sz w:val="32"/>
          <w:szCs w:val="32"/>
          <w:u w:val="single"/>
        </w:rPr>
        <w:t>Entering Menu</w:t>
      </w:r>
    </w:p>
    <w:p w:rsidR="00FA2659" w:rsidRDefault="00C872C0" w:rsidP="00EB2C93">
      <w:pPr>
        <w:pStyle w:val="ListParagraph"/>
        <w:spacing w:before="240"/>
        <w:rPr>
          <w:b/>
          <w:sz w:val="32"/>
          <w:u w:val="single"/>
        </w:rPr>
      </w:pPr>
      <w:r w:rsidRPr="00CD06D9">
        <w:rPr>
          <w:b/>
          <w:noProof/>
          <w:sz w:val="32"/>
        </w:rPr>
        <w:drawing>
          <wp:inline distT="0" distB="0" distL="0" distR="0">
            <wp:extent cx="5677692" cy="380100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et Enter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93" w:rsidRDefault="00791051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4.1 Chair</w:t>
      </w:r>
      <w:r w:rsidR="00EB2C93">
        <w:rPr>
          <w:b/>
          <w:sz w:val="32"/>
          <w:u w:val="single"/>
        </w:rPr>
        <w:t xml:space="preserve"> Type &amp; Details</w:t>
      </w:r>
    </w:p>
    <w:p w:rsidR="00FA2659" w:rsidRDefault="00FA2659">
      <w:pPr>
        <w:rPr>
          <w:b/>
          <w:sz w:val="32"/>
          <w:u w:val="single"/>
        </w:rPr>
      </w:pPr>
      <w:r w:rsidRPr="002D0F51">
        <w:rPr>
          <w:b/>
          <w:noProof/>
          <w:sz w:val="32"/>
        </w:rPr>
        <w:drawing>
          <wp:inline distT="0" distB="0" distL="0" distR="0">
            <wp:extent cx="5658640" cy="34675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ir ty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51" w:rsidRDefault="002D0F51">
      <w:pPr>
        <w:rPr>
          <w:b/>
          <w:sz w:val="32"/>
          <w:u w:val="single"/>
        </w:rPr>
      </w:pPr>
    </w:p>
    <w:p w:rsidR="00FA2659" w:rsidRPr="002D0F51" w:rsidRDefault="002D0F51" w:rsidP="002D0F51">
      <w:pPr>
        <w:tabs>
          <w:tab w:val="left" w:pos="7920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687219" cy="366763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ir detai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F51">
        <w:rPr>
          <w:b/>
          <w:sz w:val="32"/>
        </w:rPr>
        <w:tab/>
      </w:r>
    </w:p>
    <w:p w:rsidR="00EB2C93" w:rsidRDefault="00EB2C93">
      <w:pPr>
        <w:rPr>
          <w:b/>
          <w:sz w:val="32"/>
          <w:u w:val="single"/>
        </w:rPr>
      </w:pPr>
    </w:p>
    <w:p w:rsidR="00EB2C93" w:rsidRDefault="00EB2C9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4.2 Desk Details</w:t>
      </w:r>
    </w:p>
    <w:p w:rsidR="002D0F51" w:rsidRDefault="00CD06D9">
      <w:pPr>
        <w:rPr>
          <w:b/>
          <w:sz w:val="32"/>
          <w:u w:val="single"/>
        </w:rPr>
      </w:pPr>
      <w:r w:rsidRPr="00CD06D9">
        <w:rPr>
          <w:b/>
          <w:noProof/>
          <w:sz w:val="32"/>
        </w:rPr>
        <w:drawing>
          <wp:inline distT="0" distB="0" distL="0" distR="0">
            <wp:extent cx="5677692" cy="3543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k detai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93" w:rsidRDefault="00EB2C93">
      <w:pPr>
        <w:rPr>
          <w:b/>
          <w:sz w:val="32"/>
          <w:u w:val="single"/>
        </w:rPr>
      </w:pPr>
    </w:p>
    <w:p w:rsidR="00EB2C93" w:rsidRPr="00EB2C93" w:rsidRDefault="00791051" w:rsidP="00EB2C9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Maintenance</w:t>
      </w:r>
    </w:p>
    <w:p w:rsidR="0079146E" w:rsidRDefault="0079146E">
      <w:pPr>
        <w:rPr>
          <w:b/>
          <w:sz w:val="32"/>
          <w:u w:val="single"/>
        </w:rPr>
      </w:pPr>
      <w:r w:rsidRPr="00CD06D9">
        <w:rPr>
          <w:b/>
          <w:noProof/>
          <w:sz w:val="32"/>
        </w:rPr>
        <w:drawing>
          <wp:inline distT="0" distB="0" distL="0" distR="0">
            <wp:extent cx="5687219" cy="375337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t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B4" w:rsidRPr="00EB2C93" w:rsidRDefault="00EB2C93" w:rsidP="00092ED2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 w:rsidRPr="00EB2C93">
        <w:rPr>
          <w:b/>
          <w:sz w:val="32"/>
          <w:u w:val="single"/>
        </w:rPr>
        <w:lastRenderedPageBreak/>
        <w:t>Building Plans</w:t>
      </w:r>
    </w:p>
    <w:p w:rsidR="00FD21B4" w:rsidRDefault="00FD21B4">
      <w:pPr>
        <w:rPr>
          <w:b/>
          <w:sz w:val="32"/>
          <w:u w:val="single"/>
        </w:rPr>
      </w:pPr>
      <w:r w:rsidRPr="00CD06D9">
        <w:rPr>
          <w:b/>
          <w:noProof/>
          <w:sz w:val="32"/>
        </w:rPr>
        <w:drawing>
          <wp:inline distT="0" distB="0" distL="0" distR="0">
            <wp:extent cx="5687219" cy="377242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B4" w:rsidRDefault="00FD21B4">
      <w:pPr>
        <w:rPr>
          <w:b/>
          <w:sz w:val="32"/>
          <w:u w:val="single"/>
        </w:rPr>
      </w:pPr>
    </w:p>
    <w:p w:rsidR="00FD21B4" w:rsidRPr="00EB2C93" w:rsidRDefault="00EB2C93" w:rsidP="00EB2C93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FMO Report Details</w:t>
      </w:r>
    </w:p>
    <w:p w:rsidR="00EC3C3F" w:rsidRDefault="00EC3C3F">
      <w:pPr>
        <w:rPr>
          <w:rFonts w:asciiTheme="majorHAnsi" w:eastAsiaTheme="majorEastAsia" w:hAnsiTheme="majorHAnsi" w:cstheme="majorBidi"/>
          <w:b/>
          <w:sz w:val="32"/>
          <w:szCs w:val="24"/>
          <w:u w:val="single"/>
        </w:rPr>
      </w:pPr>
      <w:r w:rsidRPr="00CD06D9">
        <w:rPr>
          <w:b/>
          <w:noProof/>
          <w:sz w:val="32"/>
        </w:rPr>
        <w:drawing>
          <wp:inline distT="0" distB="0" distL="0" distR="0">
            <wp:extent cx="5732145" cy="38366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m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3F" w:rsidSect="001648BC">
      <w:footerReference w:type="default" r:id="rId19"/>
      <w:pgSz w:w="11907" w:h="16839" w:code="9"/>
      <w:pgMar w:top="1440" w:right="1440" w:bottom="1440" w:left="1440" w:header="720" w:footer="720" w:gutter="0"/>
      <w:pgBorders w:offsetFrom="page">
        <w:top w:val="dotDotDash" w:sz="6" w:space="24" w:color="000000" w:themeColor="text1"/>
        <w:left w:val="dotDotDash" w:sz="6" w:space="24" w:color="000000" w:themeColor="text1"/>
        <w:bottom w:val="dotDotDash" w:sz="6" w:space="24" w:color="000000" w:themeColor="text1"/>
        <w:right w:val="dotDotDash" w:sz="6" w:space="24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A2" w:rsidRDefault="00064DA2" w:rsidP="001648BC">
      <w:pPr>
        <w:spacing w:after="0" w:line="240" w:lineRule="auto"/>
      </w:pPr>
      <w:r>
        <w:separator/>
      </w:r>
    </w:p>
  </w:endnote>
  <w:endnote w:type="continuationSeparator" w:id="0">
    <w:p w:rsidR="00064DA2" w:rsidRDefault="00064DA2" w:rsidP="0016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577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D06D9" w:rsidRDefault="00CD06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D5A" w:rsidRPr="00872D5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D06D9" w:rsidRDefault="00CD0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A2" w:rsidRDefault="00064DA2" w:rsidP="001648BC">
      <w:pPr>
        <w:spacing w:after="0" w:line="240" w:lineRule="auto"/>
      </w:pPr>
      <w:r>
        <w:separator/>
      </w:r>
    </w:p>
  </w:footnote>
  <w:footnote w:type="continuationSeparator" w:id="0">
    <w:p w:rsidR="00064DA2" w:rsidRDefault="00064DA2" w:rsidP="0016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A51C0"/>
    <w:multiLevelType w:val="hybridMultilevel"/>
    <w:tmpl w:val="030C3D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B64FA"/>
    <w:multiLevelType w:val="hybridMultilevel"/>
    <w:tmpl w:val="1A4C43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E8B4183"/>
    <w:multiLevelType w:val="hybridMultilevel"/>
    <w:tmpl w:val="8880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D5AC8"/>
    <w:multiLevelType w:val="hybridMultilevel"/>
    <w:tmpl w:val="0198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BC"/>
    <w:rsid w:val="00064DA2"/>
    <w:rsid w:val="001648BC"/>
    <w:rsid w:val="00164CAB"/>
    <w:rsid w:val="002D0F51"/>
    <w:rsid w:val="003C0BE3"/>
    <w:rsid w:val="004D4E18"/>
    <w:rsid w:val="0057455B"/>
    <w:rsid w:val="00627ADD"/>
    <w:rsid w:val="00657702"/>
    <w:rsid w:val="00791051"/>
    <w:rsid w:val="0079146E"/>
    <w:rsid w:val="00832FE3"/>
    <w:rsid w:val="00872D5A"/>
    <w:rsid w:val="00882B37"/>
    <w:rsid w:val="00BE7121"/>
    <w:rsid w:val="00C872C0"/>
    <w:rsid w:val="00CD06D9"/>
    <w:rsid w:val="00D3255F"/>
    <w:rsid w:val="00EB2C93"/>
    <w:rsid w:val="00EC3C3F"/>
    <w:rsid w:val="00FA2659"/>
    <w:rsid w:val="00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69EBB-D47E-486A-AA4E-2F35082A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8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8B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BC"/>
  </w:style>
  <w:style w:type="paragraph" w:styleId="Footer">
    <w:name w:val="footer"/>
    <w:basedOn w:val="Normal"/>
    <w:link w:val="FooterChar"/>
    <w:uiPriority w:val="99"/>
    <w:unhideWhenUsed/>
    <w:rsid w:val="001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BC"/>
  </w:style>
  <w:style w:type="character" w:customStyle="1" w:styleId="Heading1Char">
    <w:name w:val="Heading 1 Char"/>
    <w:basedOn w:val="DefaultParagraphFont"/>
    <w:link w:val="Heading1"/>
    <w:uiPriority w:val="9"/>
    <w:rsid w:val="00164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3302202496369834967m7608123972533978747m7627407277660694525m-8563447990868362201gmail-msonormal">
    <w:name w:val="m_3302202496369834967m_7608123972533978747m_7627407277660694525m_-8563447990868362201gmail-msonormal"/>
    <w:basedOn w:val="Normal"/>
    <w:rsid w:val="0088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7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</dc:creator>
  <cp:keywords/>
  <dc:description/>
  <cp:lastModifiedBy>Sandeepa</cp:lastModifiedBy>
  <cp:revision>5</cp:revision>
  <dcterms:created xsi:type="dcterms:W3CDTF">2018-01-06T22:17:00Z</dcterms:created>
  <dcterms:modified xsi:type="dcterms:W3CDTF">2018-01-07T17:42:00Z</dcterms:modified>
</cp:coreProperties>
</file>