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Source Sans Pro Light" w:cs="Source Sans Pro Light" w:eastAsia="Source Sans Pro Light" w:hAnsi="Source Sans Pro Light"/>
          <w:color w:val="5b9bd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Source Sans Pro Light" w:cs="Source Sans Pro Light" w:eastAsia="Source Sans Pro Light" w:hAnsi="Source Sans Pro Light"/>
          <w:b w:val="1"/>
          <w:color w:val="1f4e79"/>
          <w:sz w:val="60"/>
          <w:szCs w:val="60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b w:val="1"/>
          <w:color w:val="134194"/>
          <w:sz w:val="60"/>
          <w:szCs w:val="60"/>
          <w:rtl w:val="0"/>
        </w:rPr>
        <w:t xml:space="preserve">Coding Guidelines  </w:t>
      </w:r>
      <w:r w:rsidDel="00000000" w:rsidR="00000000" w:rsidRPr="00000000">
        <w:rPr>
          <w:rFonts w:ascii="Source Sans Pro Light" w:cs="Source Sans Pro Light" w:eastAsia="Source Sans Pro Light" w:hAnsi="Source Sans Pro Light"/>
          <w:b w:val="1"/>
          <w:color w:val="1f4e79"/>
          <w:sz w:val="60"/>
          <w:szCs w:val="60"/>
          <w:rtl w:val="0"/>
        </w:rPr>
        <w:br w:type="textWrapping"/>
        <w:t xml:space="preserve"> </w:t>
      </w:r>
    </w:p>
    <w:p w:rsidR="00000000" w:rsidDel="00000000" w:rsidP="00000000" w:rsidRDefault="00000000" w:rsidRPr="00000000" w14:paraId="00000003">
      <w:pPr>
        <w:rPr>
          <w:rFonts w:ascii="Source Sans Pro Light" w:cs="Source Sans Pro Light" w:eastAsia="Source Sans Pro Light" w:hAnsi="Source Sans Pro Light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-676274</wp:posOffset>
            </wp:positionH>
            <wp:positionV relativeFrom="paragraph">
              <wp:posOffset>3077298</wp:posOffset>
            </wp:positionV>
            <wp:extent cx="6775450" cy="3844892"/>
            <wp:effectExtent b="0" l="0" r="0" t="0"/>
            <wp:wrapSquare wrapText="bothSides" distB="0" distT="0" distL="0" distR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75450" cy="38448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rPr>
          <w:rFonts w:ascii="Source Sans Pro Light" w:cs="Source Sans Pro Light" w:eastAsia="Source Sans Pro Light" w:hAnsi="Source Sans Pro Light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Source Sans Pro Light" w:cs="Source Sans Pro Light" w:eastAsia="Source Sans Pro Light" w:hAnsi="Source Sans Pro Light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Source Sans Pro Light" w:cs="Source Sans Pro Light" w:eastAsia="Source Sans Pro Light" w:hAnsi="Source Sans Pro Light"/>
          <w:b w:val="1"/>
          <w:sz w:val="32"/>
          <w:szCs w:val="32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b w:val="1"/>
          <w:sz w:val="32"/>
          <w:szCs w:val="32"/>
          <w:rtl w:val="0"/>
        </w:rPr>
        <w:t xml:space="preserve">Purpose of this Document</w:t>
      </w:r>
    </w:p>
    <w:p w:rsidR="00000000" w:rsidDel="00000000" w:rsidP="00000000" w:rsidRDefault="00000000" w:rsidRPr="00000000" w14:paraId="00000007">
      <w:pPr>
        <w:jc w:val="both"/>
        <w:rPr>
          <w:rFonts w:ascii="Source Sans Pro Light" w:cs="Source Sans Pro Light" w:eastAsia="Source Sans Pro Light" w:hAnsi="Source Sans Pro Light"/>
          <w:sz w:val="24"/>
          <w:szCs w:val="24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sz w:val="24"/>
          <w:szCs w:val="24"/>
          <w:rtl w:val="0"/>
        </w:rPr>
        <w:t xml:space="preserve">This document explains the coding standard that should be followed within projects.</w:t>
      </w:r>
    </w:p>
    <w:p w:rsidR="00000000" w:rsidDel="00000000" w:rsidP="00000000" w:rsidRDefault="00000000" w:rsidRPr="00000000" w14:paraId="00000008">
      <w:pPr>
        <w:rPr>
          <w:rFonts w:ascii="Source Sans Pro Light" w:cs="Source Sans Pro Light" w:eastAsia="Source Sans Pro Light" w:hAnsi="Source Sans Pro Light"/>
          <w:b w:val="1"/>
          <w:sz w:val="32"/>
          <w:szCs w:val="32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b w:val="1"/>
          <w:sz w:val="32"/>
          <w:szCs w:val="32"/>
          <w:rtl w:val="0"/>
        </w:rPr>
        <w:t xml:space="preserve">Document Information</w:t>
      </w:r>
    </w:p>
    <w:p w:rsidR="00000000" w:rsidDel="00000000" w:rsidP="00000000" w:rsidRDefault="00000000" w:rsidRPr="00000000" w14:paraId="00000009">
      <w:pPr>
        <w:jc w:val="center"/>
        <w:rPr>
          <w:rFonts w:ascii="Source Sans Pro Light" w:cs="Source Sans Pro Light" w:eastAsia="Source Sans Pro Light" w:hAnsi="Source Sans Pro Ligh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45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2810"/>
        <w:gridCol w:w="6635"/>
        <w:tblGridChange w:id="0">
          <w:tblGrid>
            <w:gridCol w:w="2810"/>
            <w:gridCol w:w="6635"/>
          </w:tblGrid>
        </w:tblGridChange>
      </w:tblGrid>
      <w:tr>
        <w:trPr>
          <w:trHeight w:val="300" w:hRule="atLeast"/>
        </w:trPr>
        <w:tc>
          <w:tcPr>
            <w:shd w:fill="134194" w:val="clear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Source Sans Pro Light" w:cs="Source Sans Pro Light" w:eastAsia="Source Sans Pro Light" w:hAnsi="Source Sans Pro Light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Source Sans Pro Light" w:cs="Source Sans Pro Light" w:eastAsia="Source Sans Pro Light" w:hAnsi="Source Sans Pro Light"/>
                <w:sz w:val="24"/>
                <w:szCs w:val="24"/>
                <w:rtl w:val="0"/>
              </w:rPr>
              <w:t xml:space="preserve">Submitted</w:t>
            </w:r>
            <w:r w:rsidDel="00000000" w:rsidR="00000000" w:rsidRPr="00000000">
              <w:rPr>
                <w:rFonts w:ascii="Source Sans Pro Light" w:cs="Source Sans Pro Light" w:eastAsia="Source Sans Pro Light" w:hAnsi="Source Sans Pro Light"/>
                <w:b w:val="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Source Sans Pro Light" w:cs="Source Sans Pro Light" w:eastAsia="Source Sans Pro Light" w:hAnsi="Source Sans Pro Light"/>
                <w:sz w:val="24"/>
                <w:szCs w:val="24"/>
                <w:rtl w:val="0"/>
              </w:rPr>
              <w:t xml:space="preserve">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134194" w:val="clear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Source Sans Pro Light" w:cs="Source Sans Pro Light" w:eastAsia="Source Sans Pro Light" w:hAnsi="Source Sans Pro Light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Source Sans Pro Light" w:cs="Source Sans Pro Light" w:eastAsia="Source Sans Pro Light" w:hAnsi="Source Sans Pro Light"/>
                <w:sz w:val="24"/>
                <w:szCs w:val="24"/>
                <w:rtl w:val="0"/>
              </w:rPr>
              <w:t xml:space="preserve">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Source Sans Pro Light" w:cs="Source Sans Pro Light" w:eastAsia="Source Sans Pro Light" w:hAnsi="Source Sans Pro Light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Source Sans Pro Light" w:cs="Source Sans Pro Light" w:eastAsia="Source Sans Pro Light" w:hAnsi="Source Sans Pro Light"/>
                <w:b w:val="0"/>
                <w:sz w:val="24"/>
                <w:szCs w:val="24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Source Sans Pro Light" w:cs="Source Sans Pro Light" w:eastAsia="Source Sans Pro Light" w:hAnsi="Source Sans Pro Light"/>
                <w:sz w:val="24"/>
                <w:szCs w:val="24"/>
              </w:rPr>
            </w:pPr>
            <w:r w:rsidDel="00000000" w:rsidR="00000000" w:rsidRPr="00000000">
              <w:rPr>
                <w:rFonts w:ascii="Source Sans Pro Light" w:cs="Source Sans Pro Light" w:eastAsia="Source Sans Pro Light" w:hAnsi="Source Sans Pro Light"/>
                <w:sz w:val="24"/>
                <w:szCs w:val="24"/>
                <w:rtl w:val="0"/>
              </w:rPr>
              <w:t xml:space="preserve">Tanumoy Mishra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Source Sans Pro Light" w:cs="Source Sans Pro Light" w:eastAsia="Source Sans Pro Light" w:hAnsi="Source Sans Pro Light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Source Sans Pro Light" w:cs="Source Sans Pro Light" w:eastAsia="Source Sans Pro Light" w:hAnsi="Source Sans Pro Light"/>
                <w:b w:val="0"/>
                <w:sz w:val="24"/>
                <w:szCs w:val="24"/>
                <w:rtl w:val="0"/>
              </w:rPr>
              <w:t xml:space="preserve">Company Name</w:t>
            </w:r>
          </w:p>
        </w:tc>
        <w:tc>
          <w:tcPr/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Source Sans Pro Light" w:cs="Source Sans Pro Light" w:eastAsia="Source Sans Pro Light" w:hAnsi="Source Sans Pro Light"/>
                <w:sz w:val="24"/>
                <w:szCs w:val="24"/>
              </w:rPr>
            </w:pPr>
            <w:r w:rsidDel="00000000" w:rsidR="00000000" w:rsidRPr="00000000">
              <w:rPr>
                <w:rFonts w:ascii="Source Sans Pro Light" w:cs="Source Sans Pro Light" w:eastAsia="Source Sans Pro Light" w:hAnsi="Source Sans Pro Light"/>
                <w:sz w:val="24"/>
                <w:szCs w:val="24"/>
                <w:rtl w:val="0"/>
              </w:rPr>
              <w:t xml:space="preserve">Liferay India Pvt. Ltd.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Source Sans Pro Light" w:cs="Source Sans Pro Light" w:eastAsia="Source Sans Pro Light" w:hAnsi="Source Sans Pro Light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Source Sans Pro Light" w:cs="Source Sans Pro Light" w:eastAsia="Source Sans Pro Light" w:hAnsi="Source Sans Pro Light"/>
                <w:b w:val="0"/>
                <w:sz w:val="24"/>
                <w:szCs w:val="24"/>
                <w:rtl w:val="0"/>
              </w:rPr>
              <w:t xml:space="preserve">E-mail Address</w:t>
            </w:r>
          </w:p>
        </w:tc>
        <w:tc>
          <w:tcPr/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Source Sans Pro Light" w:cs="Source Sans Pro Light" w:eastAsia="Source Sans Pro Light" w:hAnsi="Source Sans Pro Light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Source Sans Pro Light" w:cs="Source Sans Pro Light" w:eastAsia="Source Sans Pro Light" w:hAnsi="Source Sans Pro Light"/>
                  <w:color w:val="0563c1"/>
                  <w:sz w:val="24"/>
                  <w:szCs w:val="24"/>
                  <w:u w:val="single"/>
                  <w:rtl w:val="0"/>
                </w:rPr>
                <w:t xml:space="preserve">tanumoy.mishra@liferay.com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>
          <w:rFonts w:ascii="Source Sans Pro Light" w:cs="Source Sans Pro Light" w:eastAsia="Source Sans Pro Light" w:hAnsi="Source Sans Pr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Source Sans Pro Light" w:cs="Source Sans Pro Light" w:eastAsia="Source Sans Pro Light" w:hAnsi="Source Sans Pro Light"/>
          <w:b w:val="1"/>
          <w:sz w:val="32"/>
          <w:szCs w:val="32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b w:val="1"/>
          <w:sz w:val="32"/>
          <w:szCs w:val="32"/>
          <w:rtl w:val="0"/>
        </w:rPr>
        <w:t xml:space="preserve">Document History</w:t>
      </w:r>
    </w:p>
    <w:p w:rsidR="00000000" w:rsidDel="00000000" w:rsidP="00000000" w:rsidRDefault="00000000" w:rsidRPr="00000000" w14:paraId="00000014">
      <w:pPr>
        <w:jc w:val="center"/>
        <w:rPr>
          <w:rFonts w:ascii="Source Sans Pro Light" w:cs="Source Sans Pro Light" w:eastAsia="Source Sans Pro Light" w:hAnsi="Source Sans Pro Ligh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45.0" w:type="dxa"/>
        <w:jc w:val="center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1075"/>
        <w:gridCol w:w="2070"/>
        <w:gridCol w:w="2489"/>
        <w:gridCol w:w="3811"/>
        <w:tblGridChange w:id="0">
          <w:tblGrid>
            <w:gridCol w:w="1075"/>
            <w:gridCol w:w="2070"/>
            <w:gridCol w:w="2489"/>
            <w:gridCol w:w="3811"/>
          </w:tblGrid>
        </w:tblGridChange>
      </w:tblGrid>
      <w:tr>
        <w:tc>
          <w:tcPr>
            <w:shd w:fill="134194" w:val="clear"/>
          </w:tcPr>
          <w:p w:rsidR="00000000" w:rsidDel="00000000" w:rsidP="00000000" w:rsidRDefault="00000000" w:rsidRPr="00000000" w14:paraId="00000015">
            <w:pPr>
              <w:spacing w:line="276" w:lineRule="auto"/>
              <w:jc w:val="center"/>
              <w:rPr>
                <w:rFonts w:ascii="Source Sans Pro Light" w:cs="Source Sans Pro Light" w:eastAsia="Source Sans Pro Light" w:hAnsi="Source Sans Pro Light"/>
                <w:sz w:val="24"/>
                <w:szCs w:val="24"/>
              </w:rPr>
            </w:pPr>
            <w:r w:rsidDel="00000000" w:rsidR="00000000" w:rsidRPr="00000000">
              <w:rPr>
                <w:rFonts w:ascii="Source Sans Pro Light" w:cs="Source Sans Pro Light" w:eastAsia="Source Sans Pro Light" w:hAnsi="Source Sans Pro Light"/>
                <w:sz w:val="24"/>
                <w:szCs w:val="24"/>
                <w:rtl w:val="0"/>
              </w:rPr>
              <w:t xml:space="preserve">Version</w:t>
            </w:r>
          </w:p>
        </w:tc>
        <w:tc>
          <w:tcPr>
            <w:shd w:fill="134194" w:val="clear"/>
          </w:tcPr>
          <w:p w:rsidR="00000000" w:rsidDel="00000000" w:rsidP="00000000" w:rsidRDefault="00000000" w:rsidRPr="00000000" w14:paraId="00000016">
            <w:pPr>
              <w:spacing w:line="276" w:lineRule="auto"/>
              <w:jc w:val="center"/>
              <w:rPr>
                <w:rFonts w:ascii="Source Sans Pro Light" w:cs="Source Sans Pro Light" w:eastAsia="Source Sans Pro Light" w:hAnsi="Source Sans Pro Light"/>
                <w:sz w:val="24"/>
                <w:szCs w:val="24"/>
              </w:rPr>
            </w:pPr>
            <w:r w:rsidDel="00000000" w:rsidR="00000000" w:rsidRPr="00000000">
              <w:rPr>
                <w:rFonts w:ascii="Source Sans Pro Light" w:cs="Source Sans Pro Light" w:eastAsia="Source Sans Pro Light" w:hAnsi="Source Sans Pro Light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134194" w:val="clear"/>
          </w:tcPr>
          <w:p w:rsidR="00000000" w:rsidDel="00000000" w:rsidP="00000000" w:rsidRDefault="00000000" w:rsidRPr="00000000" w14:paraId="00000017">
            <w:pPr>
              <w:spacing w:line="276" w:lineRule="auto"/>
              <w:jc w:val="center"/>
              <w:rPr>
                <w:rFonts w:ascii="Source Sans Pro Light" w:cs="Source Sans Pro Light" w:eastAsia="Source Sans Pro Light" w:hAnsi="Source Sans Pro Light"/>
                <w:sz w:val="24"/>
                <w:szCs w:val="24"/>
              </w:rPr>
            </w:pPr>
            <w:r w:rsidDel="00000000" w:rsidR="00000000" w:rsidRPr="00000000">
              <w:rPr>
                <w:rFonts w:ascii="Source Sans Pro Light" w:cs="Source Sans Pro Light" w:eastAsia="Source Sans Pro Light" w:hAnsi="Source Sans Pro Light"/>
                <w:sz w:val="24"/>
                <w:szCs w:val="24"/>
                <w:rtl w:val="0"/>
              </w:rPr>
              <w:t xml:space="preserve">Author</w:t>
            </w:r>
          </w:p>
        </w:tc>
        <w:tc>
          <w:tcPr>
            <w:shd w:fill="134194" w:val="clear"/>
          </w:tcPr>
          <w:p w:rsidR="00000000" w:rsidDel="00000000" w:rsidP="00000000" w:rsidRDefault="00000000" w:rsidRPr="00000000" w14:paraId="00000018">
            <w:pPr>
              <w:spacing w:line="276" w:lineRule="auto"/>
              <w:jc w:val="center"/>
              <w:rPr>
                <w:rFonts w:ascii="Source Sans Pro Light" w:cs="Source Sans Pro Light" w:eastAsia="Source Sans Pro Light" w:hAnsi="Source Sans Pro Light"/>
                <w:sz w:val="24"/>
                <w:szCs w:val="24"/>
              </w:rPr>
            </w:pPr>
            <w:r w:rsidDel="00000000" w:rsidR="00000000" w:rsidRPr="00000000">
              <w:rPr>
                <w:rFonts w:ascii="Source Sans Pro Light" w:cs="Source Sans Pro Light" w:eastAsia="Source Sans Pro Light" w:hAnsi="Source Sans Pro Light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spacing w:line="276" w:lineRule="auto"/>
              <w:jc w:val="center"/>
              <w:rPr>
                <w:rFonts w:ascii="Source Sans Pro Light" w:cs="Source Sans Pro Light" w:eastAsia="Source Sans Pro Light" w:hAnsi="Source Sans Pro Light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Source Sans Pro Light" w:cs="Source Sans Pro Light" w:eastAsia="Source Sans Pro Light" w:hAnsi="Source Sans Pro Light"/>
                <w:b w:val="0"/>
                <w:sz w:val="24"/>
                <w:szCs w:val="24"/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76" w:lineRule="auto"/>
              <w:jc w:val="center"/>
              <w:rPr>
                <w:rFonts w:ascii="Source Sans Pro Light" w:cs="Source Sans Pro Light" w:eastAsia="Source Sans Pro Light" w:hAnsi="Source Sans Pro Light"/>
                <w:sz w:val="24"/>
                <w:szCs w:val="24"/>
              </w:rPr>
            </w:pPr>
            <w:r w:rsidDel="00000000" w:rsidR="00000000" w:rsidRPr="00000000">
              <w:rPr>
                <w:rFonts w:ascii="Source Sans Pro Light" w:cs="Source Sans Pro Light" w:eastAsia="Source Sans Pro Light" w:hAnsi="Source Sans Pro Light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Source Sans Pro Light" w:cs="Source Sans Pro Light" w:eastAsia="Source Sans Pro Light" w:hAnsi="Source Sans Pro Light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Source Sans Pro Light" w:cs="Source Sans Pro Light" w:eastAsia="Source Sans Pro Light" w:hAnsi="Source Sans Pro Light"/>
                <w:sz w:val="24"/>
                <w:szCs w:val="24"/>
                <w:rtl w:val="0"/>
              </w:rPr>
              <w:t xml:space="preserve"> April’ 2019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76" w:lineRule="auto"/>
              <w:jc w:val="center"/>
              <w:rPr>
                <w:rFonts w:ascii="Source Sans Pro Light" w:cs="Source Sans Pro Light" w:eastAsia="Source Sans Pro Light" w:hAnsi="Source Sans Pro Light"/>
                <w:sz w:val="24"/>
                <w:szCs w:val="24"/>
              </w:rPr>
            </w:pPr>
            <w:r w:rsidDel="00000000" w:rsidR="00000000" w:rsidRPr="00000000">
              <w:rPr>
                <w:rFonts w:ascii="Source Sans Pro Light" w:cs="Source Sans Pro Light" w:eastAsia="Source Sans Pro Light" w:hAnsi="Source Sans Pro Light"/>
                <w:sz w:val="24"/>
                <w:szCs w:val="24"/>
                <w:rtl w:val="0"/>
              </w:rPr>
              <w:t xml:space="preserve">Mohit Soni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76" w:lineRule="auto"/>
              <w:jc w:val="center"/>
              <w:rPr>
                <w:rFonts w:ascii="Source Sans Pro Light" w:cs="Source Sans Pro Light" w:eastAsia="Source Sans Pro Light" w:hAnsi="Source Sans Pro Light"/>
                <w:sz w:val="24"/>
                <w:szCs w:val="24"/>
              </w:rPr>
            </w:pPr>
            <w:r w:rsidDel="00000000" w:rsidR="00000000" w:rsidRPr="00000000">
              <w:rPr>
                <w:rFonts w:ascii="Source Sans Pro Light" w:cs="Source Sans Pro Light" w:eastAsia="Source Sans Pro Light" w:hAnsi="Source Sans Pro Light"/>
                <w:sz w:val="24"/>
                <w:szCs w:val="24"/>
                <w:rtl w:val="0"/>
              </w:rPr>
              <w:t xml:space="preserve">Initial draft</w:t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spacing w:line="276" w:lineRule="auto"/>
              <w:jc w:val="center"/>
              <w:rPr>
                <w:rFonts w:ascii="Source Sans Pro Light" w:cs="Source Sans Pro Light" w:eastAsia="Source Sans Pro Light" w:hAnsi="Source Sans Pro Light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Source Sans Pro Light" w:cs="Source Sans Pro Light" w:eastAsia="Source Sans Pro Light" w:hAnsi="Source Sans Pro Light"/>
                <w:b w:val="0"/>
                <w:sz w:val="24"/>
                <w:szCs w:val="24"/>
                <w:rtl w:val="0"/>
              </w:rPr>
              <w:t xml:space="preserve">0.2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76" w:lineRule="auto"/>
              <w:jc w:val="center"/>
              <w:rPr>
                <w:rFonts w:ascii="Source Sans Pro Light" w:cs="Source Sans Pro Light" w:eastAsia="Source Sans Pro Light" w:hAnsi="Source Sans Pro Light"/>
                <w:sz w:val="24"/>
                <w:szCs w:val="24"/>
              </w:rPr>
            </w:pPr>
            <w:r w:rsidDel="00000000" w:rsidR="00000000" w:rsidRPr="00000000">
              <w:rPr>
                <w:rFonts w:ascii="Source Sans Pro Light" w:cs="Source Sans Pro Light" w:eastAsia="Source Sans Pro Light" w:hAnsi="Source Sans Pro Light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Fonts w:ascii="Source Sans Pro Light" w:cs="Source Sans Pro Light" w:eastAsia="Source Sans Pro Light" w:hAnsi="Source Sans Pro Light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Source Sans Pro Light" w:cs="Source Sans Pro Light" w:eastAsia="Source Sans Pro Light" w:hAnsi="Source Sans Pro Light"/>
                <w:sz w:val="24"/>
                <w:szCs w:val="24"/>
                <w:rtl w:val="0"/>
              </w:rPr>
              <w:t xml:space="preserve">  April’ 2019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>
                <w:rFonts w:ascii="Source Sans Pro Light" w:cs="Source Sans Pro Light" w:eastAsia="Source Sans Pro Light" w:hAnsi="Source Sans Pro Light"/>
                <w:sz w:val="24"/>
                <w:szCs w:val="24"/>
              </w:rPr>
            </w:pPr>
            <w:r w:rsidDel="00000000" w:rsidR="00000000" w:rsidRPr="00000000">
              <w:rPr>
                <w:rFonts w:ascii="Source Sans Pro Light" w:cs="Source Sans Pro Light" w:eastAsia="Source Sans Pro Light" w:hAnsi="Source Sans Pro Light"/>
                <w:sz w:val="24"/>
                <w:szCs w:val="24"/>
                <w:rtl w:val="0"/>
              </w:rPr>
              <w:t xml:space="preserve">Tanumoy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>
                <w:rFonts w:ascii="Source Sans Pro Light" w:cs="Source Sans Pro Light" w:eastAsia="Source Sans Pro Light" w:hAnsi="Source Sans Pro Light"/>
                <w:sz w:val="24"/>
                <w:szCs w:val="24"/>
              </w:rPr>
            </w:pPr>
            <w:r w:rsidDel="00000000" w:rsidR="00000000" w:rsidRPr="00000000">
              <w:rPr>
                <w:rFonts w:ascii="Source Sans Pro Light" w:cs="Source Sans Pro Light" w:eastAsia="Source Sans Pro Light" w:hAnsi="Source Sans Pro Light"/>
                <w:sz w:val="24"/>
                <w:szCs w:val="24"/>
                <w:rtl w:val="0"/>
              </w:rPr>
              <w:t xml:space="preserve">Change in format &amp; font</w:t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>
                <w:rFonts w:ascii="Source Sans Pro Light" w:cs="Source Sans Pro Light" w:eastAsia="Source Sans Pro Light" w:hAnsi="Source Sans Pro Light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Source Sans Pro Light" w:cs="Source Sans Pro Light" w:eastAsia="Source Sans Pro Light" w:hAnsi="Source Sans Pro Ligh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Source Sans Pro Light" w:cs="Source Sans Pro Light" w:eastAsia="Source Sans Pro Light" w:hAnsi="Source Sans Pro Ligh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Source Sans Pro Light" w:cs="Source Sans Pro Light" w:eastAsia="Source Sans Pro Light" w:hAnsi="Source Sans Pro Ligh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Source Sans Pro Light" w:cs="Source Sans Pro Light" w:eastAsia="Source Sans Pro Light" w:hAnsi="Source Sans Pro Light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Source Sans Pro Light" w:cs="Source Sans Pro Light" w:eastAsia="Source Sans Pro Light" w:hAnsi="Source Sans Pro Light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76" w:lineRule="auto"/>
              <w:jc w:val="center"/>
              <w:rPr>
                <w:rFonts w:ascii="Source Sans Pro Light" w:cs="Source Sans Pro Light" w:eastAsia="Source Sans Pro Light" w:hAnsi="Source Sans Pro Light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Source Sans Pro Light" w:cs="Source Sans Pro Light" w:eastAsia="Source Sans Pro Light" w:hAnsi="Source Sans Pro Light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jc w:val="center"/>
        <w:rPr>
          <w:rFonts w:ascii="Source Sans Pro Light" w:cs="Source Sans Pro Light" w:eastAsia="Source Sans Pro Light" w:hAnsi="Source Sans Pro Light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Source Sans Pro Light" w:cs="Source Sans Pro Light" w:eastAsia="Source Sans Pro Light" w:hAnsi="Source Sans Pro Light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Source Sans Pro Light" w:cs="Source Sans Pro Light" w:eastAsia="Source Sans Pro Light" w:hAnsi="Source Sans Pro Light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5330"/>
        </w:tabs>
        <w:rPr>
          <w:rFonts w:ascii="Source Sans Pro Light" w:cs="Source Sans Pro Light" w:eastAsia="Source Sans Pro Light" w:hAnsi="Source Sans Pro Light"/>
          <w:b w:val="1"/>
          <w:sz w:val="32"/>
          <w:szCs w:val="32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b w:val="1"/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2D">
      <w:pPr>
        <w:jc w:val="center"/>
        <w:rPr>
          <w:rFonts w:ascii="Source Sans Pro Light" w:cs="Source Sans Pro Light" w:eastAsia="Source Sans Pro Light" w:hAnsi="Source Sans Pro Light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Source Sans Pro Light" w:cs="Source Sans Pro Light" w:eastAsia="Source Sans Pro Light" w:hAnsi="Source Sans Pro Light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Source Sans Pro Light" w:cs="Source Sans Pro Light" w:eastAsia="Source Sans Pro Light" w:hAnsi="Source Sans Pro Light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Source Sans Pro Light" w:cs="Source Sans Pro Light" w:eastAsia="Source Sans Pro Light" w:hAnsi="Source Sans Pro Light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Source Sans Pro Light" w:cs="Source Sans Pro Light" w:eastAsia="Source Sans Pro Light" w:hAnsi="Source Sans Pro Light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Source Sans Pro Light" w:cs="Source Sans Pro Light" w:eastAsia="Source Sans Pro Light" w:hAnsi="Source Sans Pro Light"/>
          <w:b w:val="1"/>
          <w:sz w:val="32"/>
          <w:szCs w:val="32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b w:val="1"/>
          <w:sz w:val="32"/>
          <w:szCs w:val="32"/>
          <w:rtl w:val="0"/>
        </w:rPr>
        <w:t xml:space="preserve">Table of Contents</w:t>
      </w:r>
    </w:p>
    <w:p w:rsidR="00000000" w:rsidDel="00000000" w:rsidP="00000000" w:rsidRDefault="00000000" w:rsidRPr="00000000" w14:paraId="00000033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Source Sans Pro Light" w:cs="Source Sans Pro Light" w:eastAsia="Source Sans Pro Light" w:hAnsi="Source Sans Pro Light"/>
          <w:b w:val="0"/>
          <w:i w:val="0"/>
          <w:smallCaps w:val="0"/>
          <w:strike w:val="0"/>
          <w:color w:val="134194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b w:val="0"/>
          <w:i w:val="0"/>
          <w:smallCaps w:val="0"/>
          <w:strike w:val="0"/>
          <w:color w:val="134194"/>
          <w:sz w:val="32"/>
          <w:szCs w:val="32"/>
          <w:u w:val="none"/>
          <w:shd w:fill="auto" w:val="clear"/>
          <w:vertAlign w:val="baseline"/>
          <w:rtl w:val="0"/>
        </w:rPr>
        <w:t xml:space="preserve">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Source Sans Pro Light" w:cs="Source Sans Pro Light" w:eastAsia="Source Sans Pro Light" w:hAnsi="Source Sans Pro Ligh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Source Sans Pro Light" w:cs="Source Sans Pro Light" w:eastAsia="Source Sans Pro Light" w:hAnsi="Source Sans Pro Light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Module Type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Source Sans Pro Light" w:cs="Source Sans Pro Light" w:eastAsia="Source Sans Pro Light" w:hAnsi="Source Sans Pro Ligh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Source Sans Pro Light" w:cs="Source Sans Pro Light" w:eastAsia="Source Sans Pro Light" w:hAnsi="Source Sans Pro Light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Module Naming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Source Sans Pro Light" w:cs="Source Sans Pro Light" w:eastAsia="Source Sans Pro Light" w:hAnsi="Source Sans Pro Ligh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Source Sans Pro Light" w:cs="Source Sans Pro Light" w:eastAsia="Source Sans Pro Light" w:hAnsi="Source Sans Pro Light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Package Naming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Source Sans Pro Light" w:cs="Source Sans Pro Light" w:eastAsia="Source Sans Pro Light" w:hAnsi="Source Sans Pro Ligh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Source Sans Pro Light" w:cs="Source Sans Pro Light" w:eastAsia="Source Sans Pro Light" w:hAnsi="Source Sans Pro Light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Class Naming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Source Sans Pro Light" w:cs="Source Sans Pro Light" w:eastAsia="Source Sans Pro Light" w:hAnsi="Source Sans Pro Ligh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Source Sans Pro Light" w:cs="Source Sans Pro Light" w:eastAsia="Source Sans Pro Light" w:hAnsi="Source Sans Pro Light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Defining Variables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Source Sans Pro Light" w:cs="Source Sans Pro Light" w:eastAsia="Source Sans Pro Light" w:hAnsi="Source Sans Pro Ligh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Source Sans Pro Light" w:cs="Source Sans Pro Light" w:eastAsia="Source Sans Pro Light" w:hAnsi="Source Sans Pro Light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Code Level Commenting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Source Sans Pro Light" w:cs="Source Sans Pro Light" w:eastAsia="Source Sans Pro Light" w:hAnsi="Source Sans Pro Ligh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Source Sans Pro Light" w:cs="Source Sans Pro Light" w:eastAsia="Source Sans Pro Light" w:hAnsi="Source Sans Pro Light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Coding Practice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Source Sans Pro Light" w:cs="Source Sans Pro Light" w:eastAsia="Source Sans Pro Light" w:hAnsi="Source Sans Pro Ligh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Source Sans Pro Light" w:cs="Source Sans Pro Light" w:eastAsia="Source Sans Pro Light" w:hAnsi="Source Sans Pro Light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Sample Class (For reference)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rPr>
              <w:rFonts w:ascii="Source Sans Pro Light" w:cs="Source Sans Pro Light" w:eastAsia="Source Sans Pro Light" w:hAnsi="Source Sans Pro Light"/>
              <w:b w:val="1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D">
      <w:pPr>
        <w:rPr>
          <w:rFonts w:ascii="Source Sans Pro Light" w:cs="Source Sans Pro Light" w:eastAsia="Source Sans Pro Light" w:hAnsi="Source Sans Pro Light"/>
          <w:b w:val="1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numPr>
          <w:ilvl w:val="0"/>
          <w:numId w:val="1"/>
        </w:numPr>
        <w:ind w:left="360" w:hanging="360"/>
        <w:rPr>
          <w:rFonts w:ascii="Source Sans Pro Light" w:cs="Source Sans Pro Light" w:eastAsia="Source Sans Pro Light" w:hAnsi="Source Sans Pro Light"/>
          <w:color w:val="134194"/>
        </w:rPr>
      </w:pPr>
      <w:bookmarkStart w:colFirst="0" w:colLast="0" w:name="_30j0zll" w:id="1"/>
      <w:bookmarkEnd w:id="1"/>
      <w:r w:rsidDel="00000000" w:rsidR="00000000" w:rsidRPr="00000000">
        <w:rPr>
          <w:rFonts w:ascii="Source Sans Pro Light" w:cs="Source Sans Pro Light" w:eastAsia="Source Sans Pro Light" w:hAnsi="Source Sans Pro Light"/>
          <w:color w:val="134194"/>
          <w:rtl w:val="0"/>
        </w:rPr>
        <w:t xml:space="preserve">Module Type</w:t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spacing w:after="0" w:line="300" w:lineRule="auto"/>
        <w:ind w:left="792" w:right="-320" w:hanging="432"/>
        <w:jc w:val="both"/>
        <w:rPr>
          <w:sz w:val="24"/>
          <w:szCs w:val="24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b w:val="1"/>
          <w:sz w:val="24"/>
          <w:szCs w:val="24"/>
          <w:rtl w:val="0"/>
        </w:rPr>
        <w:t xml:space="preserve">Web Module:</w:t>
      </w:r>
      <w:r w:rsidDel="00000000" w:rsidR="00000000" w:rsidRPr="00000000">
        <w:rPr>
          <w:rFonts w:ascii="Source Sans Pro Light" w:cs="Source Sans Pro Light" w:eastAsia="Source Sans Pro Light" w:hAnsi="Source Sans Pro Light"/>
          <w:sz w:val="24"/>
          <w:szCs w:val="24"/>
          <w:rtl w:val="0"/>
        </w:rPr>
        <w:t xml:space="preserve"> A web module is a module which can be seen by guest user i.e. if module is created for end users then it be called as Web Module</w:t>
      </w:r>
    </w:p>
    <w:p w:rsidR="00000000" w:rsidDel="00000000" w:rsidP="00000000" w:rsidRDefault="00000000" w:rsidRPr="00000000" w14:paraId="00000040">
      <w:pPr>
        <w:numPr>
          <w:ilvl w:val="1"/>
          <w:numId w:val="6"/>
        </w:numPr>
        <w:spacing w:after="0" w:line="300" w:lineRule="auto"/>
        <w:ind w:left="792" w:right="-320" w:hanging="432"/>
        <w:jc w:val="both"/>
        <w:rPr>
          <w:sz w:val="24"/>
          <w:szCs w:val="24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b w:val="1"/>
          <w:sz w:val="24"/>
          <w:szCs w:val="24"/>
          <w:rtl w:val="0"/>
        </w:rPr>
        <w:t xml:space="preserve">Admin Module</w:t>
      </w:r>
      <w:r w:rsidDel="00000000" w:rsidR="00000000" w:rsidRPr="00000000">
        <w:rPr>
          <w:rFonts w:ascii="Source Sans Pro Light" w:cs="Source Sans Pro Light" w:eastAsia="Source Sans Pro Light" w:hAnsi="Source Sans Pro Light"/>
          <w:sz w:val="24"/>
          <w:szCs w:val="24"/>
          <w:rtl w:val="0"/>
        </w:rPr>
        <w:t xml:space="preserve">: An Admin module is a module which can be seen by admin user i.e. if module is available under control panel i.e.  accessible by admin then it will be called as Admin Module.</w:t>
      </w:r>
    </w:p>
    <w:p w:rsidR="00000000" w:rsidDel="00000000" w:rsidP="00000000" w:rsidRDefault="00000000" w:rsidRPr="00000000" w14:paraId="00000041">
      <w:pPr>
        <w:numPr>
          <w:ilvl w:val="1"/>
          <w:numId w:val="6"/>
        </w:numPr>
        <w:spacing w:after="0" w:line="300" w:lineRule="auto"/>
        <w:ind w:left="792" w:right="-320" w:hanging="432"/>
        <w:jc w:val="both"/>
        <w:rPr>
          <w:sz w:val="24"/>
          <w:szCs w:val="24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b w:val="1"/>
          <w:sz w:val="24"/>
          <w:szCs w:val="24"/>
          <w:rtl w:val="0"/>
        </w:rPr>
        <w:t xml:space="preserve">Fragment/Overriding Functionalities Module:</w:t>
      </w:r>
      <w:r w:rsidDel="00000000" w:rsidR="00000000" w:rsidRPr="00000000">
        <w:rPr>
          <w:rFonts w:ascii="Source Sans Pro Light" w:cs="Source Sans Pro Light" w:eastAsia="Source Sans Pro Light" w:hAnsi="Source Sans Pro Light"/>
          <w:sz w:val="24"/>
          <w:szCs w:val="24"/>
          <w:rtl w:val="0"/>
        </w:rPr>
        <w:t xml:space="preserve"> If a Module is created to override Liferay functionality then it will be called as Fragment/Overriding Functionalities Module.</w:t>
      </w:r>
    </w:p>
    <w:p w:rsidR="00000000" w:rsidDel="00000000" w:rsidP="00000000" w:rsidRDefault="00000000" w:rsidRPr="00000000" w14:paraId="00000042">
      <w:pPr>
        <w:numPr>
          <w:ilvl w:val="1"/>
          <w:numId w:val="6"/>
        </w:numPr>
        <w:spacing w:after="0" w:line="300" w:lineRule="auto"/>
        <w:ind w:left="792" w:right="-320" w:hanging="432"/>
        <w:jc w:val="both"/>
        <w:rPr>
          <w:sz w:val="24"/>
          <w:szCs w:val="24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b w:val="1"/>
          <w:sz w:val="24"/>
          <w:szCs w:val="24"/>
          <w:rtl w:val="0"/>
        </w:rPr>
        <w:t xml:space="preserve">Service Builder:</w:t>
      </w:r>
      <w:r w:rsidDel="00000000" w:rsidR="00000000" w:rsidRPr="00000000">
        <w:rPr>
          <w:rFonts w:ascii="Source Sans Pro Light" w:cs="Source Sans Pro Light" w:eastAsia="Source Sans Pro Light" w:hAnsi="Source Sans Pro Light"/>
          <w:sz w:val="24"/>
          <w:szCs w:val="24"/>
          <w:rtl w:val="0"/>
        </w:rPr>
        <w:t xml:space="preserve"> A Module is called a service builder module if it has service.xml to generate DB tables i.e. provides layer to connect to DB tables.</w:t>
      </w:r>
    </w:p>
    <w:p w:rsidR="00000000" w:rsidDel="00000000" w:rsidP="00000000" w:rsidRDefault="00000000" w:rsidRPr="00000000" w14:paraId="00000043">
      <w:pPr>
        <w:rPr>
          <w:rFonts w:ascii="Source Sans Pro Light" w:cs="Source Sans Pro Light" w:eastAsia="Source Sans Pro Light" w:hAnsi="Source Sans Pr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numPr>
          <w:ilvl w:val="0"/>
          <w:numId w:val="1"/>
        </w:numPr>
        <w:spacing w:line="240" w:lineRule="auto"/>
        <w:ind w:left="360" w:hanging="360"/>
        <w:rPr>
          <w:rFonts w:ascii="Source Sans Pro Light" w:cs="Source Sans Pro Light" w:eastAsia="Source Sans Pro Light" w:hAnsi="Source Sans Pro Light"/>
          <w:color w:val="134194"/>
        </w:rPr>
      </w:pPr>
      <w:bookmarkStart w:colFirst="0" w:colLast="0" w:name="_1fob9te" w:id="2"/>
      <w:bookmarkEnd w:id="2"/>
      <w:r w:rsidDel="00000000" w:rsidR="00000000" w:rsidRPr="00000000">
        <w:rPr>
          <w:rFonts w:ascii="Source Sans Pro Light" w:cs="Source Sans Pro Light" w:eastAsia="Source Sans Pro Light" w:hAnsi="Source Sans Pro Light"/>
          <w:color w:val="134194"/>
          <w:rtl w:val="0"/>
        </w:rPr>
        <w:t xml:space="preserve">Module Naming</w:t>
      </w:r>
    </w:p>
    <w:p w:rsidR="00000000" w:rsidDel="00000000" w:rsidP="00000000" w:rsidRDefault="00000000" w:rsidRPr="00000000" w14:paraId="00000045">
      <w:pPr>
        <w:numPr>
          <w:ilvl w:val="1"/>
          <w:numId w:val="7"/>
        </w:numPr>
        <w:spacing w:after="0" w:line="300" w:lineRule="auto"/>
        <w:ind w:left="792" w:right="-320" w:hanging="432"/>
        <w:jc w:val="both"/>
        <w:rPr>
          <w:sz w:val="24"/>
          <w:szCs w:val="24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b w:val="1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Source Sans Pro Light" w:cs="Source Sans Pro Light" w:eastAsia="Source Sans Pro Light" w:hAnsi="Source Sans Pro Light"/>
          <w:sz w:val="24"/>
          <w:szCs w:val="24"/>
          <w:rtl w:val="0"/>
        </w:rPr>
        <w:t xml:space="preserve"> should always be in small letters.</w:t>
      </w:r>
    </w:p>
    <w:p w:rsidR="00000000" w:rsidDel="00000000" w:rsidP="00000000" w:rsidRDefault="00000000" w:rsidRPr="00000000" w14:paraId="00000046">
      <w:pPr>
        <w:numPr>
          <w:ilvl w:val="1"/>
          <w:numId w:val="7"/>
        </w:numPr>
        <w:spacing w:after="0" w:line="300" w:lineRule="auto"/>
        <w:ind w:left="792" w:right="-320" w:hanging="432"/>
        <w:jc w:val="both"/>
        <w:rPr>
          <w:sz w:val="24"/>
          <w:szCs w:val="24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sz w:val="24"/>
          <w:szCs w:val="24"/>
          <w:rtl w:val="0"/>
        </w:rPr>
        <w:t xml:space="preserve">There should not be any space in between module.</w:t>
      </w:r>
    </w:p>
    <w:p w:rsidR="00000000" w:rsidDel="00000000" w:rsidP="00000000" w:rsidRDefault="00000000" w:rsidRPr="00000000" w14:paraId="00000047">
      <w:pPr>
        <w:numPr>
          <w:ilvl w:val="1"/>
          <w:numId w:val="7"/>
        </w:numPr>
        <w:spacing w:after="0" w:line="300" w:lineRule="auto"/>
        <w:ind w:left="792" w:right="-320" w:hanging="432"/>
        <w:jc w:val="both"/>
        <w:rPr>
          <w:sz w:val="24"/>
          <w:szCs w:val="24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b w:val="1"/>
          <w:sz w:val="24"/>
          <w:szCs w:val="24"/>
          <w:rtl w:val="0"/>
        </w:rPr>
        <w:t xml:space="preserve">Web Module:</w:t>
      </w:r>
      <w:r w:rsidDel="00000000" w:rsidR="00000000" w:rsidRPr="00000000">
        <w:rPr>
          <w:rFonts w:ascii="Source Sans Pro Light" w:cs="Source Sans Pro Light" w:eastAsia="Source Sans Pro Light" w:hAnsi="Source Sans Pro Light"/>
          <w:sz w:val="24"/>
          <w:szCs w:val="24"/>
          <w:rtl w:val="0"/>
        </w:rPr>
        <w:t xml:space="preserve"> should have -web as postfix.</w:t>
      </w:r>
    </w:p>
    <w:p w:rsidR="00000000" w:rsidDel="00000000" w:rsidP="00000000" w:rsidRDefault="00000000" w:rsidRPr="00000000" w14:paraId="00000048">
      <w:pPr>
        <w:numPr>
          <w:ilvl w:val="1"/>
          <w:numId w:val="7"/>
        </w:numPr>
        <w:spacing w:after="0" w:line="300" w:lineRule="auto"/>
        <w:ind w:left="792" w:right="-320" w:hanging="432"/>
        <w:jc w:val="both"/>
        <w:rPr>
          <w:sz w:val="24"/>
          <w:szCs w:val="24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b w:val="1"/>
          <w:sz w:val="24"/>
          <w:szCs w:val="24"/>
          <w:rtl w:val="0"/>
        </w:rPr>
        <w:t xml:space="preserve">Admin Module:</w:t>
      </w:r>
      <w:r w:rsidDel="00000000" w:rsidR="00000000" w:rsidRPr="00000000">
        <w:rPr>
          <w:rFonts w:ascii="Source Sans Pro Light" w:cs="Source Sans Pro Light" w:eastAsia="Source Sans Pro Light" w:hAnsi="Source Sans Pro Light"/>
          <w:sz w:val="24"/>
          <w:szCs w:val="24"/>
          <w:rtl w:val="0"/>
        </w:rPr>
        <w:t xml:space="preserve"> should have -admin as postfix.</w:t>
      </w:r>
    </w:p>
    <w:p w:rsidR="00000000" w:rsidDel="00000000" w:rsidP="00000000" w:rsidRDefault="00000000" w:rsidRPr="00000000" w14:paraId="00000049">
      <w:pPr>
        <w:numPr>
          <w:ilvl w:val="1"/>
          <w:numId w:val="7"/>
        </w:numPr>
        <w:spacing w:after="0" w:line="300" w:lineRule="auto"/>
        <w:ind w:left="792" w:right="-320" w:hanging="432"/>
        <w:jc w:val="both"/>
        <w:rPr>
          <w:sz w:val="24"/>
          <w:szCs w:val="24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b w:val="1"/>
          <w:sz w:val="24"/>
          <w:szCs w:val="24"/>
          <w:rtl w:val="0"/>
        </w:rPr>
        <w:t xml:space="preserve">Fragment:</w:t>
      </w:r>
      <w:r w:rsidDel="00000000" w:rsidR="00000000" w:rsidRPr="00000000">
        <w:rPr>
          <w:rFonts w:ascii="Source Sans Pro Light" w:cs="Source Sans Pro Light" w:eastAsia="Source Sans Pro Light" w:hAnsi="Source Sans Pro Light"/>
          <w:sz w:val="24"/>
          <w:szCs w:val="24"/>
          <w:rtl w:val="0"/>
        </w:rPr>
        <w:t xml:space="preserve"> should have -fragment as postfix.</w:t>
      </w:r>
    </w:p>
    <w:p w:rsidR="00000000" w:rsidDel="00000000" w:rsidP="00000000" w:rsidRDefault="00000000" w:rsidRPr="00000000" w14:paraId="0000004A">
      <w:pPr>
        <w:numPr>
          <w:ilvl w:val="1"/>
          <w:numId w:val="7"/>
        </w:numPr>
        <w:spacing w:after="0" w:line="300" w:lineRule="auto"/>
        <w:ind w:left="792" w:right="-320" w:hanging="432"/>
        <w:jc w:val="both"/>
        <w:rPr>
          <w:sz w:val="24"/>
          <w:szCs w:val="24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b w:val="1"/>
          <w:sz w:val="24"/>
          <w:szCs w:val="24"/>
          <w:rtl w:val="0"/>
        </w:rPr>
        <w:t xml:space="preserve">Service Builder:</w:t>
      </w:r>
      <w:r w:rsidDel="00000000" w:rsidR="00000000" w:rsidRPr="00000000">
        <w:rPr>
          <w:rFonts w:ascii="Source Sans Pro Light" w:cs="Source Sans Pro Light" w:eastAsia="Source Sans Pro Light" w:hAnsi="Source Sans Pro Light"/>
          <w:sz w:val="24"/>
          <w:szCs w:val="24"/>
          <w:rtl w:val="0"/>
        </w:rPr>
        <w:t xml:space="preserve"> Should have only functionality name.</w:t>
      </w:r>
    </w:p>
    <w:p w:rsidR="00000000" w:rsidDel="00000000" w:rsidP="00000000" w:rsidRDefault="00000000" w:rsidRPr="00000000" w14:paraId="0000004B">
      <w:pPr>
        <w:spacing w:after="0" w:line="300" w:lineRule="auto"/>
        <w:ind w:right="-320" w:firstLine="360"/>
        <w:jc w:val="both"/>
        <w:rPr>
          <w:rFonts w:ascii="Source Sans Pro Light" w:cs="Source Sans Pro Light" w:eastAsia="Source Sans Pro Light" w:hAnsi="Source Sans Pro Light"/>
          <w:b w:val="1"/>
          <w:sz w:val="24"/>
          <w:szCs w:val="24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b w:val="1"/>
          <w:sz w:val="24"/>
          <w:szCs w:val="24"/>
          <w:rtl w:val="0"/>
        </w:rPr>
        <w:t xml:space="preserve">Example: </w:t>
      </w:r>
      <w:r w:rsidDel="00000000" w:rsidR="00000000" w:rsidRPr="00000000">
        <w:rPr>
          <w:rFonts w:ascii="Source Sans Pro Light" w:cs="Source Sans Pro Light" w:eastAsia="Source Sans Pro Light" w:hAnsi="Source Sans Pro Light"/>
          <w:sz w:val="24"/>
          <w:szCs w:val="24"/>
          <w:rtl w:val="0"/>
        </w:rPr>
        <w:t xml:space="preserve">If we have a Requirement Called </w:t>
      </w:r>
      <w:r w:rsidDel="00000000" w:rsidR="00000000" w:rsidRPr="00000000">
        <w:rPr>
          <w:rFonts w:ascii="Source Sans Pro Light" w:cs="Source Sans Pro Light" w:eastAsia="Source Sans Pro Light" w:hAnsi="Source Sans Pro Light"/>
          <w:b w:val="1"/>
          <w:sz w:val="24"/>
          <w:szCs w:val="24"/>
          <w:rtl w:val="0"/>
        </w:rPr>
        <w:t xml:space="preserve">Contact us</w:t>
      </w:r>
      <w:r w:rsidDel="00000000" w:rsidR="00000000" w:rsidRPr="00000000">
        <w:rPr>
          <w:rFonts w:ascii="Source Sans Pro Light" w:cs="Source Sans Pro Light" w:eastAsia="Source Sans Pro Light" w:hAnsi="Source Sans Pro Light"/>
          <w:sz w:val="24"/>
          <w:szCs w:val="24"/>
          <w:rtl w:val="0"/>
        </w:rPr>
        <w:t xml:space="preserve">, then following will be created.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80" w:right="-32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 Module:</w:t>
      </w:r>
      <w:r w:rsidDel="00000000" w:rsidR="00000000" w:rsidRPr="00000000">
        <w:rPr>
          <w:rFonts w:ascii="Source Sans Pro Light" w:cs="Source Sans Pro Light" w:eastAsia="Source Sans Pro Light" w:hAnsi="Source Sans Pro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contact-us-web.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80" w:right="-32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Admin Module:</w:t>
      </w:r>
      <w:r w:rsidDel="00000000" w:rsidR="00000000" w:rsidRPr="00000000">
        <w:rPr>
          <w:rFonts w:ascii="Source Sans Pro Light" w:cs="Source Sans Pro Light" w:eastAsia="Source Sans Pro Light" w:hAnsi="Source Sans Pro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contact-us-admin.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80" w:right="-32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Service Builder:</w:t>
      </w:r>
      <w:r w:rsidDel="00000000" w:rsidR="00000000" w:rsidRPr="00000000">
        <w:rPr>
          <w:rFonts w:ascii="Source Sans Pro Light" w:cs="Source Sans Pro Light" w:eastAsia="Source Sans Pro Light" w:hAnsi="Source Sans Pro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contact-us.</w:t>
      </w:r>
    </w:p>
    <w:p w:rsidR="00000000" w:rsidDel="00000000" w:rsidP="00000000" w:rsidRDefault="00000000" w:rsidRPr="00000000" w14:paraId="0000004F">
      <w:pPr>
        <w:pStyle w:val="Heading1"/>
        <w:numPr>
          <w:ilvl w:val="0"/>
          <w:numId w:val="1"/>
        </w:numPr>
        <w:spacing w:line="240" w:lineRule="auto"/>
        <w:ind w:left="360" w:hanging="360"/>
        <w:rPr>
          <w:rFonts w:ascii="Source Sans Pro Light" w:cs="Source Sans Pro Light" w:eastAsia="Source Sans Pro Light" w:hAnsi="Source Sans Pro Light"/>
          <w:color w:val="134194"/>
        </w:rPr>
      </w:pPr>
      <w:bookmarkStart w:colFirst="0" w:colLast="0" w:name="_3znysh7" w:id="3"/>
      <w:bookmarkEnd w:id="3"/>
      <w:r w:rsidDel="00000000" w:rsidR="00000000" w:rsidRPr="00000000">
        <w:rPr>
          <w:rFonts w:ascii="Source Sans Pro Light" w:cs="Source Sans Pro Light" w:eastAsia="Source Sans Pro Light" w:hAnsi="Source Sans Pro Light"/>
          <w:color w:val="134194"/>
          <w:rtl w:val="0"/>
        </w:rPr>
        <w:t xml:space="preserve">Package Naming</w:t>
      </w:r>
    </w:p>
    <w:p w:rsidR="00000000" w:rsidDel="00000000" w:rsidP="00000000" w:rsidRDefault="00000000" w:rsidRPr="00000000" w14:paraId="00000050">
      <w:pPr>
        <w:numPr>
          <w:ilvl w:val="1"/>
          <w:numId w:val="8"/>
        </w:numPr>
        <w:spacing w:after="0" w:line="300" w:lineRule="auto"/>
        <w:ind w:left="792" w:right="-320" w:hanging="432"/>
        <w:jc w:val="both"/>
        <w:rPr>
          <w:sz w:val="24"/>
          <w:szCs w:val="24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b w:val="1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Source Sans Pro Light" w:cs="Source Sans Pro Light" w:eastAsia="Source Sans Pro Light" w:hAnsi="Source Sans Pro Light"/>
          <w:sz w:val="24"/>
          <w:szCs w:val="24"/>
          <w:rtl w:val="0"/>
        </w:rPr>
        <w:t xml:space="preserve"> should always be in small letters</w:t>
      </w:r>
    </w:p>
    <w:p w:rsidR="00000000" w:rsidDel="00000000" w:rsidP="00000000" w:rsidRDefault="00000000" w:rsidRPr="00000000" w14:paraId="00000051">
      <w:pPr>
        <w:numPr>
          <w:ilvl w:val="1"/>
          <w:numId w:val="8"/>
        </w:numPr>
        <w:spacing w:after="0" w:line="300" w:lineRule="auto"/>
        <w:ind w:left="792" w:right="-320" w:hanging="432"/>
        <w:jc w:val="both"/>
        <w:rPr>
          <w:sz w:val="24"/>
          <w:szCs w:val="24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b w:val="1"/>
          <w:sz w:val="24"/>
          <w:szCs w:val="24"/>
          <w:rtl w:val="0"/>
        </w:rPr>
        <w:t xml:space="preserve">Web Module:</w:t>
      </w:r>
      <w:r w:rsidDel="00000000" w:rsidR="00000000" w:rsidRPr="00000000">
        <w:rPr>
          <w:rFonts w:ascii="Source Sans Pro Light" w:cs="Source Sans Pro Light" w:eastAsia="Source Sans Pro Light" w:hAnsi="Source Sans Pro Light"/>
          <w:sz w:val="24"/>
          <w:szCs w:val="24"/>
          <w:rtl w:val="0"/>
        </w:rPr>
        <w:t xml:space="preserve"> com.{projectname}.{functionality-name}. web</w:t>
      </w:r>
    </w:p>
    <w:p w:rsidR="00000000" w:rsidDel="00000000" w:rsidP="00000000" w:rsidRDefault="00000000" w:rsidRPr="00000000" w14:paraId="00000052">
      <w:pPr>
        <w:numPr>
          <w:ilvl w:val="1"/>
          <w:numId w:val="8"/>
        </w:numPr>
        <w:spacing w:after="0" w:line="300" w:lineRule="auto"/>
        <w:ind w:left="792" w:right="-320" w:hanging="432"/>
        <w:jc w:val="both"/>
        <w:rPr>
          <w:sz w:val="24"/>
          <w:szCs w:val="24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b w:val="1"/>
          <w:sz w:val="24"/>
          <w:szCs w:val="24"/>
          <w:rtl w:val="0"/>
        </w:rPr>
        <w:t xml:space="preserve">Admin Module:</w:t>
      </w:r>
      <w:r w:rsidDel="00000000" w:rsidR="00000000" w:rsidRPr="00000000">
        <w:rPr>
          <w:rFonts w:ascii="Source Sans Pro Light" w:cs="Source Sans Pro Light" w:eastAsia="Source Sans Pro Light" w:hAnsi="Source Sans Pro Light"/>
          <w:sz w:val="24"/>
          <w:szCs w:val="24"/>
          <w:rtl w:val="0"/>
        </w:rPr>
        <w:t xml:space="preserve"> com.{projectname}.{functionality-name}.admin</w:t>
      </w:r>
    </w:p>
    <w:p w:rsidR="00000000" w:rsidDel="00000000" w:rsidP="00000000" w:rsidRDefault="00000000" w:rsidRPr="00000000" w14:paraId="00000053">
      <w:pPr>
        <w:numPr>
          <w:ilvl w:val="1"/>
          <w:numId w:val="8"/>
        </w:numPr>
        <w:spacing w:after="0" w:line="300" w:lineRule="auto"/>
        <w:ind w:left="792" w:right="-320" w:hanging="432"/>
        <w:jc w:val="both"/>
        <w:rPr>
          <w:sz w:val="24"/>
          <w:szCs w:val="24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b w:val="1"/>
          <w:sz w:val="24"/>
          <w:szCs w:val="24"/>
          <w:rtl w:val="0"/>
        </w:rPr>
        <w:t xml:space="preserve">Service Builder:</w:t>
      </w:r>
      <w:r w:rsidDel="00000000" w:rsidR="00000000" w:rsidRPr="00000000">
        <w:rPr>
          <w:rFonts w:ascii="Source Sans Pro Light" w:cs="Source Sans Pro Light" w:eastAsia="Source Sans Pro Light" w:hAnsi="Source Sans Pro Light"/>
          <w:sz w:val="24"/>
          <w:szCs w:val="24"/>
          <w:rtl w:val="0"/>
        </w:rPr>
        <w:t xml:space="preserve"> com.{projectname}.{functionality-name}</w:t>
      </w:r>
    </w:p>
    <w:p w:rsidR="00000000" w:rsidDel="00000000" w:rsidP="00000000" w:rsidRDefault="00000000" w:rsidRPr="00000000" w14:paraId="00000054">
      <w:pPr>
        <w:spacing w:after="0" w:line="300" w:lineRule="auto"/>
        <w:ind w:left="360" w:right="-320"/>
        <w:jc w:val="both"/>
        <w:rPr>
          <w:rFonts w:ascii="Source Sans Pro Light" w:cs="Source Sans Pro Light" w:eastAsia="Source Sans Pro Light" w:hAnsi="Source Sans Pro Light"/>
          <w:b w:val="1"/>
          <w:sz w:val="24"/>
          <w:szCs w:val="24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b w:val="1"/>
          <w:sz w:val="24"/>
          <w:szCs w:val="24"/>
          <w:rtl w:val="0"/>
        </w:rPr>
        <w:t xml:space="preserve">Example: </w:t>
      </w:r>
      <w:r w:rsidDel="00000000" w:rsidR="00000000" w:rsidRPr="00000000">
        <w:rPr>
          <w:rFonts w:ascii="Source Sans Pro Light" w:cs="Source Sans Pro Light" w:eastAsia="Source Sans Pro Light" w:hAnsi="Source Sans Pro Light"/>
          <w:sz w:val="24"/>
          <w:szCs w:val="24"/>
          <w:rtl w:val="0"/>
        </w:rPr>
        <w:t xml:space="preserve">If we have a Requirement Called Contact us (For abc Project) then following will be created.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80" w:right="-32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 Module:</w:t>
      </w:r>
      <w:r w:rsidDel="00000000" w:rsidR="00000000" w:rsidRPr="00000000">
        <w:rPr>
          <w:rFonts w:ascii="Source Sans Pro Light" w:cs="Source Sans Pro Light" w:eastAsia="Source Sans Pro Light" w:hAnsi="Source Sans Pro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com.abc.contactus.web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80" w:right="-32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Admin Module:</w:t>
      </w:r>
      <w:r w:rsidDel="00000000" w:rsidR="00000000" w:rsidRPr="00000000">
        <w:rPr>
          <w:rFonts w:ascii="Source Sans Pro Light" w:cs="Source Sans Pro Light" w:eastAsia="Source Sans Pro Light" w:hAnsi="Source Sans Pro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com.abc.contactus.admin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80" w:right="-32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Service Builder</w:t>
      </w:r>
      <w:r w:rsidDel="00000000" w:rsidR="00000000" w:rsidRPr="00000000">
        <w:rPr>
          <w:rFonts w:ascii="Source Sans Pro Light" w:cs="Source Sans Pro Light" w:eastAsia="Source Sans Pro Light" w:hAnsi="Source Sans Pro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com.abc. contactus</w:t>
      </w:r>
    </w:p>
    <w:p w:rsidR="00000000" w:rsidDel="00000000" w:rsidP="00000000" w:rsidRDefault="00000000" w:rsidRPr="00000000" w14:paraId="00000058">
      <w:pPr>
        <w:pStyle w:val="Heading1"/>
        <w:numPr>
          <w:ilvl w:val="0"/>
          <w:numId w:val="1"/>
        </w:numPr>
        <w:spacing w:line="240" w:lineRule="auto"/>
        <w:ind w:left="360" w:hanging="360"/>
        <w:rPr>
          <w:rFonts w:ascii="Source Sans Pro Light" w:cs="Source Sans Pro Light" w:eastAsia="Source Sans Pro Light" w:hAnsi="Source Sans Pro Light"/>
          <w:color w:val="134194"/>
        </w:rPr>
      </w:pPr>
      <w:bookmarkStart w:colFirst="0" w:colLast="0" w:name="_2et92p0" w:id="4"/>
      <w:bookmarkEnd w:id="4"/>
      <w:r w:rsidDel="00000000" w:rsidR="00000000" w:rsidRPr="00000000">
        <w:rPr>
          <w:rFonts w:ascii="Source Sans Pro Light" w:cs="Source Sans Pro Light" w:eastAsia="Source Sans Pro Light" w:hAnsi="Source Sans Pro Light"/>
          <w:color w:val="134194"/>
          <w:rtl w:val="0"/>
        </w:rPr>
        <w:t xml:space="preserve">Class Naming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-32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should always start with a capital letter</w:t>
      </w:r>
    </w:p>
    <w:p w:rsidR="00000000" w:rsidDel="00000000" w:rsidP="00000000" w:rsidRDefault="00000000" w:rsidRPr="00000000" w14:paraId="0000005A">
      <w:pPr>
        <w:spacing w:after="0" w:line="300" w:lineRule="auto"/>
        <w:ind w:left="360" w:right="-320"/>
        <w:jc w:val="both"/>
        <w:rPr>
          <w:rFonts w:ascii="Source Sans Pro Light" w:cs="Source Sans Pro Light" w:eastAsia="Source Sans Pro Light" w:hAnsi="Source Sans Pro Light"/>
          <w:sz w:val="24"/>
          <w:szCs w:val="24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b w:val="1"/>
          <w:sz w:val="24"/>
          <w:szCs w:val="24"/>
          <w:rtl w:val="0"/>
        </w:rPr>
        <w:t xml:space="preserve">Example</w:t>
      </w:r>
      <w:r w:rsidDel="00000000" w:rsidR="00000000" w:rsidRPr="00000000">
        <w:rPr>
          <w:rFonts w:ascii="Source Sans Pro Light" w:cs="Source Sans Pro Light" w:eastAsia="Source Sans Pro Light" w:hAnsi="Source Sans Pro Light"/>
          <w:sz w:val="24"/>
          <w:szCs w:val="24"/>
          <w:rtl w:val="0"/>
        </w:rPr>
        <w:t xml:space="preserve">: contact-us-web Module can have ContactusAction, ContactusUtil, etc.</w:t>
      </w:r>
    </w:p>
    <w:p w:rsidR="00000000" w:rsidDel="00000000" w:rsidP="00000000" w:rsidRDefault="00000000" w:rsidRPr="00000000" w14:paraId="0000005B">
      <w:pPr>
        <w:rPr>
          <w:rFonts w:ascii="Source Sans Pro Light" w:cs="Source Sans Pro Light" w:eastAsia="Source Sans Pro Light" w:hAnsi="Source Sans Pro Ligh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numPr>
          <w:ilvl w:val="0"/>
          <w:numId w:val="1"/>
        </w:numPr>
        <w:spacing w:line="240" w:lineRule="auto"/>
        <w:ind w:left="360" w:hanging="360"/>
        <w:rPr>
          <w:rFonts w:ascii="Source Sans Pro Light" w:cs="Source Sans Pro Light" w:eastAsia="Source Sans Pro Light" w:hAnsi="Source Sans Pro Light"/>
          <w:color w:val="134194"/>
        </w:rPr>
      </w:pPr>
      <w:bookmarkStart w:colFirst="0" w:colLast="0" w:name="_tyjcwt" w:id="5"/>
      <w:bookmarkEnd w:id="5"/>
      <w:r w:rsidDel="00000000" w:rsidR="00000000" w:rsidRPr="00000000">
        <w:rPr>
          <w:rFonts w:ascii="Source Sans Pro Light" w:cs="Source Sans Pro Light" w:eastAsia="Source Sans Pro Light" w:hAnsi="Source Sans Pro Light"/>
          <w:color w:val="134194"/>
          <w:rtl w:val="0"/>
        </w:rPr>
        <w:t xml:space="preserve">Defining Variables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spacing w:after="0" w:line="300" w:lineRule="auto"/>
        <w:ind w:left="792" w:right="-320" w:hanging="432"/>
        <w:jc w:val="both"/>
        <w:rPr>
          <w:sz w:val="24"/>
          <w:szCs w:val="24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sz w:val="24"/>
          <w:szCs w:val="24"/>
          <w:rtl w:val="0"/>
        </w:rPr>
        <w:t xml:space="preserve">Should always starts with small letter.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spacing w:after="0" w:line="300" w:lineRule="auto"/>
        <w:ind w:left="792" w:right="-320" w:hanging="432"/>
        <w:jc w:val="both"/>
        <w:rPr>
          <w:sz w:val="24"/>
          <w:szCs w:val="24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sz w:val="24"/>
          <w:szCs w:val="24"/>
          <w:rtl w:val="0"/>
        </w:rPr>
        <w:t xml:space="preserve">Defining variable is tedious but very important part, so all the variables used in a class/jsp/free marker/script should be meaningful.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spacing w:after="0" w:line="300" w:lineRule="auto"/>
        <w:ind w:left="792" w:right="-320" w:hanging="432"/>
        <w:jc w:val="both"/>
        <w:rPr>
          <w:sz w:val="24"/>
          <w:szCs w:val="24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sz w:val="24"/>
          <w:szCs w:val="24"/>
          <w:rtl w:val="0"/>
        </w:rPr>
        <w:t xml:space="preserve">Never use any numbers in variables like test1, employee2, session1, etc.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spacing w:after="0" w:line="300" w:lineRule="auto"/>
        <w:ind w:left="792" w:right="-320" w:hanging="432"/>
        <w:jc w:val="both"/>
        <w:rPr>
          <w:sz w:val="24"/>
          <w:szCs w:val="24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sz w:val="24"/>
          <w:szCs w:val="24"/>
          <w:rtl w:val="0"/>
        </w:rPr>
        <w:t xml:space="preserve">It should always be meaningful like if you are getting ThemeDisplay object then variable name could be themeDisplay. </w:t>
      </w:r>
    </w:p>
    <w:p w:rsidR="00000000" w:rsidDel="00000000" w:rsidP="00000000" w:rsidRDefault="00000000" w:rsidRPr="00000000" w14:paraId="00000061">
      <w:pPr>
        <w:pStyle w:val="Heading1"/>
        <w:numPr>
          <w:ilvl w:val="0"/>
          <w:numId w:val="1"/>
        </w:numPr>
        <w:spacing w:line="240" w:lineRule="auto"/>
        <w:ind w:left="360" w:hanging="360"/>
        <w:rPr>
          <w:rFonts w:ascii="Source Sans Pro Light" w:cs="Source Sans Pro Light" w:eastAsia="Source Sans Pro Light" w:hAnsi="Source Sans Pro Light"/>
          <w:color w:val="134194"/>
        </w:rPr>
      </w:pPr>
      <w:bookmarkStart w:colFirst="0" w:colLast="0" w:name="_3dy6vkm" w:id="6"/>
      <w:bookmarkEnd w:id="6"/>
      <w:r w:rsidDel="00000000" w:rsidR="00000000" w:rsidRPr="00000000">
        <w:rPr>
          <w:rFonts w:ascii="Source Sans Pro Light" w:cs="Source Sans Pro Light" w:eastAsia="Source Sans Pro Light" w:hAnsi="Source Sans Pro Light"/>
          <w:color w:val="134194"/>
          <w:rtl w:val="0"/>
        </w:rPr>
        <w:t xml:space="preserve">Code Level Commenting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spacing w:after="200" w:line="300" w:lineRule="auto"/>
        <w:ind w:left="792" w:right="-320" w:hanging="432"/>
        <w:rPr>
          <w:rFonts w:ascii="Source Sans Pro Light" w:cs="Source Sans Pro Light" w:eastAsia="Source Sans Pro Light" w:hAnsi="Source Sans Pro Light"/>
          <w:sz w:val="24"/>
          <w:szCs w:val="24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b w:val="1"/>
          <w:sz w:val="24"/>
          <w:szCs w:val="24"/>
          <w:rtl w:val="0"/>
        </w:rPr>
        <w:t xml:space="preserve">Class Level: </w:t>
      </w:r>
      <w:r w:rsidDel="00000000" w:rsidR="00000000" w:rsidRPr="00000000">
        <w:rPr>
          <w:rFonts w:ascii="Source Sans Pro Light" w:cs="Source Sans Pro Light" w:eastAsia="Source Sans Pro Light" w:hAnsi="Source Sans Pro Light"/>
          <w:sz w:val="24"/>
          <w:szCs w:val="24"/>
          <w:rtl w:val="0"/>
        </w:rPr>
        <w:t xml:space="preserve">Class level commenting should include following:</w:t>
      </w:r>
    </w:p>
    <w:p w:rsidR="00000000" w:rsidDel="00000000" w:rsidP="00000000" w:rsidRDefault="00000000" w:rsidRPr="00000000" w14:paraId="00000063">
      <w:pPr>
        <w:numPr>
          <w:ilvl w:val="2"/>
          <w:numId w:val="3"/>
        </w:numPr>
        <w:spacing w:after="0" w:line="300" w:lineRule="auto"/>
        <w:ind w:left="1224" w:right="-320" w:hanging="504.00000000000006"/>
        <w:rPr>
          <w:sz w:val="24"/>
          <w:szCs w:val="24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sz w:val="24"/>
          <w:szCs w:val="24"/>
          <w:rtl w:val="0"/>
        </w:rPr>
        <w:t xml:space="preserve">Purpose of the class i.e. usage, working etc.</w:t>
      </w:r>
    </w:p>
    <w:p w:rsidR="00000000" w:rsidDel="00000000" w:rsidP="00000000" w:rsidRDefault="00000000" w:rsidRPr="00000000" w14:paraId="00000064">
      <w:pPr>
        <w:numPr>
          <w:ilvl w:val="2"/>
          <w:numId w:val="3"/>
        </w:numPr>
        <w:spacing w:after="0" w:line="300" w:lineRule="auto"/>
        <w:ind w:left="1224" w:right="-320" w:hanging="504.00000000000006"/>
        <w:rPr>
          <w:sz w:val="24"/>
          <w:szCs w:val="24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sz w:val="24"/>
          <w:szCs w:val="24"/>
          <w:rtl w:val="0"/>
        </w:rPr>
        <w:t xml:space="preserve">Accessibility: The location, from where this class gets executed.</w:t>
      </w:r>
    </w:p>
    <w:p w:rsidR="00000000" w:rsidDel="00000000" w:rsidP="00000000" w:rsidRDefault="00000000" w:rsidRPr="00000000" w14:paraId="00000065">
      <w:pPr>
        <w:numPr>
          <w:ilvl w:val="2"/>
          <w:numId w:val="3"/>
        </w:numPr>
        <w:spacing w:after="0" w:line="300" w:lineRule="auto"/>
        <w:ind w:left="1224" w:right="-320" w:hanging="504.00000000000006"/>
        <w:rPr>
          <w:sz w:val="24"/>
          <w:szCs w:val="24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sz w:val="24"/>
          <w:szCs w:val="24"/>
          <w:rtl w:val="0"/>
        </w:rPr>
        <w:t xml:space="preserve">Author: Full name of the person who is creating the class.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spacing w:after="200" w:line="300" w:lineRule="auto"/>
        <w:ind w:left="792" w:right="-320" w:hanging="432"/>
        <w:rPr>
          <w:rFonts w:ascii="Source Sans Pro Light" w:cs="Source Sans Pro Light" w:eastAsia="Source Sans Pro Light" w:hAnsi="Source Sans Pro Light"/>
          <w:sz w:val="24"/>
          <w:szCs w:val="24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b w:val="1"/>
          <w:sz w:val="24"/>
          <w:szCs w:val="24"/>
          <w:rtl w:val="0"/>
        </w:rPr>
        <w:t xml:space="preserve">Public Method Level: </w:t>
      </w:r>
      <w:r w:rsidDel="00000000" w:rsidR="00000000" w:rsidRPr="00000000">
        <w:rPr>
          <w:rFonts w:ascii="Source Sans Pro Light" w:cs="Source Sans Pro Light" w:eastAsia="Source Sans Pro Light" w:hAnsi="Source Sans Pro Light"/>
          <w:sz w:val="24"/>
          <w:szCs w:val="24"/>
          <w:rtl w:val="0"/>
        </w:rPr>
        <w:t xml:space="preserve">Public method</w:t>
      </w:r>
      <w:r w:rsidDel="00000000" w:rsidR="00000000" w:rsidRPr="00000000">
        <w:rPr>
          <w:rFonts w:ascii="Source Sans Pro Light" w:cs="Source Sans Pro Light" w:eastAsia="Source Sans Pro Light" w:hAnsi="Source Sans Pro Light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Sans Pro Light" w:cs="Source Sans Pro Light" w:eastAsia="Source Sans Pro Light" w:hAnsi="Source Sans Pro Light"/>
          <w:sz w:val="24"/>
          <w:szCs w:val="24"/>
          <w:rtl w:val="0"/>
        </w:rPr>
        <w:t xml:space="preserve">level commenting should include following: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2"/>
          <w:numId w:val="4"/>
        </w:numPr>
        <w:spacing w:after="0" w:line="300" w:lineRule="auto"/>
        <w:ind w:left="1224" w:right="-320" w:hanging="504.00000000000006"/>
        <w:rPr>
          <w:sz w:val="24"/>
          <w:szCs w:val="24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sz w:val="24"/>
          <w:szCs w:val="24"/>
          <w:rtl w:val="0"/>
        </w:rPr>
        <w:t xml:space="preserve">Purpose of the method, i.e. usage, working etc.</w:t>
      </w:r>
    </w:p>
    <w:p w:rsidR="00000000" w:rsidDel="00000000" w:rsidP="00000000" w:rsidRDefault="00000000" w:rsidRPr="00000000" w14:paraId="00000068">
      <w:pPr>
        <w:numPr>
          <w:ilvl w:val="2"/>
          <w:numId w:val="4"/>
        </w:numPr>
        <w:spacing w:after="0" w:line="300" w:lineRule="auto"/>
        <w:ind w:left="1224" w:right="-320" w:hanging="504.00000000000006"/>
        <w:rPr>
          <w:sz w:val="24"/>
          <w:szCs w:val="24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sz w:val="24"/>
          <w:szCs w:val="24"/>
          <w:rtl w:val="0"/>
        </w:rPr>
        <w:t xml:space="preserve">Parameters description.</w:t>
      </w:r>
    </w:p>
    <w:p w:rsidR="00000000" w:rsidDel="00000000" w:rsidP="00000000" w:rsidRDefault="00000000" w:rsidRPr="00000000" w14:paraId="00000069">
      <w:pPr>
        <w:numPr>
          <w:ilvl w:val="2"/>
          <w:numId w:val="4"/>
        </w:numPr>
        <w:spacing w:after="0" w:line="300" w:lineRule="auto"/>
        <w:ind w:left="1224" w:right="-320" w:hanging="504.00000000000006"/>
        <w:rPr>
          <w:sz w:val="24"/>
          <w:szCs w:val="24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sz w:val="24"/>
          <w:szCs w:val="24"/>
          <w:rtl w:val="0"/>
        </w:rPr>
        <w:t xml:space="preserve">Return type description.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spacing w:after="200" w:line="300" w:lineRule="auto"/>
        <w:ind w:left="792" w:right="-320" w:hanging="432"/>
        <w:rPr>
          <w:rFonts w:ascii="Source Sans Pro Light" w:cs="Source Sans Pro Light" w:eastAsia="Source Sans Pro Light" w:hAnsi="Source Sans Pro Light"/>
          <w:sz w:val="24"/>
          <w:szCs w:val="24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b w:val="1"/>
          <w:sz w:val="24"/>
          <w:szCs w:val="24"/>
          <w:rtl w:val="0"/>
        </w:rPr>
        <w:t xml:space="preserve">Private Method Level: </w:t>
      </w:r>
      <w:r w:rsidDel="00000000" w:rsidR="00000000" w:rsidRPr="00000000">
        <w:rPr>
          <w:rFonts w:ascii="Source Sans Pro Light" w:cs="Source Sans Pro Light" w:eastAsia="Source Sans Pro Light" w:hAnsi="Source Sans Pro Light"/>
          <w:sz w:val="24"/>
          <w:szCs w:val="24"/>
          <w:rtl w:val="0"/>
        </w:rPr>
        <w:t xml:space="preserve">Private method</w:t>
      </w:r>
      <w:r w:rsidDel="00000000" w:rsidR="00000000" w:rsidRPr="00000000">
        <w:rPr>
          <w:rFonts w:ascii="Source Sans Pro Light" w:cs="Source Sans Pro Light" w:eastAsia="Source Sans Pro Light" w:hAnsi="Source Sans Pro Light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Sans Pro Light" w:cs="Source Sans Pro Light" w:eastAsia="Source Sans Pro Light" w:hAnsi="Source Sans Pro Light"/>
          <w:sz w:val="24"/>
          <w:szCs w:val="24"/>
          <w:rtl w:val="0"/>
        </w:rPr>
        <w:t xml:space="preserve">level commenting should include following: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2"/>
          <w:numId w:val="4"/>
        </w:numPr>
        <w:spacing w:after="0" w:line="300" w:lineRule="auto"/>
        <w:ind w:left="1224" w:right="-320" w:hanging="504.00000000000006"/>
        <w:rPr>
          <w:sz w:val="24"/>
          <w:szCs w:val="24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sz w:val="24"/>
          <w:szCs w:val="24"/>
          <w:rtl w:val="0"/>
        </w:rPr>
        <w:t xml:space="preserve">Purpose of the method i.e. usage, working etc.</w:t>
      </w:r>
    </w:p>
    <w:p w:rsidR="00000000" w:rsidDel="00000000" w:rsidP="00000000" w:rsidRDefault="00000000" w:rsidRPr="00000000" w14:paraId="0000006C">
      <w:pPr>
        <w:numPr>
          <w:ilvl w:val="2"/>
          <w:numId w:val="4"/>
        </w:numPr>
        <w:spacing w:after="0" w:line="300" w:lineRule="auto"/>
        <w:ind w:left="1224" w:right="-320" w:hanging="504.00000000000006"/>
        <w:rPr>
          <w:sz w:val="24"/>
          <w:szCs w:val="24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sz w:val="24"/>
          <w:szCs w:val="24"/>
          <w:rtl w:val="0"/>
        </w:rPr>
        <w:t xml:space="preserve">Parameters description.</w:t>
      </w:r>
    </w:p>
    <w:p w:rsidR="00000000" w:rsidDel="00000000" w:rsidP="00000000" w:rsidRDefault="00000000" w:rsidRPr="00000000" w14:paraId="0000006D">
      <w:pPr>
        <w:numPr>
          <w:ilvl w:val="2"/>
          <w:numId w:val="4"/>
        </w:numPr>
        <w:spacing w:after="0" w:line="300" w:lineRule="auto"/>
        <w:ind w:left="1224" w:right="-320" w:hanging="504.00000000000006"/>
        <w:rPr>
          <w:sz w:val="24"/>
          <w:szCs w:val="24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sz w:val="24"/>
          <w:szCs w:val="24"/>
          <w:rtl w:val="0"/>
        </w:rPr>
        <w:t xml:space="preserve">Return type description.</w:t>
      </w:r>
    </w:p>
    <w:p w:rsidR="00000000" w:rsidDel="00000000" w:rsidP="00000000" w:rsidRDefault="00000000" w:rsidRPr="00000000" w14:paraId="0000006E">
      <w:pPr>
        <w:pStyle w:val="Heading1"/>
        <w:numPr>
          <w:ilvl w:val="0"/>
          <w:numId w:val="1"/>
        </w:numPr>
        <w:spacing w:line="240" w:lineRule="auto"/>
        <w:ind w:left="360" w:hanging="360"/>
        <w:rPr>
          <w:rFonts w:ascii="Source Sans Pro Light" w:cs="Source Sans Pro Light" w:eastAsia="Source Sans Pro Light" w:hAnsi="Source Sans Pro Light"/>
          <w:color w:val="134194"/>
        </w:rPr>
      </w:pPr>
      <w:bookmarkStart w:colFirst="0" w:colLast="0" w:name="_1t3h5sf" w:id="7"/>
      <w:bookmarkEnd w:id="7"/>
      <w:r w:rsidDel="00000000" w:rsidR="00000000" w:rsidRPr="00000000">
        <w:rPr>
          <w:rFonts w:ascii="Source Sans Pro Light" w:cs="Source Sans Pro Light" w:eastAsia="Source Sans Pro Light" w:hAnsi="Source Sans Pro Light"/>
          <w:color w:val="134194"/>
          <w:rtl w:val="0"/>
        </w:rPr>
        <w:t xml:space="preserve">Coding Practice</w:t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spacing w:after="0" w:line="300" w:lineRule="auto"/>
        <w:ind w:left="792" w:right="-320" w:hanging="432"/>
        <w:jc w:val="both"/>
        <w:rPr>
          <w:sz w:val="24"/>
          <w:szCs w:val="24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sz w:val="24"/>
          <w:szCs w:val="24"/>
          <w:rtl w:val="0"/>
        </w:rPr>
        <w:t xml:space="preserve">Go to eclipse.ini file available in Eclipse home.</w:t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spacing w:after="0" w:line="300" w:lineRule="auto"/>
        <w:ind w:left="792" w:right="-320" w:hanging="432"/>
        <w:jc w:val="both"/>
        <w:rPr>
          <w:sz w:val="24"/>
          <w:szCs w:val="24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sz w:val="24"/>
          <w:szCs w:val="24"/>
          <w:rtl w:val="0"/>
        </w:rPr>
        <w:t xml:space="preserve">Add following property:</w:t>
        <w:tab/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spacing w:after="0" w:line="300" w:lineRule="auto"/>
        <w:ind w:left="1224" w:right="-320" w:hanging="504.00000000000006"/>
        <w:jc w:val="both"/>
        <w:rPr>
          <w:sz w:val="24"/>
          <w:szCs w:val="24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sz w:val="24"/>
          <w:szCs w:val="24"/>
          <w:rtl w:val="0"/>
        </w:rPr>
        <w:t xml:space="preserve">-Duser={Your Full Name}</w:t>
      </w:r>
    </w:p>
    <w:p w:rsidR="00000000" w:rsidDel="00000000" w:rsidP="00000000" w:rsidRDefault="00000000" w:rsidRPr="00000000" w14:paraId="00000072">
      <w:pPr>
        <w:numPr>
          <w:ilvl w:val="2"/>
          <w:numId w:val="2"/>
        </w:numPr>
        <w:spacing w:after="0" w:line="300" w:lineRule="auto"/>
        <w:ind w:left="1224" w:right="-320" w:hanging="504.00000000000006"/>
        <w:jc w:val="both"/>
        <w:rPr>
          <w:sz w:val="24"/>
          <w:szCs w:val="24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sz w:val="24"/>
          <w:szCs w:val="24"/>
          <w:rtl w:val="0"/>
        </w:rPr>
        <w:t xml:space="preserve">-Duser.name={Your Full Name}</w:t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spacing w:after="0" w:line="300" w:lineRule="auto"/>
        <w:ind w:left="792" w:right="-320" w:hanging="432"/>
        <w:jc w:val="both"/>
        <w:rPr>
          <w:sz w:val="24"/>
          <w:szCs w:val="24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sz w:val="24"/>
          <w:szCs w:val="24"/>
          <w:rtl w:val="0"/>
        </w:rPr>
        <w:t xml:space="preserve">Start Eclipse.</w:t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spacing w:after="0" w:line="300" w:lineRule="auto"/>
        <w:ind w:left="792" w:right="-320" w:hanging="432"/>
        <w:jc w:val="both"/>
        <w:rPr>
          <w:sz w:val="24"/>
          <w:szCs w:val="24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sz w:val="24"/>
          <w:szCs w:val="24"/>
          <w:rtl w:val="0"/>
        </w:rPr>
        <w:t xml:space="preserve">Click on Windows → Preferences → Java → Code Style → Formatter</w:t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spacing w:after="0" w:line="300" w:lineRule="auto"/>
        <w:ind w:left="792" w:right="-320" w:hanging="432"/>
        <w:jc w:val="both"/>
        <w:rPr>
          <w:sz w:val="24"/>
          <w:szCs w:val="24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sz w:val="24"/>
          <w:szCs w:val="24"/>
          <w:rtl w:val="0"/>
        </w:rPr>
        <w:t xml:space="preserve">Make Active profile as Liferay [plug-in].</w:t>
      </w:r>
    </w:p>
    <w:p w:rsidR="00000000" w:rsidDel="00000000" w:rsidP="00000000" w:rsidRDefault="00000000" w:rsidRPr="00000000" w14:paraId="00000076">
      <w:pPr>
        <w:rPr>
          <w:rFonts w:ascii="Source Sans Pro Light" w:cs="Source Sans Pro Light" w:eastAsia="Source Sans Pro Light" w:hAnsi="Source Sans Pro Light"/>
          <w:sz w:val="24"/>
          <w:szCs w:val="24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sz w:val="24"/>
          <w:szCs w:val="24"/>
        </w:rPr>
        <w:drawing>
          <wp:inline distB="114300" distT="114300" distL="114300" distR="114300">
            <wp:extent cx="5962650" cy="3086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1"/>
          <w:numId w:val="2"/>
        </w:numPr>
        <w:spacing w:after="0" w:line="300" w:lineRule="auto"/>
        <w:ind w:left="792" w:right="-320" w:hanging="432"/>
        <w:jc w:val="both"/>
        <w:rPr>
          <w:sz w:val="24"/>
          <w:szCs w:val="24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sz w:val="24"/>
          <w:szCs w:val="24"/>
          <w:rtl w:val="0"/>
        </w:rPr>
        <w:t xml:space="preserve">Click on Windows → Preferences → Java → Code Style → Code Templates</w:t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spacing w:after="0" w:line="300" w:lineRule="auto"/>
        <w:ind w:left="792" w:right="-320" w:hanging="432"/>
        <w:jc w:val="both"/>
        <w:rPr>
          <w:sz w:val="24"/>
          <w:szCs w:val="24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sz w:val="24"/>
          <w:szCs w:val="24"/>
          <w:rtl w:val="0"/>
        </w:rPr>
        <w:t xml:space="preserve">Download CodeTemplates.xml from </w:t>
      </w:r>
      <w:hyperlink r:id="rId9">
        <w:r w:rsidDel="00000000" w:rsidR="00000000" w:rsidRPr="00000000">
          <w:rPr>
            <w:rFonts w:ascii="Source Sans Pro Light" w:cs="Source Sans Pro Light" w:eastAsia="Source Sans Pro Light" w:hAnsi="Source Sans Pro Light"/>
            <w:color w:val="0563c1"/>
            <w:sz w:val="24"/>
            <w:szCs w:val="24"/>
            <w:u w:val="single"/>
            <w:rtl w:val="0"/>
          </w:rPr>
          <w:t xml:space="preserve">https://github.com/mosoni/guidelines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1"/>
          <w:numId w:val="2"/>
        </w:numPr>
        <w:spacing w:after="0" w:line="300" w:lineRule="auto"/>
        <w:ind w:left="792" w:right="-320" w:hanging="432"/>
        <w:jc w:val="both"/>
        <w:rPr>
          <w:sz w:val="24"/>
          <w:szCs w:val="24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sz w:val="24"/>
          <w:szCs w:val="24"/>
          <w:rtl w:val="0"/>
        </w:rPr>
        <w:t xml:space="preserve">Click on Import and select the CodeTemplates.xml and apply.</w:t>
      </w:r>
    </w:p>
    <w:p w:rsidR="00000000" w:rsidDel="00000000" w:rsidP="00000000" w:rsidRDefault="00000000" w:rsidRPr="00000000" w14:paraId="0000007A">
      <w:pPr>
        <w:numPr>
          <w:ilvl w:val="1"/>
          <w:numId w:val="2"/>
        </w:numPr>
        <w:spacing w:after="0" w:line="300" w:lineRule="auto"/>
        <w:ind w:left="792" w:right="-320" w:hanging="432"/>
        <w:jc w:val="both"/>
        <w:rPr>
          <w:sz w:val="24"/>
          <w:szCs w:val="24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sz w:val="24"/>
          <w:szCs w:val="24"/>
          <w:rtl w:val="0"/>
        </w:rPr>
        <w:t xml:space="preserve">Create classes/code/logic etc.</w:t>
      </w:r>
    </w:p>
    <w:p w:rsidR="00000000" w:rsidDel="00000000" w:rsidP="00000000" w:rsidRDefault="00000000" w:rsidRPr="00000000" w14:paraId="0000007B">
      <w:pPr>
        <w:numPr>
          <w:ilvl w:val="1"/>
          <w:numId w:val="2"/>
        </w:numPr>
        <w:spacing w:after="0" w:line="300" w:lineRule="auto"/>
        <w:ind w:left="792" w:right="-320" w:hanging="432"/>
        <w:jc w:val="both"/>
        <w:rPr>
          <w:sz w:val="24"/>
          <w:szCs w:val="24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sz w:val="24"/>
          <w:szCs w:val="24"/>
          <w:rtl w:val="0"/>
        </w:rPr>
        <w:t xml:space="preserve">Once code is ready to be pushed please make sure:</w:t>
      </w:r>
    </w:p>
    <w:p w:rsidR="00000000" w:rsidDel="00000000" w:rsidP="00000000" w:rsidRDefault="00000000" w:rsidRPr="00000000" w14:paraId="0000007C">
      <w:pPr>
        <w:numPr>
          <w:ilvl w:val="2"/>
          <w:numId w:val="5"/>
        </w:numPr>
        <w:spacing w:after="0" w:line="300" w:lineRule="auto"/>
        <w:ind w:left="1224" w:right="-320" w:hanging="504.00000000000006"/>
        <w:rPr>
          <w:sz w:val="24"/>
          <w:szCs w:val="24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sz w:val="24"/>
          <w:szCs w:val="24"/>
          <w:rtl w:val="0"/>
        </w:rPr>
        <w:t xml:space="preserve">You don’t have unused imports; unused imports can be removed by </w:t>
      </w:r>
      <w:r w:rsidDel="00000000" w:rsidR="00000000" w:rsidRPr="00000000">
        <w:rPr>
          <w:rFonts w:ascii="Source Sans Pro Light" w:cs="Source Sans Pro Light" w:eastAsia="Source Sans Pro Light" w:hAnsi="Source Sans Pro Light"/>
          <w:b w:val="1"/>
          <w:sz w:val="24"/>
          <w:szCs w:val="24"/>
          <w:rtl w:val="0"/>
        </w:rPr>
        <w:t xml:space="preserve">Ctrl + Shift + 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2"/>
          <w:numId w:val="5"/>
        </w:numPr>
        <w:spacing w:after="0" w:line="300" w:lineRule="auto"/>
        <w:ind w:left="1224" w:right="-320" w:hanging="504.00000000000006"/>
        <w:rPr>
          <w:sz w:val="24"/>
          <w:szCs w:val="24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sz w:val="24"/>
          <w:szCs w:val="24"/>
          <w:rtl w:val="0"/>
        </w:rPr>
        <w:t xml:space="preserve">Code can be formatted using </w:t>
      </w:r>
      <w:r w:rsidDel="00000000" w:rsidR="00000000" w:rsidRPr="00000000">
        <w:rPr>
          <w:rFonts w:ascii="Source Sans Pro Light" w:cs="Source Sans Pro Light" w:eastAsia="Source Sans Pro Light" w:hAnsi="Source Sans Pro Light"/>
          <w:b w:val="1"/>
          <w:sz w:val="24"/>
          <w:szCs w:val="24"/>
          <w:rtl w:val="0"/>
        </w:rPr>
        <w:t xml:space="preserve">Ctrl + Shift + 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2"/>
          <w:numId w:val="5"/>
        </w:numPr>
        <w:spacing w:after="0" w:line="300" w:lineRule="auto"/>
        <w:ind w:left="1224" w:right="-320" w:hanging="504.00000000000006"/>
        <w:rPr>
          <w:b w:val="1"/>
          <w:sz w:val="24"/>
          <w:szCs w:val="24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sz w:val="24"/>
          <w:szCs w:val="24"/>
          <w:rtl w:val="0"/>
        </w:rPr>
        <w:t xml:space="preserve">To generate commenting please press </w:t>
      </w:r>
      <w:r w:rsidDel="00000000" w:rsidR="00000000" w:rsidRPr="00000000">
        <w:rPr>
          <w:rFonts w:ascii="Source Sans Pro Light" w:cs="Source Sans Pro Light" w:eastAsia="Source Sans Pro Light" w:hAnsi="Source Sans Pro Light"/>
          <w:b w:val="1"/>
          <w:sz w:val="24"/>
          <w:szCs w:val="24"/>
          <w:rtl w:val="0"/>
        </w:rPr>
        <w:t xml:space="preserve">Alt + Shift + J</w:t>
      </w:r>
    </w:p>
    <w:p w:rsidR="00000000" w:rsidDel="00000000" w:rsidP="00000000" w:rsidRDefault="00000000" w:rsidRPr="00000000" w14:paraId="0000007F">
      <w:pPr>
        <w:numPr>
          <w:ilvl w:val="2"/>
          <w:numId w:val="5"/>
        </w:numPr>
        <w:spacing w:after="0" w:line="300" w:lineRule="auto"/>
        <w:ind w:left="1224" w:right="-320" w:hanging="504.00000000000006"/>
        <w:rPr>
          <w:sz w:val="24"/>
          <w:szCs w:val="24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sz w:val="24"/>
          <w:szCs w:val="24"/>
          <w:rtl w:val="0"/>
        </w:rPr>
        <w:t xml:space="preserve">All System.out.println should be removed.</w:t>
      </w:r>
    </w:p>
    <w:p w:rsidR="00000000" w:rsidDel="00000000" w:rsidP="00000000" w:rsidRDefault="00000000" w:rsidRPr="00000000" w14:paraId="00000080">
      <w:pPr>
        <w:numPr>
          <w:ilvl w:val="2"/>
          <w:numId w:val="5"/>
        </w:numPr>
        <w:spacing w:after="0" w:line="300" w:lineRule="auto"/>
        <w:ind w:left="1224" w:right="-320" w:hanging="504.00000000000006"/>
        <w:rPr>
          <w:sz w:val="24"/>
          <w:szCs w:val="24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sz w:val="24"/>
          <w:szCs w:val="24"/>
          <w:rtl w:val="0"/>
        </w:rPr>
        <w:t xml:space="preserve">Use of logger in proper places.</w:t>
      </w:r>
    </w:p>
    <w:p w:rsidR="00000000" w:rsidDel="00000000" w:rsidP="00000000" w:rsidRDefault="00000000" w:rsidRPr="00000000" w14:paraId="00000081">
      <w:pPr>
        <w:numPr>
          <w:ilvl w:val="2"/>
          <w:numId w:val="5"/>
        </w:numPr>
        <w:spacing w:after="0" w:line="300" w:lineRule="auto"/>
        <w:ind w:left="1224" w:right="-320" w:hanging="504.00000000000006"/>
        <w:rPr>
          <w:sz w:val="24"/>
          <w:szCs w:val="24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sz w:val="24"/>
          <w:szCs w:val="24"/>
          <w:rtl w:val="0"/>
        </w:rPr>
        <w:t xml:space="preserve">Code should have proper comments of what code is doing.</w:t>
      </w:r>
    </w:p>
    <w:p w:rsidR="00000000" w:rsidDel="00000000" w:rsidP="00000000" w:rsidRDefault="00000000" w:rsidRPr="00000000" w14:paraId="00000082">
      <w:pPr>
        <w:numPr>
          <w:ilvl w:val="2"/>
          <w:numId w:val="5"/>
        </w:numPr>
        <w:spacing w:after="0" w:line="300" w:lineRule="auto"/>
        <w:ind w:left="1224" w:right="-320" w:hanging="504.00000000000006"/>
        <w:rPr>
          <w:sz w:val="24"/>
          <w:szCs w:val="24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sz w:val="24"/>
          <w:szCs w:val="24"/>
          <w:rtl w:val="0"/>
        </w:rPr>
        <w:t xml:space="preserve">Try to avoid more than 2 loops i.e. for loops.</w:t>
      </w:r>
    </w:p>
    <w:p w:rsidR="00000000" w:rsidDel="00000000" w:rsidP="00000000" w:rsidRDefault="00000000" w:rsidRPr="00000000" w14:paraId="00000083">
      <w:pPr>
        <w:rPr>
          <w:rFonts w:ascii="Source Sans Pro Light" w:cs="Source Sans Pro Light" w:eastAsia="Source Sans Pro Light" w:hAnsi="Source Sans Pr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numPr>
          <w:ilvl w:val="0"/>
          <w:numId w:val="1"/>
        </w:numPr>
        <w:spacing w:line="240" w:lineRule="auto"/>
        <w:ind w:left="360" w:hanging="360"/>
        <w:rPr>
          <w:rFonts w:ascii="Source Sans Pro Light" w:cs="Source Sans Pro Light" w:eastAsia="Source Sans Pro Light" w:hAnsi="Source Sans Pro Light"/>
          <w:color w:val="134194"/>
        </w:rPr>
      </w:pPr>
      <w:bookmarkStart w:colFirst="0" w:colLast="0" w:name="_4d34og8" w:id="8"/>
      <w:bookmarkEnd w:id="8"/>
      <w:r w:rsidDel="00000000" w:rsidR="00000000" w:rsidRPr="00000000">
        <w:rPr>
          <w:rFonts w:ascii="Source Sans Pro Light" w:cs="Source Sans Pro Light" w:eastAsia="Source Sans Pro Light" w:hAnsi="Source Sans Pro Light"/>
          <w:color w:val="134194"/>
          <w:rtl w:val="0"/>
        </w:rPr>
        <w:t xml:space="preserve">Sample Class (For reference)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13419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</w:t>
      </w: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OrderAction.java</w:t>
      </w:r>
      <w:r w:rsidDel="00000000" w:rsidR="00000000" w:rsidRPr="00000000">
        <w:rPr>
          <w:rFonts w:ascii="Source Sans Pro Light" w:cs="Source Sans Pro Light" w:eastAsia="Source Sans Pro Light" w:hAnsi="Source Sans Pro L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from </w:t>
      </w:r>
      <w:r w:rsidDel="00000000" w:rsidR="00000000" w:rsidRPr="00000000">
        <w:rPr>
          <w:rFonts w:ascii="Source Sans Pro Light" w:cs="Source Sans Pro Light" w:eastAsia="Source Sans Pro Light" w:hAnsi="Source Sans Pro Light"/>
          <w:b w:val="0"/>
          <w:i w:val="0"/>
          <w:smallCaps w:val="0"/>
          <w:strike w:val="0"/>
          <w:color w:val="134194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https://github.com/mosoni/guidelines</w:t>
      </w:r>
    </w:p>
    <w:sectPr>
      <w:headerReference r:id="rId10" w:type="default"/>
      <w:footerReference r:id="rId11" w:type="default"/>
      <w:pgSz w:h="15840" w:w="12240"/>
      <w:pgMar w:bottom="1440" w:top="1440" w:left="1440" w:right="1440" w:header="720" w:footer="576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Source Sans Pro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  <w:font w:name="Source Sans Pr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pBdr>
        <w:top w:color="d9d9d9" w:space="1" w:sz="4" w:val="single"/>
      </w:pBdr>
      <w:spacing w:after="0" w:line="240" w:lineRule="auto"/>
      <w:rPr>
        <w:rFonts w:ascii="Source Sans Pro Light" w:cs="Source Sans Pro Light" w:eastAsia="Source Sans Pro Light" w:hAnsi="Source Sans Pro Light"/>
        <w:color w:val="134194"/>
        <w:sz w:val="20"/>
        <w:szCs w:val="20"/>
      </w:rPr>
    </w:pPr>
    <w:r w:rsidDel="00000000" w:rsidR="00000000" w:rsidRPr="00000000">
      <w:rPr>
        <w:rFonts w:ascii="Source Sans Pro Light" w:cs="Source Sans Pro Light" w:eastAsia="Source Sans Pro Light" w:hAnsi="Source Sans Pro Light"/>
        <w:color w:val="134194"/>
        <w:sz w:val="20"/>
        <w:szCs w:val="20"/>
        <w:rtl w:val="0"/>
      </w:rPr>
      <w:t xml:space="preserve"> </w:t>
    </w:r>
    <w:r w:rsidDel="00000000" w:rsidR="00000000" w:rsidRPr="00000000">
      <w:rPr>
        <w:rFonts w:ascii="Source Sans Pro Light" w:cs="Source Sans Pro Light" w:eastAsia="Source Sans Pro Light" w:hAnsi="Source Sans Pro Light"/>
        <w:color w:val="134194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Source Sans Pro Light" w:cs="Source Sans Pro Light" w:eastAsia="Source Sans Pro Light" w:hAnsi="Source Sans Pro Light"/>
        <w:b w:val="1"/>
        <w:color w:val="134194"/>
        <w:sz w:val="20"/>
        <w:szCs w:val="20"/>
        <w:rtl w:val="0"/>
      </w:rPr>
      <w:t xml:space="preserve"> | </w:t>
    </w:r>
    <w:r w:rsidDel="00000000" w:rsidR="00000000" w:rsidRPr="00000000">
      <w:rPr>
        <w:rFonts w:ascii="Source Sans Pro Light" w:cs="Source Sans Pro Light" w:eastAsia="Source Sans Pro Light" w:hAnsi="Source Sans Pro Light"/>
        <w:color w:val="7f7f7f"/>
        <w:sz w:val="20"/>
        <w:szCs w:val="20"/>
        <w:rtl w:val="0"/>
      </w:rPr>
      <w:t xml:space="preserve">Page</w:t>
    </w:r>
    <w:r w:rsidDel="00000000" w:rsidR="00000000" w:rsidRPr="00000000">
      <w:rPr>
        <w:rFonts w:ascii="Source Sans Pro Light" w:cs="Source Sans Pro Light" w:eastAsia="Source Sans Pro Light" w:hAnsi="Source Sans Pro Light"/>
        <w:b w:val="1"/>
        <w:color w:val="134194"/>
        <w:sz w:val="20"/>
        <w:szCs w:val="20"/>
        <w:rtl w:val="0"/>
      </w:rPr>
      <w:t xml:space="preserve">  </w:t>
      <w:tab/>
      <w:t xml:space="preserve">                                                                                                                                                     </w:t>
      <w:tab/>
      <w:t xml:space="preserve">      </w:t>
    </w:r>
    <w:r w:rsidDel="00000000" w:rsidR="00000000" w:rsidRPr="00000000">
      <w:rPr>
        <w:rFonts w:ascii="Source Sans Pro Light" w:cs="Source Sans Pro Light" w:eastAsia="Source Sans Pro Light" w:hAnsi="Source Sans Pro Light"/>
        <w:color w:val="134194"/>
        <w:sz w:val="20"/>
        <w:szCs w:val="20"/>
        <w:rtl w:val="0"/>
      </w:rPr>
      <w:t xml:space="preserve">liferay.com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-63499</wp:posOffset>
              </wp:positionH>
              <wp:positionV relativeFrom="paragraph">
                <wp:posOffset>-177799</wp:posOffset>
              </wp:positionV>
              <wp:extent cx="6067994" cy="167079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318353" y="3702811"/>
                        <a:ext cx="6055294" cy="154379"/>
                      </a:xfrm>
                      <a:prstGeom prst="rect">
                        <a:avLst/>
                      </a:prstGeom>
                      <a:gradFill>
                        <a:gsLst>
                          <a:gs pos="0">
                            <a:srgbClr val="04235A"/>
                          </a:gs>
                          <a:gs pos="50000">
                            <a:srgbClr val="063383"/>
                          </a:gs>
                          <a:gs pos="100000">
                            <a:srgbClr val="093E9D"/>
                          </a:gs>
                        </a:gsLst>
                        <a:lin ang="2700000" scaled="0"/>
                      </a:gradFill>
                      <a:ln cap="flat" cmpd="sng" w="12700">
                        <a:solidFill>
                          <a:srgbClr val="42719B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-63499</wp:posOffset>
              </wp:positionH>
              <wp:positionV relativeFrom="paragraph">
                <wp:posOffset>-177799</wp:posOffset>
              </wp:positionV>
              <wp:extent cx="6067994" cy="167079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67994" cy="16707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8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48"/>
        <w:szCs w:val="48"/>
        <w:u w:val="none"/>
        <w:shd w:fill="auto" w:val="clear"/>
        <w:vertAlign w:val="baseline"/>
        <w:rtl w:val="0"/>
      </w:rPr>
      <w:t xml:space="preserve">                                                             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6057900</wp:posOffset>
          </wp:positionH>
          <wp:positionV relativeFrom="paragraph">
            <wp:posOffset>0</wp:posOffset>
          </wp:positionV>
          <wp:extent cx="466725" cy="466725"/>
          <wp:effectExtent b="0" l="0" r="0" t="0"/>
          <wp:wrapSquare wrapText="bothSides" distB="0" distT="0" distL="114300" distR="114300"/>
          <wp:docPr descr="https://lh6.googleusercontent.com/TcMp6jKu-3BcXnt9kUe1tO-owAsW2ac1TfWpc1Ov_adTKujMJr51wh7N-wCr_NuRyLsOg921E4RBypkAvzuVAHCc3xbki-LbTGPiMHIhx-Uub2O2hnojedBlhaQmZVKao3V4yb6FP7k" id="4" name="image3.png"/>
          <a:graphic>
            <a:graphicData uri="http://schemas.openxmlformats.org/drawingml/2006/picture">
              <pic:pic>
                <pic:nvPicPr>
                  <pic:cNvPr descr="https://lh6.googleusercontent.com/TcMp6jKu-3BcXnt9kUe1tO-owAsW2ac1TfWpc1Ov_adTKujMJr51wh7N-wCr_NuRyLsOg921E4RBypkAvzuVAHCc3xbki-LbTGPiMHIhx-Uub2O2hnojedBlhaQmZVKao3V4yb6FP7k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66725" cy="4667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8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>
        <w:b w:val="1"/>
      </w:rPr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●"/>
      <w:lvlJc w:val="left"/>
      <w:pPr>
        <w:ind w:left="792" w:hanging="432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o"/>
      <w:lvlJc w:val="left"/>
      <w:pPr>
        <w:ind w:left="1224" w:hanging="504"/>
      </w:pPr>
      <w:rPr>
        <w:rFonts w:ascii="Courier New" w:cs="Courier New" w:eastAsia="Courier New" w:hAnsi="Courier New"/>
      </w:rPr>
    </w:lvl>
    <w:lvl w:ilvl="3">
      <w:start w:val="1"/>
      <w:numFmt w:val="decimal"/>
      <w:lvlText w:val="%1.●.o.%4."/>
      <w:lvlJc w:val="left"/>
      <w:pPr>
        <w:ind w:left="1728" w:hanging="647.9999999999998"/>
      </w:pPr>
      <w:rPr/>
    </w:lvl>
    <w:lvl w:ilvl="4">
      <w:start w:val="1"/>
      <w:numFmt w:val="decimal"/>
      <w:lvlText w:val="%1.●.o.%4.%5."/>
      <w:lvlJc w:val="left"/>
      <w:pPr>
        <w:ind w:left="2232" w:hanging="792"/>
      </w:pPr>
      <w:rPr/>
    </w:lvl>
    <w:lvl w:ilvl="5">
      <w:start w:val="1"/>
      <w:numFmt w:val="decimal"/>
      <w:lvlText w:val="%1.●.o.%4.%5.%6."/>
      <w:lvlJc w:val="left"/>
      <w:pPr>
        <w:ind w:left="2736" w:hanging="935.9999999999998"/>
      </w:pPr>
      <w:rPr/>
    </w:lvl>
    <w:lvl w:ilvl="6">
      <w:start w:val="1"/>
      <w:numFmt w:val="decimal"/>
      <w:lvlText w:val="%1.●.o.%4.%5.%6.%7."/>
      <w:lvlJc w:val="left"/>
      <w:pPr>
        <w:ind w:left="3240" w:hanging="1080"/>
      </w:pPr>
      <w:rPr/>
    </w:lvl>
    <w:lvl w:ilvl="7">
      <w:start w:val="1"/>
      <w:numFmt w:val="decimal"/>
      <w:lvlText w:val="%1.●.o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●.o.%4.%5.%6.%7.%8.%9."/>
      <w:lvlJc w:val="left"/>
      <w:pPr>
        <w:ind w:left="4320" w:hanging="144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bullet"/>
      <w:lvlText w:val="●"/>
      <w:lvlJc w:val="left"/>
      <w:pPr>
        <w:ind w:left="1224" w:hanging="504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1.%2.●.%4."/>
      <w:lvlJc w:val="left"/>
      <w:pPr>
        <w:ind w:left="1728" w:hanging="647.9999999999998"/>
      </w:pPr>
      <w:rPr/>
    </w:lvl>
    <w:lvl w:ilvl="4">
      <w:start w:val="1"/>
      <w:numFmt w:val="decimal"/>
      <w:lvlText w:val="%1.%2.●.%4.%5."/>
      <w:lvlJc w:val="left"/>
      <w:pPr>
        <w:ind w:left="2232" w:hanging="792"/>
      </w:pPr>
      <w:rPr/>
    </w:lvl>
    <w:lvl w:ilvl="5">
      <w:start w:val="1"/>
      <w:numFmt w:val="decimal"/>
      <w:lvlText w:val="%1.%2.●.%4.%5.%6."/>
      <w:lvlJc w:val="left"/>
      <w:pPr>
        <w:ind w:left="2736" w:hanging="935.9999999999998"/>
      </w:pPr>
      <w:rPr/>
    </w:lvl>
    <w:lvl w:ilvl="6">
      <w:start w:val="1"/>
      <w:numFmt w:val="decimal"/>
      <w:lvlText w:val="%1.%2.●.%4.%5.%6.%7."/>
      <w:lvlJc w:val="left"/>
      <w:pPr>
        <w:ind w:left="3240" w:hanging="1080"/>
      </w:pPr>
      <w:rPr/>
    </w:lvl>
    <w:lvl w:ilvl="7">
      <w:start w:val="1"/>
      <w:numFmt w:val="decimal"/>
      <w:lvlText w:val="%1.%2.●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●.%4.%5.%6.%7.%8.%9."/>
      <w:lvlJc w:val="left"/>
      <w:pPr>
        <w:ind w:left="4320" w:hanging="144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bullet"/>
      <w:lvlText w:val="●"/>
      <w:lvlJc w:val="left"/>
      <w:pPr>
        <w:ind w:left="1224" w:hanging="504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1.%2.●.%4."/>
      <w:lvlJc w:val="left"/>
      <w:pPr>
        <w:ind w:left="1728" w:hanging="647.9999999999998"/>
      </w:pPr>
      <w:rPr/>
    </w:lvl>
    <w:lvl w:ilvl="4">
      <w:start w:val="1"/>
      <w:numFmt w:val="decimal"/>
      <w:lvlText w:val="%1.%2.●.%4.%5."/>
      <w:lvlJc w:val="left"/>
      <w:pPr>
        <w:ind w:left="2232" w:hanging="792"/>
      </w:pPr>
      <w:rPr/>
    </w:lvl>
    <w:lvl w:ilvl="5">
      <w:start w:val="1"/>
      <w:numFmt w:val="decimal"/>
      <w:lvlText w:val="%1.%2.●.%4.%5.%6."/>
      <w:lvlJc w:val="left"/>
      <w:pPr>
        <w:ind w:left="2736" w:hanging="935.9999999999998"/>
      </w:pPr>
      <w:rPr/>
    </w:lvl>
    <w:lvl w:ilvl="6">
      <w:start w:val="1"/>
      <w:numFmt w:val="decimal"/>
      <w:lvlText w:val="%1.%2.●.%4.%5.%6.%7."/>
      <w:lvlJc w:val="left"/>
      <w:pPr>
        <w:ind w:left="3240" w:hanging="1080"/>
      </w:pPr>
      <w:rPr/>
    </w:lvl>
    <w:lvl w:ilvl="7">
      <w:start w:val="1"/>
      <w:numFmt w:val="decimal"/>
      <w:lvlText w:val="%1.%2.●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●.%4.%5.%6.%7.%8.%9."/>
      <w:lvlJc w:val="left"/>
      <w:pPr>
        <w:ind w:left="4320" w:hanging="144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bullet"/>
      <w:lvlText w:val="o"/>
      <w:lvlJc w:val="left"/>
      <w:pPr>
        <w:ind w:left="1224" w:hanging="504"/>
      </w:pPr>
      <w:rPr>
        <w:rFonts w:ascii="Courier New" w:cs="Courier New" w:eastAsia="Courier New" w:hAnsi="Courier New"/>
      </w:rPr>
    </w:lvl>
    <w:lvl w:ilvl="3">
      <w:start w:val="1"/>
      <w:numFmt w:val="decimal"/>
      <w:lvlText w:val="%1.%2.o.%4."/>
      <w:lvlJc w:val="left"/>
      <w:pPr>
        <w:ind w:left="1728" w:hanging="647.9999999999998"/>
      </w:pPr>
      <w:rPr/>
    </w:lvl>
    <w:lvl w:ilvl="4">
      <w:start w:val="1"/>
      <w:numFmt w:val="decimal"/>
      <w:lvlText w:val="%1.%2.o.%4.%5."/>
      <w:lvlJc w:val="left"/>
      <w:pPr>
        <w:ind w:left="2232" w:hanging="792"/>
      </w:pPr>
      <w:rPr/>
    </w:lvl>
    <w:lvl w:ilvl="5">
      <w:start w:val="1"/>
      <w:numFmt w:val="decimal"/>
      <w:lvlText w:val="%1.%2.o.%4.%5.%6."/>
      <w:lvlJc w:val="left"/>
      <w:pPr>
        <w:ind w:left="2736" w:hanging="935.9999999999998"/>
      </w:pPr>
      <w:rPr/>
    </w:lvl>
    <w:lvl w:ilvl="6">
      <w:start w:val="1"/>
      <w:numFmt w:val="decimal"/>
      <w:lvlText w:val="%1.%2.o.%4.%5.%6.%7."/>
      <w:lvlJc w:val="left"/>
      <w:pPr>
        <w:ind w:left="3240" w:hanging="1080"/>
      </w:pPr>
      <w:rPr/>
    </w:lvl>
    <w:lvl w:ilvl="7">
      <w:start w:val="1"/>
      <w:numFmt w:val="decimal"/>
      <w:lvlText w:val="%1.%2.o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o.%4.%5.%6.%7.%8.%9."/>
      <w:lvlJc w:val="left"/>
      <w:pPr>
        <w:ind w:left="4320" w:hanging="144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●"/>
      <w:lvlJc w:val="left"/>
      <w:pPr>
        <w:ind w:left="792" w:hanging="432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1224" w:hanging="504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1.●.●.%4."/>
      <w:lvlJc w:val="left"/>
      <w:pPr>
        <w:ind w:left="1728" w:hanging="647.9999999999998"/>
      </w:pPr>
      <w:rPr/>
    </w:lvl>
    <w:lvl w:ilvl="4">
      <w:start w:val="1"/>
      <w:numFmt w:val="decimal"/>
      <w:lvlText w:val="%1.●.●.%4.%5."/>
      <w:lvlJc w:val="left"/>
      <w:pPr>
        <w:ind w:left="2232" w:hanging="792"/>
      </w:pPr>
      <w:rPr/>
    </w:lvl>
    <w:lvl w:ilvl="5">
      <w:start w:val="1"/>
      <w:numFmt w:val="decimal"/>
      <w:lvlText w:val="%1.●.●.%4.%5.%6."/>
      <w:lvlJc w:val="left"/>
      <w:pPr>
        <w:ind w:left="2736" w:hanging="935.9999999999998"/>
      </w:pPr>
      <w:rPr/>
    </w:lvl>
    <w:lvl w:ilvl="6">
      <w:start w:val="1"/>
      <w:numFmt w:val="decimal"/>
      <w:lvlText w:val="%1.●.●.%4.%5.%6.%7."/>
      <w:lvlJc w:val="left"/>
      <w:pPr>
        <w:ind w:left="3240" w:hanging="1080"/>
      </w:pPr>
      <w:rPr/>
    </w:lvl>
    <w:lvl w:ilvl="7">
      <w:start w:val="1"/>
      <w:numFmt w:val="decimal"/>
      <w:lvlText w:val="%1.●.●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●.●.%4.%5.%6.%7.%8.%9."/>
      <w:lvlJc w:val="left"/>
      <w:pPr>
        <w:ind w:left="4320" w:hanging="144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●"/>
      <w:lvlJc w:val="left"/>
      <w:pPr>
        <w:ind w:left="792" w:hanging="432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1224" w:hanging="504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1.●.●.%4."/>
      <w:lvlJc w:val="left"/>
      <w:pPr>
        <w:ind w:left="1728" w:hanging="647.9999999999998"/>
      </w:pPr>
      <w:rPr/>
    </w:lvl>
    <w:lvl w:ilvl="4">
      <w:start w:val="1"/>
      <w:numFmt w:val="decimal"/>
      <w:lvlText w:val="%1.●.●.%4.%5."/>
      <w:lvlJc w:val="left"/>
      <w:pPr>
        <w:ind w:left="2232" w:hanging="792"/>
      </w:pPr>
      <w:rPr/>
    </w:lvl>
    <w:lvl w:ilvl="5">
      <w:start w:val="1"/>
      <w:numFmt w:val="decimal"/>
      <w:lvlText w:val="%1.●.●.%4.%5.%6."/>
      <w:lvlJc w:val="left"/>
      <w:pPr>
        <w:ind w:left="2736" w:hanging="935.9999999999998"/>
      </w:pPr>
      <w:rPr/>
    </w:lvl>
    <w:lvl w:ilvl="6">
      <w:start w:val="1"/>
      <w:numFmt w:val="decimal"/>
      <w:lvlText w:val="%1.●.●.%4.%5.%6.%7."/>
      <w:lvlJc w:val="left"/>
      <w:pPr>
        <w:ind w:left="3240" w:hanging="1080"/>
      </w:pPr>
      <w:rPr/>
    </w:lvl>
    <w:lvl w:ilvl="7">
      <w:start w:val="1"/>
      <w:numFmt w:val="decimal"/>
      <w:lvlText w:val="%1.●.●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●.●.%4.%5.%6.%7.%8.%9."/>
      <w:lvlJc w:val="left"/>
      <w:pPr>
        <w:ind w:left="4320" w:hanging="144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●"/>
      <w:lvlJc w:val="left"/>
      <w:pPr>
        <w:ind w:left="792" w:hanging="432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1224" w:hanging="504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1.●.●.%4."/>
      <w:lvlJc w:val="left"/>
      <w:pPr>
        <w:ind w:left="1728" w:hanging="647.9999999999998"/>
      </w:pPr>
      <w:rPr/>
    </w:lvl>
    <w:lvl w:ilvl="4">
      <w:start w:val="1"/>
      <w:numFmt w:val="decimal"/>
      <w:lvlText w:val="%1.●.●.%4.%5."/>
      <w:lvlJc w:val="left"/>
      <w:pPr>
        <w:ind w:left="2232" w:hanging="792"/>
      </w:pPr>
      <w:rPr/>
    </w:lvl>
    <w:lvl w:ilvl="5">
      <w:start w:val="1"/>
      <w:numFmt w:val="decimal"/>
      <w:lvlText w:val="%1.●.●.%4.%5.%6."/>
      <w:lvlJc w:val="left"/>
      <w:pPr>
        <w:ind w:left="2736" w:hanging="935.9999999999998"/>
      </w:pPr>
      <w:rPr/>
    </w:lvl>
    <w:lvl w:ilvl="6">
      <w:start w:val="1"/>
      <w:numFmt w:val="decimal"/>
      <w:lvlText w:val="%1.●.●.%4.%5.%6.%7."/>
      <w:lvlJc w:val="left"/>
      <w:pPr>
        <w:ind w:left="3240" w:hanging="1080"/>
      </w:pPr>
      <w:rPr/>
    </w:lvl>
    <w:lvl w:ilvl="7">
      <w:start w:val="1"/>
      <w:numFmt w:val="decimal"/>
      <w:lvlText w:val="%1.●.●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●.●.%4.%5.%6.%7.%8.%9."/>
      <w:lvlJc w:val="left"/>
      <w:pPr>
        <w:ind w:left="4320" w:hanging="144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github.com/mosoni/guidelines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mailto:tanumoy.mishra@liferay.com" TargetMode="External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Light-regular.ttf"/><Relationship Id="rId2" Type="http://schemas.openxmlformats.org/officeDocument/2006/relationships/font" Target="fonts/SourceSansProLight-bold.ttf"/><Relationship Id="rId3" Type="http://schemas.openxmlformats.org/officeDocument/2006/relationships/font" Target="fonts/SourceSansProLight-italic.ttf"/><Relationship Id="rId4" Type="http://schemas.openxmlformats.org/officeDocument/2006/relationships/font" Target="fonts/SourceSansProLight-boldItalic.ttf"/><Relationship Id="rId5" Type="http://schemas.openxmlformats.org/officeDocument/2006/relationships/font" Target="fonts/SourceSansPro-regular.ttf"/><Relationship Id="rId6" Type="http://schemas.openxmlformats.org/officeDocument/2006/relationships/font" Target="fonts/SourceSansPro-bold.ttf"/><Relationship Id="rId7" Type="http://schemas.openxmlformats.org/officeDocument/2006/relationships/font" Target="fonts/SourceSansPro-italic.ttf"/><Relationship Id="rId8" Type="http://schemas.openxmlformats.org/officeDocument/2006/relationships/font" Target="fonts/SourceSansPr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