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061A" w14:textId="77777777" w:rsidR="00F12AE3" w:rsidRPr="00142110" w:rsidRDefault="00F12AE3" w:rsidP="00F12AE3">
      <w:pPr>
        <w:spacing w:after="0" w:line="240" w:lineRule="auto"/>
        <w:contextualSpacing/>
        <w:jc w:val="center"/>
        <w:rPr>
          <w:rFonts w:ascii="Times New Roman" w:hAnsi="Times New Roman"/>
          <w:b/>
          <w:sz w:val="32"/>
          <w:szCs w:val="32"/>
        </w:rPr>
      </w:pPr>
      <w:commentRangeStart w:id="0"/>
      <w:r w:rsidRPr="00142110">
        <w:rPr>
          <w:rFonts w:ascii="Times New Roman" w:hAnsi="Times New Roman"/>
          <w:b/>
          <w:sz w:val="32"/>
          <w:szCs w:val="32"/>
        </w:rPr>
        <w:t>Hydrographic Surveys – A Reconnaissance Tool for Marine Resource Management</w:t>
      </w:r>
      <w:commentRangeEnd w:id="0"/>
      <w:r w:rsidRPr="00142110">
        <w:rPr>
          <w:rStyle w:val="CommentReference"/>
          <w:rFonts w:ascii="Times New Roman" w:hAnsi="Times New Roman"/>
        </w:rPr>
        <w:commentReference w:id="0"/>
      </w:r>
    </w:p>
    <w:p w14:paraId="768CD9A6" w14:textId="77777777" w:rsidR="00F12AE3" w:rsidRPr="00142110" w:rsidRDefault="00F12AE3" w:rsidP="00F12AE3">
      <w:pPr>
        <w:spacing w:after="0" w:line="240" w:lineRule="auto"/>
        <w:contextualSpacing/>
        <w:jc w:val="center"/>
        <w:rPr>
          <w:rFonts w:ascii="Times New Roman" w:hAnsi="Times New Roman"/>
          <w:b/>
          <w:sz w:val="24"/>
          <w:szCs w:val="24"/>
        </w:rPr>
      </w:pPr>
    </w:p>
    <w:p w14:paraId="1486BD14" w14:textId="77777777" w:rsidR="00F12AE3" w:rsidRPr="00142110" w:rsidRDefault="00F12AE3" w:rsidP="00F12AE3">
      <w:pPr>
        <w:spacing w:after="0" w:line="240" w:lineRule="auto"/>
        <w:contextualSpacing/>
        <w:jc w:val="center"/>
        <w:rPr>
          <w:rFonts w:ascii="Times New Roman" w:hAnsi="Times New Roman"/>
          <w:b/>
          <w:sz w:val="24"/>
          <w:szCs w:val="24"/>
        </w:rPr>
      </w:pPr>
      <w:commentRangeStart w:id="1"/>
      <w:r w:rsidRPr="00142110">
        <w:rPr>
          <w:rFonts w:ascii="Times New Roman" w:hAnsi="Times New Roman"/>
          <w:b/>
          <w:sz w:val="24"/>
          <w:szCs w:val="24"/>
        </w:rPr>
        <w:t>D</w:t>
      </w:r>
      <w:r w:rsidR="00142110">
        <w:rPr>
          <w:rFonts w:ascii="Times New Roman" w:hAnsi="Times New Roman"/>
          <w:b/>
          <w:sz w:val="24"/>
          <w:szCs w:val="24"/>
        </w:rPr>
        <w:t xml:space="preserve">r </w:t>
      </w:r>
      <w:r w:rsidRPr="00142110">
        <w:rPr>
          <w:rFonts w:ascii="Times New Roman" w:hAnsi="Times New Roman"/>
          <w:b/>
          <w:sz w:val="24"/>
          <w:szCs w:val="24"/>
        </w:rPr>
        <w:t>BK Ramprasad</w:t>
      </w:r>
    </w:p>
    <w:p w14:paraId="101060D7" w14:textId="77777777" w:rsidR="00F12AE3" w:rsidRPr="00072B50" w:rsidRDefault="00142110" w:rsidP="00F12AE3">
      <w:pPr>
        <w:spacing w:after="0" w:line="240" w:lineRule="auto"/>
        <w:contextualSpacing/>
        <w:jc w:val="center"/>
        <w:rPr>
          <w:rFonts w:ascii="Times New Roman" w:hAnsi="Times New Roman"/>
          <w:i/>
          <w:sz w:val="24"/>
          <w:szCs w:val="24"/>
        </w:rPr>
      </w:pPr>
      <w:r w:rsidRPr="00072B50">
        <w:rPr>
          <w:rFonts w:ascii="Times New Roman" w:hAnsi="Times New Roman"/>
          <w:i/>
          <w:sz w:val="24"/>
          <w:szCs w:val="24"/>
        </w:rPr>
        <w:t xml:space="preserve">Asst. Chief CHO, National Hydrographic </w:t>
      </w:r>
      <w:proofErr w:type="spellStart"/>
      <w:proofErr w:type="gramStart"/>
      <w:r w:rsidRPr="00072B50">
        <w:rPr>
          <w:rFonts w:ascii="Times New Roman" w:hAnsi="Times New Roman"/>
          <w:i/>
          <w:sz w:val="24"/>
          <w:szCs w:val="24"/>
        </w:rPr>
        <w:t>Office,</w:t>
      </w:r>
      <w:r w:rsidR="00F12AE3" w:rsidRPr="00072B50">
        <w:rPr>
          <w:rFonts w:ascii="Times New Roman" w:hAnsi="Times New Roman"/>
          <w:i/>
          <w:sz w:val="24"/>
          <w:szCs w:val="24"/>
        </w:rPr>
        <w:t>Dehradun</w:t>
      </w:r>
      <w:proofErr w:type="spellEnd"/>
      <w:proofErr w:type="gramEnd"/>
    </w:p>
    <w:p w14:paraId="5F5FD0E6" w14:textId="77777777" w:rsidR="00142110" w:rsidRPr="00072B50" w:rsidRDefault="00142110" w:rsidP="00F12AE3">
      <w:pPr>
        <w:spacing w:after="0" w:line="240" w:lineRule="auto"/>
        <w:contextualSpacing/>
        <w:jc w:val="center"/>
        <w:rPr>
          <w:rFonts w:ascii="Times New Roman" w:hAnsi="Times New Roman"/>
          <w:i/>
          <w:sz w:val="24"/>
          <w:szCs w:val="24"/>
        </w:rPr>
      </w:pPr>
      <w:r w:rsidRPr="00072B50">
        <w:rPr>
          <w:rFonts w:ascii="Times New Roman" w:hAnsi="Times New Roman"/>
          <w:i/>
          <w:sz w:val="24"/>
          <w:szCs w:val="24"/>
        </w:rPr>
        <w:t xml:space="preserve">Mobile: 9897460899, E-mail: </w:t>
      </w:r>
      <w:r w:rsidR="009739E4" w:rsidRPr="00072B50">
        <w:rPr>
          <w:rFonts w:ascii="Times New Roman" w:hAnsi="Times New Roman"/>
          <w:i/>
          <w:sz w:val="24"/>
          <w:szCs w:val="24"/>
        </w:rPr>
        <w:t>info@42inca.org</w:t>
      </w:r>
    </w:p>
    <w:commentRangeEnd w:id="1"/>
    <w:p w14:paraId="79DDFB9E" w14:textId="77777777" w:rsidR="00F12AE3" w:rsidRPr="00142110" w:rsidRDefault="00F12AE3" w:rsidP="00F12AE3">
      <w:pPr>
        <w:spacing w:after="0" w:line="240" w:lineRule="auto"/>
        <w:contextualSpacing/>
        <w:jc w:val="center"/>
        <w:rPr>
          <w:rFonts w:ascii="Times New Roman" w:hAnsi="Times New Roman"/>
          <w:sz w:val="24"/>
          <w:szCs w:val="24"/>
        </w:rPr>
      </w:pPr>
      <w:r w:rsidRPr="00142110">
        <w:rPr>
          <w:rStyle w:val="CommentReference"/>
          <w:rFonts w:ascii="Times New Roman" w:hAnsi="Times New Roman"/>
        </w:rPr>
        <w:commentReference w:id="1"/>
      </w:r>
    </w:p>
    <w:p w14:paraId="540AC419" w14:textId="77777777" w:rsidR="00F12AE3" w:rsidRPr="00142110" w:rsidRDefault="00F12AE3" w:rsidP="00F12AE3">
      <w:pPr>
        <w:spacing w:after="0" w:line="240" w:lineRule="auto"/>
        <w:contextualSpacing/>
        <w:rPr>
          <w:rFonts w:ascii="Times New Roman" w:hAnsi="Times New Roman"/>
          <w:b/>
          <w:sz w:val="24"/>
          <w:szCs w:val="24"/>
        </w:rPr>
      </w:pPr>
      <w:commentRangeStart w:id="2"/>
      <w:r w:rsidRPr="00142110">
        <w:rPr>
          <w:rFonts w:ascii="Times New Roman" w:hAnsi="Times New Roman"/>
          <w:b/>
          <w:sz w:val="24"/>
          <w:szCs w:val="24"/>
        </w:rPr>
        <w:t>Abstract</w:t>
      </w:r>
      <w:commentRangeEnd w:id="2"/>
      <w:r w:rsidRPr="00142110">
        <w:rPr>
          <w:rStyle w:val="CommentReference"/>
          <w:rFonts w:ascii="Times New Roman" w:hAnsi="Times New Roman"/>
        </w:rPr>
        <w:commentReference w:id="2"/>
      </w:r>
    </w:p>
    <w:p w14:paraId="3C11DBE8" w14:textId="77777777" w:rsidR="00F12AE3" w:rsidRPr="00142110" w:rsidRDefault="00F12AE3" w:rsidP="00F12AE3">
      <w:pPr>
        <w:spacing w:after="0" w:line="240" w:lineRule="auto"/>
        <w:contextualSpacing/>
        <w:jc w:val="both"/>
        <w:rPr>
          <w:rFonts w:ascii="Times New Roman" w:hAnsi="Times New Roman"/>
          <w:sz w:val="24"/>
          <w:szCs w:val="24"/>
        </w:rPr>
      </w:pPr>
    </w:p>
    <w:p w14:paraId="142E318B" w14:textId="77777777" w:rsidR="00F12AE3" w:rsidRPr="00142110" w:rsidRDefault="00F12AE3" w:rsidP="00F12AE3">
      <w:pPr>
        <w:spacing w:after="0" w:line="240" w:lineRule="auto"/>
        <w:contextualSpacing/>
        <w:jc w:val="both"/>
        <w:rPr>
          <w:rFonts w:ascii="Times New Roman" w:hAnsi="Times New Roman"/>
          <w:sz w:val="24"/>
          <w:szCs w:val="24"/>
        </w:rPr>
      </w:pPr>
      <w:commentRangeStart w:id="3"/>
      <w:r w:rsidRPr="00142110">
        <w:rPr>
          <w:rFonts w:ascii="Times New Roman" w:hAnsi="Times New Roman"/>
          <w:sz w:val="24"/>
          <w:szCs w:val="24"/>
        </w:rPr>
        <w:t>Hydrographic surveys have been used as a reconnaissance tool in various marine related infrastructural development, shipping, port establishment, marine trade, oil exploration and marine environmental studies. The geospatial technology has spread its arms in multidimensional perspectives towards qualitative and quantitative outputs. With the change in technology and need of the marine world, the hydrographic survey techniques have been improved by adopting latest geospatial techniques and precise instrumentation.</w:t>
      </w:r>
      <w:commentRangeEnd w:id="3"/>
      <w:r w:rsidRPr="00142110">
        <w:rPr>
          <w:rStyle w:val="CommentReference"/>
          <w:rFonts w:ascii="Times New Roman" w:hAnsi="Times New Roman"/>
        </w:rPr>
        <w:commentReference w:id="3"/>
      </w:r>
    </w:p>
    <w:p w14:paraId="4B2F684E" w14:textId="77777777" w:rsidR="00F12AE3" w:rsidRPr="00142110" w:rsidRDefault="00F12AE3" w:rsidP="00F12AE3">
      <w:pPr>
        <w:spacing w:after="0" w:line="240" w:lineRule="auto"/>
        <w:contextualSpacing/>
        <w:jc w:val="both"/>
        <w:rPr>
          <w:rFonts w:ascii="Times New Roman" w:hAnsi="Times New Roman"/>
          <w:sz w:val="24"/>
          <w:szCs w:val="24"/>
        </w:rPr>
      </w:pPr>
    </w:p>
    <w:p w14:paraId="74C144C3" w14:textId="77777777" w:rsidR="00F12AE3" w:rsidRPr="00142110" w:rsidRDefault="00F12AE3" w:rsidP="00F12AE3">
      <w:pPr>
        <w:spacing w:after="0" w:line="240" w:lineRule="auto"/>
        <w:contextualSpacing/>
        <w:jc w:val="both"/>
        <w:rPr>
          <w:rFonts w:ascii="Times New Roman" w:hAnsi="Times New Roman"/>
          <w:sz w:val="24"/>
          <w:szCs w:val="24"/>
        </w:rPr>
      </w:pPr>
      <w:r w:rsidRPr="00142110">
        <w:rPr>
          <w:rFonts w:ascii="Times New Roman" w:hAnsi="Times New Roman"/>
          <w:sz w:val="24"/>
          <w:szCs w:val="24"/>
        </w:rPr>
        <w:t xml:space="preserve">The river basins are highly potential sources of marine natural resources like oil and gas, minerals and gas hydrates. For example, Krishna Godavari (KG) basin is known for its rich hydrocarbon resources. </w:t>
      </w:r>
      <w:proofErr w:type="spellStart"/>
      <w:r w:rsidRPr="00142110">
        <w:rPr>
          <w:rFonts w:ascii="Times New Roman" w:hAnsi="Times New Roman"/>
          <w:sz w:val="24"/>
          <w:szCs w:val="24"/>
        </w:rPr>
        <w:t>Cuddapah</w:t>
      </w:r>
      <w:proofErr w:type="spellEnd"/>
      <w:r w:rsidRPr="00142110">
        <w:rPr>
          <w:rFonts w:ascii="Times New Roman" w:hAnsi="Times New Roman"/>
          <w:sz w:val="24"/>
          <w:szCs w:val="24"/>
        </w:rPr>
        <w:t xml:space="preserve"> basin in Andhra Pradesh, endowed with rich mineral wealth, is one of the important and fairly well studied geological units in peninsular India. It is wise to conduct reconnaissance survey prior to any detailed geophysical surveys for exploration. The bathymetric survey data will give the information about the feasible structures, their existence and extent. The bathymetric data pertaining to the KG basin and Kaveri Basin, Mahanadi and Hugli river areas was published in Indian ----------------------------------------------------------------------------------------------------------------------------------------------------------------- In this paper, the key role played by the INHO (Indian National Hydrographic Office) through its high accuracy bathymetric surveys for the marine infrastructure development, marine trade, marine resource exploration and environmental studies will be enumerated.</w:t>
      </w:r>
    </w:p>
    <w:p w14:paraId="3577D12B" w14:textId="77777777" w:rsidR="0023509A" w:rsidRDefault="003D790E">
      <w:pPr>
        <w:rPr>
          <w:rFonts w:ascii="Times New Roman" w:hAnsi="Times New Roman"/>
        </w:rPr>
      </w:pPr>
    </w:p>
    <w:p w14:paraId="50A040DA" w14:textId="77777777" w:rsidR="00142110" w:rsidRPr="00142110" w:rsidRDefault="00142110">
      <w:pPr>
        <w:rPr>
          <w:rFonts w:ascii="Times New Roman" w:hAnsi="Times New Roman"/>
        </w:rPr>
      </w:pPr>
      <w:commentRangeStart w:id="4"/>
      <w:r>
        <w:rPr>
          <w:rFonts w:ascii="Times New Roman" w:hAnsi="Times New Roman"/>
        </w:rPr>
        <w:t xml:space="preserve">Key words: </w:t>
      </w:r>
      <w:r w:rsidR="00672B59">
        <w:rPr>
          <w:rFonts w:ascii="Times New Roman" w:hAnsi="Times New Roman"/>
        </w:rPr>
        <w:t>R</w:t>
      </w:r>
      <w:r>
        <w:rPr>
          <w:rFonts w:ascii="Times New Roman" w:hAnsi="Times New Roman"/>
        </w:rPr>
        <w:t>econnaissance, hydrocarbon, geophysical surveys, exploration, environmental studies</w:t>
      </w:r>
      <w:r w:rsidR="00672B59">
        <w:rPr>
          <w:rFonts w:ascii="Times New Roman" w:hAnsi="Times New Roman"/>
        </w:rPr>
        <w:t>, river basin</w:t>
      </w:r>
      <w:commentRangeEnd w:id="4"/>
      <w:r w:rsidR="00672B59">
        <w:rPr>
          <w:rStyle w:val="CommentReference"/>
        </w:rPr>
        <w:commentReference w:id="4"/>
      </w:r>
    </w:p>
    <w:sectPr w:rsidR="00142110" w:rsidRPr="00142110" w:rsidSect="00ED0757">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D20" w:date="2021-09-25T12:37:00Z" w:initials="N">
    <w:p w14:paraId="2EE4CA0E" w14:textId="77777777" w:rsidR="00F12AE3" w:rsidRDefault="00F12AE3">
      <w:pPr>
        <w:pStyle w:val="CommentText"/>
      </w:pPr>
      <w:r>
        <w:rPr>
          <w:rStyle w:val="CommentReference"/>
        </w:rPr>
        <w:annotationRef/>
      </w:r>
      <w:r>
        <w:t xml:space="preserve">Title </w:t>
      </w:r>
      <w:r w:rsidR="00142110">
        <w:t xml:space="preserve">Times New Roman </w:t>
      </w:r>
      <w:r>
        <w:t xml:space="preserve"> font 16(Bold)</w:t>
      </w:r>
    </w:p>
  </w:comment>
  <w:comment w:id="1" w:author="NOD20" w:date="2022-06-20T17:56:00Z" w:initials="N">
    <w:p w14:paraId="1A285347" w14:textId="77777777" w:rsidR="00F12AE3" w:rsidRDefault="00F12AE3">
      <w:pPr>
        <w:pStyle w:val="CommentText"/>
      </w:pPr>
      <w:r>
        <w:rPr>
          <w:rStyle w:val="CommentReference"/>
        </w:rPr>
        <w:annotationRef/>
      </w:r>
      <w:r>
        <w:t xml:space="preserve">Name and Address in </w:t>
      </w:r>
      <w:r w:rsidR="00142110">
        <w:t xml:space="preserve">Times New Roman </w:t>
      </w:r>
      <w:r>
        <w:t>font 12</w:t>
      </w:r>
      <w:r>
        <w:t>.</w:t>
      </w:r>
      <w:r w:rsidR="00072B50">
        <w:t>(address in Italics)</w:t>
      </w:r>
    </w:p>
  </w:comment>
  <w:comment w:id="2" w:author="NOD20" w:date="2021-09-25T12:40:00Z" w:initials="N">
    <w:p w14:paraId="180F9C9E" w14:textId="77777777" w:rsidR="00F12AE3" w:rsidRDefault="00F12AE3">
      <w:pPr>
        <w:pStyle w:val="CommentText"/>
      </w:pPr>
      <w:r>
        <w:rPr>
          <w:rStyle w:val="CommentReference"/>
        </w:rPr>
        <w:annotationRef/>
      </w:r>
      <w:r>
        <w:t xml:space="preserve">Sub-title in </w:t>
      </w:r>
      <w:r w:rsidR="00142110">
        <w:t xml:space="preserve">Times New Roman </w:t>
      </w:r>
      <w:r>
        <w:t>Font 12 Bold</w:t>
      </w:r>
    </w:p>
  </w:comment>
  <w:comment w:id="3" w:author="NOD20" w:date="2021-09-25T12:40:00Z" w:initials="N">
    <w:p w14:paraId="29F81A5D" w14:textId="77777777" w:rsidR="00F12AE3" w:rsidRDefault="00F12AE3">
      <w:pPr>
        <w:pStyle w:val="CommentText"/>
      </w:pPr>
      <w:r>
        <w:rPr>
          <w:rStyle w:val="CommentReference"/>
        </w:rPr>
        <w:annotationRef/>
      </w:r>
      <w:r>
        <w:t xml:space="preserve">Text in </w:t>
      </w:r>
      <w:r w:rsidR="00142110">
        <w:t xml:space="preserve">Times New Roman </w:t>
      </w:r>
      <w:r>
        <w:t>font 12 Justified.</w:t>
      </w:r>
    </w:p>
  </w:comment>
  <w:comment w:id="4" w:author="INTEL" w:date="2021-09-25T12:49:00Z" w:initials="I">
    <w:p w14:paraId="2E1827C5" w14:textId="77777777" w:rsidR="00672B59" w:rsidRDefault="00672B59">
      <w:pPr>
        <w:pStyle w:val="CommentText"/>
      </w:pPr>
      <w:r>
        <w:rPr>
          <w:rStyle w:val="CommentReference"/>
        </w:rPr>
        <w:annotationRef/>
      </w:r>
      <w:r>
        <w:t>Provide 06 key words Times New Roman with 12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E4CA0E" w15:done="0"/>
  <w15:commentEx w15:paraId="1A285347" w15:done="0"/>
  <w15:commentEx w15:paraId="180F9C9E" w15:done="0"/>
  <w15:commentEx w15:paraId="29F81A5D" w15:done="0"/>
  <w15:commentEx w15:paraId="2E1827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E4CA0E" w16cid:durableId="265C86C9"/>
  <w16cid:commentId w16cid:paraId="1A285347" w16cid:durableId="265C86CA"/>
  <w16cid:commentId w16cid:paraId="180F9C9E" w16cid:durableId="265C86CB"/>
  <w16cid:commentId w16cid:paraId="29F81A5D" w16cid:durableId="265C86CC"/>
  <w16cid:commentId w16cid:paraId="2E1827C5" w16cid:durableId="265C86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92BE" w14:textId="77777777" w:rsidR="003D790E" w:rsidRDefault="003D790E" w:rsidP="00B82BA4">
      <w:pPr>
        <w:spacing w:after="0" w:line="240" w:lineRule="auto"/>
      </w:pPr>
      <w:r>
        <w:separator/>
      </w:r>
    </w:p>
  </w:endnote>
  <w:endnote w:type="continuationSeparator" w:id="0">
    <w:p w14:paraId="0967284E" w14:textId="77777777" w:rsidR="003D790E" w:rsidRDefault="003D790E" w:rsidP="00B8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E6B9" w14:textId="77777777" w:rsidR="00B82BA4" w:rsidRDefault="00B82BA4">
    <w:pPr>
      <w:pStyle w:val="Footer"/>
    </w:pPr>
    <w:r>
      <w:t xml:space="preserve">Theme/Sub </w:t>
    </w:r>
    <w:proofErr w:type="gramStart"/>
    <w:r>
      <w:t>Theme:_</w:t>
    </w:r>
    <w:proofErr w:type="gramEnd"/>
    <w:r>
      <w:t>_____________________________________________________</w:t>
    </w:r>
  </w:p>
  <w:p w14:paraId="08DF349B" w14:textId="77777777" w:rsidR="00B82BA4" w:rsidRDefault="00B8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CB5F" w14:textId="77777777" w:rsidR="003D790E" w:rsidRDefault="003D790E" w:rsidP="00B82BA4">
      <w:pPr>
        <w:spacing w:after="0" w:line="240" w:lineRule="auto"/>
      </w:pPr>
      <w:r>
        <w:separator/>
      </w:r>
    </w:p>
  </w:footnote>
  <w:footnote w:type="continuationSeparator" w:id="0">
    <w:p w14:paraId="4CE71D43" w14:textId="77777777" w:rsidR="003D790E" w:rsidRDefault="003D790E" w:rsidP="00B82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AE3"/>
    <w:rsid w:val="00072B50"/>
    <w:rsid w:val="00142110"/>
    <w:rsid w:val="00175FAB"/>
    <w:rsid w:val="003D790E"/>
    <w:rsid w:val="00467067"/>
    <w:rsid w:val="0049489C"/>
    <w:rsid w:val="005F3680"/>
    <w:rsid w:val="00672B59"/>
    <w:rsid w:val="006759EF"/>
    <w:rsid w:val="00815D06"/>
    <w:rsid w:val="00860AF9"/>
    <w:rsid w:val="009739E4"/>
    <w:rsid w:val="009E3E8A"/>
    <w:rsid w:val="00A76C3B"/>
    <w:rsid w:val="00B82BA4"/>
    <w:rsid w:val="00C264C4"/>
    <w:rsid w:val="00C366B5"/>
    <w:rsid w:val="00CA44C2"/>
    <w:rsid w:val="00ED0757"/>
    <w:rsid w:val="00F1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B708C"/>
  <w15:docId w15:val="{590E9060-3D28-416E-8AED-2FB5D981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E3"/>
    <w:pPr>
      <w:spacing w:after="200" w:line="276" w:lineRule="auto"/>
    </w:pPr>
    <w:rPr>
      <w:rFonts w:ascii="Calibri" w:eastAsia="Calibri" w:hAnsi="Calibri" w:cs="Times New Roman"/>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AE3"/>
    <w:rPr>
      <w:sz w:val="16"/>
      <w:szCs w:val="16"/>
    </w:rPr>
  </w:style>
  <w:style w:type="paragraph" w:styleId="CommentText">
    <w:name w:val="annotation text"/>
    <w:basedOn w:val="Normal"/>
    <w:link w:val="CommentTextChar"/>
    <w:uiPriority w:val="99"/>
    <w:semiHidden/>
    <w:unhideWhenUsed/>
    <w:rsid w:val="00F12AE3"/>
    <w:pPr>
      <w:spacing w:line="240" w:lineRule="auto"/>
    </w:pPr>
    <w:rPr>
      <w:sz w:val="20"/>
      <w:szCs w:val="20"/>
    </w:rPr>
  </w:style>
  <w:style w:type="character" w:customStyle="1" w:styleId="CommentTextChar">
    <w:name w:val="Comment Text Char"/>
    <w:basedOn w:val="DefaultParagraphFont"/>
    <w:link w:val="CommentText"/>
    <w:uiPriority w:val="99"/>
    <w:semiHidden/>
    <w:rsid w:val="00F12AE3"/>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F12AE3"/>
    <w:rPr>
      <w:b/>
      <w:bCs/>
    </w:rPr>
  </w:style>
  <w:style w:type="character" w:customStyle="1" w:styleId="CommentSubjectChar">
    <w:name w:val="Comment Subject Char"/>
    <w:basedOn w:val="CommentTextChar"/>
    <w:link w:val="CommentSubject"/>
    <w:uiPriority w:val="99"/>
    <w:semiHidden/>
    <w:rsid w:val="00F12AE3"/>
    <w:rPr>
      <w:rFonts w:ascii="Calibri" w:eastAsia="Calibri" w:hAnsi="Calibri" w:cs="Times New Roman"/>
      <w:b/>
      <w:bCs/>
      <w:sz w:val="20"/>
      <w:szCs w:val="20"/>
      <w:lang w:val="en-IN"/>
    </w:rPr>
  </w:style>
  <w:style w:type="paragraph" w:styleId="BalloonText">
    <w:name w:val="Balloon Text"/>
    <w:basedOn w:val="Normal"/>
    <w:link w:val="BalloonTextChar"/>
    <w:uiPriority w:val="99"/>
    <w:semiHidden/>
    <w:unhideWhenUsed/>
    <w:rsid w:val="00F12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E3"/>
    <w:rPr>
      <w:rFonts w:ascii="Tahoma" w:eastAsia="Calibri" w:hAnsi="Tahoma" w:cs="Tahoma"/>
      <w:sz w:val="16"/>
      <w:szCs w:val="16"/>
      <w:lang w:val="en-IN"/>
    </w:rPr>
  </w:style>
  <w:style w:type="paragraph" w:styleId="Header">
    <w:name w:val="header"/>
    <w:basedOn w:val="Normal"/>
    <w:link w:val="HeaderChar"/>
    <w:uiPriority w:val="99"/>
    <w:semiHidden/>
    <w:unhideWhenUsed/>
    <w:rsid w:val="00B82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BA4"/>
    <w:rPr>
      <w:rFonts w:ascii="Calibri" w:eastAsia="Calibri" w:hAnsi="Calibri" w:cs="Times New Roman"/>
      <w:sz w:val="22"/>
      <w:lang w:val="en-IN"/>
    </w:rPr>
  </w:style>
  <w:style w:type="paragraph" w:styleId="Footer">
    <w:name w:val="footer"/>
    <w:basedOn w:val="Normal"/>
    <w:link w:val="FooterChar"/>
    <w:uiPriority w:val="99"/>
    <w:unhideWhenUsed/>
    <w:rsid w:val="00B8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BA4"/>
    <w:rPr>
      <w:rFonts w:ascii="Calibri" w:eastAsia="Calibri" w:hAnsi="Calibri" w:cs="Times New Roman"/>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NOD20</dc:creator>
  <cp:lastModifiedBy>Rajesh Kumar</cp:lastModifiedBy>
  <cp:revision>2</cp:revision>
  <dcterms:created xsi:type="dcterms:W3CDTF">2022-06-21T12:35:00Z</dcterms:created>
  <dcterms:modified xsi:type="dcterms:W3CDTF">2022-06-21T12:35:00Z</dcterms:modified>
</cp:coreProperties>
</file>