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6A77" w:rsidRPr="00116A77" w:rsidRDefault="00116A77" w:rsidP="00116A77">
      <w:p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sz w:val="24"/>
          <w:szCs w:val="24"/>
        </w:rPr>
        <w:t>Managing software after production, especially after it has been built and deployed, is critical to ensuring its continued performance, security, and usability. Effective post-deployment management ensures that any issues that arise can be addressed quickly, and that the software remains reliable and scalable as it evolves.</w:t>
      </w:r>
    </w:p>
    <w:p w:rsidR="00116A77" w:rsidRPr="00116A77" w:rsidRDefault="00116A77" w:rsidP="00116A77">
      <w:p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sz w:val="24"/>
          <w:szCs w:val="24"/>
        </w:rPr>
        <w:t>Here’s a breakdown of key areas to focus on for managing software after production:</w:t>
      </w:r>
    </w:p>
    <w:p w:rsidR="00116A77" w:rsidRPr="00116A77" w:rsidRDefault="00116A77" w:rsidP="00116A77">
      <w:pPr>
        <w:spacing w:before="100" w:beforeAutospacing="1" w:after="100" w:afterAutospacing="1" w:line="240" w:lineRule="auto"/>
        <w:outlineLvl w:val="2"/>
        <w:rPr>
          <w:rFonts w:ascii="Times New Roman" w:eastAsia="Times New Roman" w:hAnsi="Times New Roman" w:cs="Times New Roman"/>
          <w:b/>
          <w:bCs/>
          <w:sz w:val="27"/>
          <w:szCs w:val="27"/>
        </w:rPr>
      </w:pPr>
      <w:r w:rsidRPr="00116A77">
        <w:rPr>
          <w:rFonts w:ascii="Times New Roman" w:eastAsia="Times New Roman" w:hAnsi="Times New Roman" w:cs="Times New Roman"/>
          <w:b/>
          <w:bCs/>
          <w:sz w:val="27"/>
          <w:szCs w:val="27"/>
        </w:rPr>
        <w:t>1. Monitoring and Logging</w:t>
      </w:r>
    </w:p>
    <w:p w:rsidR="00116A77" w:rsidRPr="00116A77" w:rsidRDefault="00116A77" w:rsidP="00116A7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Performance Monitoring</w:t>
      </w:r>
      <w:r w:rsidRPr="00116A77">
        <w:rPr>
          <w:rFonts w:ascii="Times New Roman" w:eastAsia="Times New Roman" w:hAnsi="Times New Roman" w:cs="Times New Roman"/>
          <w:sz w:val="24"/>
          <w:szCs w:val="24"/>
        </w:rPr>
        <w:t xml:space="preserve">: Use tools like </w:t>
      </w:r>
      <w:r w:rsidRPr="00116A77">
        <w:rPr>
          <w:rFonts w:ascii="Times New Roman" w:eastAsia="Times New Roman" w:hAnsi="Times New Roman" w:cs="Times New Roman"/>
          <w:b/>
          <w:bCs/>
          <w:sz w:val="24"/>
          <w:szCs w:val="24"/>
        </w:rPr>
        <w:t>Prometheus</w:t>
      </w:r>
      <w:r w:rsidRPr="00116A77">
        <w:rPr>
          <w:rFonts w:ascii="Times New Roman" w:eastAsia="Times New Roman" w:hAnsi="Times New Roman" w:cs="Times New Roman"/>
          <w:sz w:val="24"/>
          <w:szCs w:val="24"/>
        </w:rPr>
        <w:t xml:space="preserve">, </w:t>
      </w:r>
      <w:proofErr w:type="spellStart"/>
      <w:r w:rsidRPr="00116A77">
        <w:rPr>
          <w:rFonts w:ascii="Times New Roman" w:eastAsia="Times New Roman" w:hAnsi="Times New Roman" w:cs="Times New Roman"/>
          <w:b/>
          <w:bCs/>
          <w:sz w:val="24"/>
          <w:szCs w:val="24"/>
        </w:rPr>
        <w:t>Grafana</w:t>
      </w:r>
      <w:proofErr w:type="spellEnd"/>
      <w:r w:rsidRPr="00116A77">
        <w:rPr>
          <w:rFonts w:ascii="Times New Roman" w:eastAsia="Times New Roman" w:hAnsi="Times New Roman" w:cs="Times New Roman"/>
          <w:sz w:val="24"/>
          <w:szCs w:val="24"/>
        </w:rPr>
        <w:t xml:space="preserve">, </w:t>
      </w:r>
      <w:proofErr w:type="spellStart"/>
      <w:r w:rsidRPr="00116A77">
        <w:rPr>
          <w:rFonts w:ascii="Times New Roman" w:eastAsia="Times New Roman" w:hAnsi="Times New Roman" w:cs="Times New Roman"/>
          <w:b/>
          <w:bCs/>
          <w:sz w:val="24"/>
          <w:szCs w:val="24"/>
        </w:rPr>
        <w:t>Datadog</w:t>
      </w:r>
      <w:proofErr w:type="spellEnd"/>
      <w:r w:rsidRPr="00116A77">
        <w:rPr>
          <w:rFonts w:ascii="Times New Roman" w:eastAsia="Times New Roman" w:hAnsi="Times New Roman" w:cs="Times New Roman"/>
          <w:sz w:val="24"/>
          <w:szCs w:val="24"/>
        </w:rPr>
        <w:t xml:space="preserve">, or </w:t>
      </w:r>
      <w:r w:rsidRPr="00116A77">
        <w:rPr>
          <w:rFonts w:ascii="Times New Roman" w:eastAsia="Times New Roman" w:hAnsi="Times New Roman" w:cs="Times New Roman"/>
          <w:b/>
          <w:bCs/>
          <w:sz w:val="24"/>
          <w:szCs w:val="24"/>
        </w:rPr>
        <w:t>New Relic</w:t>
      </w:r>
      <w:r w:rsidRPr="00116A77">
        <w:rPr>
          <w:rFonts w:ascii="Times New Roman" w:eastAsia="Times New Roman" w:hAnsi="Times New Roman" w:cs="Times New Roman"/>
          <w:sz w:val="24"/>
          <w:szCs w:val="24"/>
        </w:rPr>
        <w:t xml:space="preserve"> to monitor application performance in real-time. These tools help track CPU usage, memory consumption, response times, and throughput. You can set up alerts for when thresholds are exceeded.</w:t>
      </w:r>
    </w:p>
    <w:p w:rsidR="00116A77" w:rsidRPr="00116A77" w:rsidRDefault="00116A77" w:rsidP="00116A7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Error Logging</w:t>
      </w:r>
      <w:r w:rsidRPr="00116A77">
        <w:rPr>
          <w:rFonts w:ascii="Times New Roman" w:eastAsia="Times New Roman" w:hAnsi="Times New Roman" w:cs="Times New Roman"/>
          <w:sz w:val="24"/>
          <w:szCs w:val="24"/>
        </w:rPr>
        <w:t xml:space="preserve">: Implement centralized logging using tools like </w:t>
      </w:r>
      <w:r w:rsidRPr="00116A77">
        <w:rPr>
          <w:rFonts w:ascii="Times New Roman" w:eastAsia="Times New Roman" w:hAnsi="Times New Roman" w:cs="Times New Roman"/>
          <w:b/>
          <w:bCs/>
          <w:sz w:val="24"/>
          <w:szCs w:val="24"/>
        </w:rPr>
        <w:t>ELK Stack (</w:t>
      </w:r>
      <w:proofErr w:type="spellStart"/>
      <w:r w:rsidRPr="00116A77">
        <w:rPr>
          <w:rFonts w:ascii="Times New Roman" w:eastAsia="Times New Roman" w:hAnsi="Times New Roman" w:cs="Times New Roman"/>
          <w:b/>
          <w:bCs/>
          <w:sz w:val="24"/>
          <w:szCs w:val="24"/>
        </w:rPr>
        <w:t>Elasticsearch</w:t>
      </w:r>
      <w:proofErr w:type="spellEnd"/>
      <w:r w:rsidRPr="00116A77">
        <w:rPr>
          <w:rFonts w:ascii="Times New Roman" w:eastAsia="Times New Roman" w:hAnsi="Times New Roman" w:cs="Times New Roman"/>
          <w:b/>
          <w:bCs/>
          <w:sz w:val="24"/>
          <w:szCs w:val="24"/>
        </w:rPr>
        <w:t xml:space="preserve">, </w:t>
      </w:r>
      <w:proofErr w:type="spellStart"/>
      <w:r w:rsidRPr="00116A77">
        <w:rPr>
          <w:rFonts w:ascii="Times New Roman" w:eastAsia="Times New Roman" w:hAnsi="Times New Roman" w:cs="Times New Roman"/>
          <w:b/>
          <w:bCs/>
          <w:sz w:val="24"/>
          <w:szCs w:val="24"/>
        </w:rPr>
        <w:t>Logstash</w:t>
      </w:r>
      <w:proofErr w:type="spellEnd"/>
      <w:r w:rsidRPr="00116A77">
        <w:rPr>
          <w:rFonts w:ascii="Times New Roman" w:eastAsia="Times New Roman" w:hAnsi="Times New Roman" w:cs="Times New Roman"/>
          <w:b/>
          <w:bCs/>
          <w:sz w:val="24"/>
          <w:szCs w:val="24"/>
        </w:rPr>
        <w:t xml:space="preserve">, and </w:t>
      </w:r>
      <w:proofErr w:type="spellStart"/>
      <w:r w:rsidRPr="00116A77">
        <w:rPr>
          <w:rFonts w:ascii="Times New Roman" w:eastAsia="Times New Roman" w:hAnsi="Times New Roman" w:cs="Times New Roman"/>
          <w:b/>
          <w:bCs/>
          <w:sz w:val="24"/>
          <w:szCs w:val="24"/>
        </w:rPr>
        <w:t>Kibana</w:t>
      </w:r>
      <w:proofErr w:type="spellEnd"/>
      <w:r w:rsidRPr="00116A77">
        <w:rPr>
          <w:rFonts w:ascii="Times New Roman" w:eastAsia="Times New Roman" w:hAnsi="Times New Roman" w:cs="Times New Roman"/>
          <w:b/>
          <w:bCs/>
          <w:sz w:val="24"/>
          <w:szCs w:val="24"/>
        </w:rPr>
        <w:t>)</w:t>
      </w:r>
      <w:r w:rsidRPr="00116A77">
        <w:rPr>
          <w:rFonts w:ascii="Times New Roman" w:eastAsia="Times New Roman" w:hAnsi="Times New Roman" w:cs="Times New Roman"/>
          <w:sz w:val="24"/>
          <w:szCs w:val="24"/>
        </w:rPr>
        <w:t xml:space="preserve">, </w:t>
      </w:r>
      <w:proofErr w:type="spellStart"/>
      <w:r w:rsidRPr="00116A77">
        <w:rPr>
          <w:rFonts w:ascii="Times New Roman" w:eastAsia="Times New Roman" w:hAnsi="Times New Roman" w:cs="Times New Roman"/>
          <w:b/>
          <w:bCs/>
          <w:sz w:val="24"/>
          <w:szCs w:val="24"/>
        </w:rPr>
        <w:t>Splunk</w:t>
      </w:r>
      <w:proofErr w:type="spellEnd"/>
      <w:r w:rsidRPr="00116A77">
        <w:rPr>
          <w:rFonts w:ascii="Times New Roman" w:eastAsia="Times New Roman" w:hAnsi="Times New Roman" w:cs="Times New Roman"/>
          <w:sz w:val="24"/>
          <w:szCs w:val="24"/>
        </w:rPr>
        <w:t xml:space="preserve">, or </w:t>
      </w:r>
      <w:r w:rsidRPr="00116A77">
        <w:rPr>
          <w:rFonts w:ascii="Times New Roman" w:eastAsia="Times New Roman" w:hAnsi="Times New Roman" w:cs="Times New Roman"/>
          <w:b/>
          <w:bCs/>
          <w:sz w:val="24"/>
          <w:szCs w:val="24"/>
        </w:rPr>
        <w:t>Sentry</w:t>
      </w:r>
      <w:r w:rsidRPr="00116A77">
        <w:rPr>
          <w:rFonts w:ascii="Times New Roman" w:eastAsia="Times New Roman" w:hAnsi="Times New Roman" w:cs="Times New Roman"/>
          <w:sz w:val="24"/>
          <w:szCs w:val="24"/>
        </w:rPr>
        <w:t>. Logs help identify errors, bottlenecks, and trends that can guide further optimizations or debugging.</w:t>
      </w:r>
    </w:p>
    <w:p w:rsidR="00116A77" w:rsidRPr="00116A77" w:rsidRDefault="00116A77" w:rsidP="00116A7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User Activity Monitoring</w:t>
      </w:r>
      <w:r w:rsidRPr="00116A77">
        <w:rPr>
          <w:rFonts w:ascii="Times New Roman" w:eastAsia="Times New Roman" w:hAnsi="Times New Roman" w:cs="Times New Roman"/>
          <w:sz w:val="24"/>
          <w:szCs w:val="24"/>
        </w:rPr>
        <w:t xml:space="preserve">: Track user behavior to identify usage patterns and ensure the software meets business requirements. Tools like </w:t>
      </w:r>
      <w:r w:rsidRPr="00116A77">
        <w:rPr>
          <w:rFonts w:ascii="Times New Roman" w:eastAsia="Times New Roman" w:hAnsi="Times New Roman" w:cs="Times New Roman"/>
          <w:b/>
          <w:bCs/>
          <w:sz w:val="24"/>
          <w:szCs w:val="24"/>
        </w:rPr>
        <w:t>Google Analytics</w:t>
      </w:r>
      <w:r w:rsidRPr="00116A77">
        <w:rPr>
          <w:rFonts w:ascii="Times New Roman" w:eastAsia="Times New Roman" w:hAnsi="Times New Roman" w:cs="Times New Roman"/>
          <w:sz w:val="24"/>
          <w:szCs w:val="24"/>
        </w:rPr>
        <w:t xml:space="preserve"> or </w:t>
      </w:r>
      <w:proofErr w:type="spellStart"/>
      <w:r w:rsidRPr="00116A77">
        <w:rPr>
          <w:rFonts w:ascii="Times New Roman" w:eastAsia="Times New Roman" w:hAnsi="Times New Roman" w:cs="Times New Roman"/>
          <w:b/>
          <w:bCs/>
          <w:sz w:val="24"/>
          <w:szCs w:val="24"/>
        </w:rPr>
        <w:t>Mixpanel</w:t>
      </w:r>
      <w:proofErr w:type="spellEnd"/>
      <w:r w:rsidRPr="00116A77">
        <w:rPr>
          <w:rFonts w:ascii="Times New Roman" w:eastAsia="Times New Roman" w:hAnsi="Times New Roman" w:cs="Times New Roman"/>
          <w:sz w:val="24"/>
          <w:szCs w:val="24"/>
        </w:rPr>
        <w:t xml:space="preserve"> can be useful for tracking user interactions and engagement.</w:t>
      </w:r>
    </w:p>
    <w:p w:rsidR="00116A77" w:rsidRPr="00116A77" w:rsidRDefault="00116A77" w:rsidP="00116A7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Health Checks</w:t>
      </w:r>
      <w:r w:rsidRPr="00116A77">
        <w:rPr>
          <w:rFonts w:ascii="Times New Roman" w:eastAsia="Times New Roman" w:hAnsi="Times New Roman" w:cs="Times New Roman"/>
          <w:sz w:val="24"/>
          <w:szCs w:val="24"/>
        </w:rPr>
        <w:t>: Set up regular health checks for the application and its dependencies (e.g., databases, external APIs). Automate these checks to proactively detect issues like service outages, downtime, or degraded performance.</w:t>
      </w:r>
    </w:p>
    <w:p w:rsidR="00116A77" w:rsidRPr="00116A77" w:rsidRDefault="00116A77" w:rsidP="00116A77">
      <w:pPr>
        <w:spacing w:before="100" w:beforeAutospacing="1" w:after="100" w:afterAutospacing="1" w:line="240" w:lineRule="auto"/>
        <w:outlineLvl w:val="2"/>
        <w:rPr>
          <w:rFonts w:ascii="Times New Roman" w:eastAsia="Times New Roman" w:hAnsi="Times New Roman" w:cs="Times New Roman"/>
          <w:b/>
          <w:bCs/>
          <w:sz w:val="27"/>
          <w:szCs w:val="27"/>
        </w:rPr>
      </w:pPr>
      <w:r w:rsidRPr="00116A77">
        <w:rPr>
          <w:rFonts w:ascii="Times New Roman" w:eastAsia="Times New Roman" w:hAnsi="Times New Roman" w:cs="Times New Roman"/>
          <w:b/>
          <w:bCs/>
          <w:sz w:val="27"/>
          <w:szCs w:val="27"/>
        </w:rPr>
        <w:t>2. Incident Management and Support</w:t>
      </w:r>
    </w:p>
    <w:p w:rsidR="00116A77" w:rsidRPr="00116A77" w:rsidRDefault="00116A77" w:rsidP="00116A7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Incident Response</w:t>
      </w:r>
      <w:r w:rsidRPr="00116A77">
        <w:rPr>
          <w:rFonts w:ascii="Times New Roman" w:eastAsia="Times New Roman" w:hAnsi="Times New Roman" w:cs="Times New Roman"/>
          <w:sz w:val="24"/>
          <w:szCs w:val="24"/>
        </w:rPr>
        <w:t xml:space="preserve">: Establish an incident response plan to handle production issues like bugs, downtime, or security vulnerabilities. Use tools like </w:t>
      </w:r>
      <w:proofErr w:type="spellStart"/>
      <w:r w:rsidRPr="00116A77">
        <w:rPr>
          <w:rFonts w:ascii="Times New Roman" w:eastAsia="Times New Roman" w:hAnsi="Times New Roman" w:cs="Times New Roman"/>
          <w:b/>
          <w:bCs/>
          <w:sz w:val="24"/>
          <w:szCs w:val="24"/>
        </w:rPr>
        <w:t>PagerDuty</w:t>
      </w:r>
      <w:proofErr w:type="spellEnd"/>
      <w:r w:rsidRPr="00116A77">
        <w:rPr>
          <w:rFonts w:ascii="Times New Roman" w:eastAsia="Times New Roman" w:hAnsi="Times New Roman" w:cs="Times New Roman"/>
          <w:sz w:val="24"/>
          <w:szCs w:val="24"/>
        </w:rPr>
        <w:t xml:space="preserve">, </w:t>
      </w:r>
      <w:proofErr w:type="spellStart"/>
      <w:r w:rsidRPr="00116A77">
        <w:rPr>
          <w:rFonts w:ascii="Times New Roman" w:eastAsia="Times New Roman" w:hAnsi="Times New Roman" w:cs="Times New Roman"/>
          <w:b/>
          <w:bCs/>
          <w:sz w:val="24"/>
          <w:szCs w:val="24"/>
        </w:rPr>
        <w:t>Opsgenie</w:t>
      </w:r>
      <w:proofErr w:type="spellEnd"/>
      <w:r w:rsidRPr="00116A77">
        <w:rPr>
          <w:rFonts w:ascii="Times New Roman" w:eastAsia="Times New Roman" w:hAnsi="Times New Roman" w:cs="Times New Roman"/>
          <w:sz w:val="24"/>
          <w:szCs w:val="24"/>
        </w:rPr>
        <w:t xml:space="preserve">, or </w:t>
      </w:r>
      <w:proofErr w:type="spellStart"/>
      <w:r w:rsidRPr="00116A77">
        <w:rPr>
          <w:rFonts w:ascii="Times New Roman" w:eastAsia="Times New Roman" w:hAnsi="Times New Roman" w:cs="Times New Roman"/>
          <w:b/>
          <w:bCs/>
          <w:sz w:val="24"/>
          <w:szCs w:val="24"/>
        </w:rPr>
        <w:t>VictorOps</w:t>
      </w:r>
      <w:proofErr w:type="spellEnd"/>
      <w:r w:rsidRPr="00116A77">
        <w:rPr>
          <w:rFonts w:ascii="Times New Roman" w:eastAsia="Times New Roman" w:hAnsi="Times New Roman" w:cs="Times New Roman"/>
          <w:sz w:val="24"/>
          <w:szCs w:val="24"/>
        </w:rPr>
        <w:t xml:space="preserve"> for incident management, which can help escalate and resolve issues based on severity.</w:t>
      </w:r>
    </w:p>
    <w:p w:rsidR="00116A77" w:rsidRPr="00116A77" w:rsidRDefault="00116A77" w:rsidP="00116A7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Root Cause Analysis (RCA)</w:t>
      </w:r>
      <w:r w:rsidRPr="00116A77">
        <w:rPr>
          <w:rFonts w:ascii="Times New Roman" w:eastAsia="Times New Roman" w:hAnsi="Times New Roman" w:cs="Times New Roman"/>
          <w:sz w:val="24"/>
          <w:szCs w:val="24"/>
        </w:rPr>
        <w:t>: After addressing any incidents, conduct a post-mortem to identify the root cause, how it can be prevented in the future, and what improvements need to be made in your processes.</w:t>
      </w:r>
    </w:p>
    <w:p w:rsidR="00116A77" w:rsidRPr="00116A77" w:rsidRDefault="00116A77" w:rsidP="00116A7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Support Channels</w:t>
      </w:r>
      <w:r w:rsidRPr="00116A77">
        <w:rPr>
          <w:rFonts w:ascii="Times New Roman" w:eastAsia="Times New Roman" w:hAnsi="Times New Roman" w:cs="Times New Roman"/>
          <w:sz w:val="24"/>
          <w:szCs w:val="24"/>
        </w:rPr>
        <w:t xml:space="preserve">: Set up a support system for users to report issues. This could be a </w:t>
      </w:r>
      <w:r w:rsidRPr="00116A77">
        <w:rPr>
          <w:rFonts w:ascii="Times New Roman" w:eastAsia="Times New Roman" w:hAnsi="Times New Roman" w:cs="Times New Roman"/>
          <w:b/>
          <w:bCs/>
          <w:sz w:val="24"/>
          <w:szCs w:val="24"/>
        </w:rPr>
        <w:t>helpdesk</w:t>
      </w:r>
      <w:r w:rsidRPr="00116A77">
        <w:rPr>
          <w:rFonts w:ascii="Times New Roman" w:eastAsia="Times New Roman" w:hAnsi="Times New Roman" w:cs="Times New Roman"/>
          <w:sz w:val="24"/>
          <w:szCs w:val="24"/>
        </w:rPr>
        <w:t xml:space="preserve"> (e.g., </w:t>
      </w:r>
      <w:proofErr w:type="spellStart"/>
      <w:r w:rsidRPr="00116A77">
        <w:rPr>
          <w:rFonts w:ascii="Times New Roman" w:eastAsia="Times New Roman" w:hAnsi="Times New Roman" w:cs="Times New Roman"/>
          <w:b/>
          <w:bCs/>
          <w:sz w:val="24"/>
          <w:szCs w:val="24"/>
        </w:rPr>
        <w:t>Zendesk</w:t>
      </w:r>
      <w:proofErr w:type="spellEnd"/>
      <w:r w:rsidRPr="00116A77">
        <w:rPr>
          <w:rFonts w:ascii="Times New Roman" w:eastAsia="Times New Roman" w:hAnsi="Times New Roman" w:cs="Times New Roman"/>
          <w:sz w:val="24"/>
          <w:szCs w:val="24"/>
        </w:rPr>
        <w:t xml:space="preserve">, </w:t>
      </w:r>
      <w:proofErr w:type="spellStart"/>
      <w:r w:rsidRPr="00116A77">
        <w:rPr>
          <w:rFonts w:ascii="Times New Roman" w:eastAsia="Times New Roman" w:hAnsi="Times New Roman" w:cs="Times New Roman"/>
          <w:b/>
          <w:bCs/>
          <w:sz w:val="24"/>
          <w:szCs w:val="24"/>
        </w:rPr>
        <w:t>Freshdesk</w:t>
      </w:r>
      <w:proofErr w:type="spellEnd"/>
      <w:r w:rsidRPr="00116A77">
        <w:rPr>
          <w:rFonts w:ascii="Times New Roman" w:eastAsia="Times New Roman" w:hAnsi="Times New Roman" w:cs="Times New Roman"/>
          <w:sz w:val="24"/>
          <w:szCs w:val="24"/>
        </w:rPr>
        <w:t xml:space="preserve">) or a </w:t>
      </w:r>
      <w:r w:rsidRPr="00116A77">
        <w:rPr>
          <w:rFonts w:ascii="Times New Roman" w:eastAsia="Times New Roman" w:hAnsi="Times New Roman" w:cs="Times New Roman"/>
          <w:b/>
          <w:bCs/>
          <w:sz w:val="24"/>
          <w:szCs w:val="24"/>
        </w:rPr>
        <w:t>ticketing system</w:t>
      </w:r>
      <w:r w:rsidRPr="00116A77">
        <w:rPr>
          <w:rFonts w:ascii="Times New Roman" w:eastAsia="Times New Roman" w:hAnsi="Times New Roman" w:cs="Times New Roman"/>
          <w:sz w:val="24"/>
          <w:szCs w:val="24"/>
        </w:rPr>
        <w:t>. Ensure that the support team is trained to escalate issues appropriately.</w:t>
      </w:r>
    </w:p>
    <w:p w:rsidR="00116A77" w:rsidRPr="00116A77" w:rsidRDefault="00116A77" w:rsidP="00116A77">
      <w:pPr>
        <w:spacing w:before="100" w:beforeAutospacing="1" w:after="100" w:afterAutospacing="1" w:line="240" w:lineRule="auto"/>
        <w:outlineLvl w:val="2"/>
        <w:rPr>
          <w:rFonts w:ascii="Times New Roman" w:eastAsia="Times New Roman" w:hAnsi="Times New Roman" w:cs="Times New Roman"/>
          <w:b/>
          <w:bCs/>
          <w:sz w:val="27"/>
          <w:szCs w:val="27"/>
        </w:rPr>
      </w:pPr>
      <w:r w:rsidRPr="00116A77">
        <w:rPr>
          <w:rFonts w:ascii="Times New Roman" w:eastAsia="Times New Roman" w:hAnsi="Times New Roman" w:cs="Times New Roman"/>
          <w:b/>
          <w:bCs/>
          <w:sz w:val="27"/>
          <w:szCs w:val="27"/>
        </w:rPr>
        <w:t>3. Security Management</w:t>
      </w:r>
    </w:p>
    <w:p w:rsidR="00116A77" w:rsidRPr="00116A77" w:rsidRDefault="00116A77" w:rsidP="00116A7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Patching and Updates</w:t>
      </w:r>
      <w:r w:rsidRPr="00116A77">
        <w:rPr>
          <w:rFonts w:ascii="Times New Roman" w:eastAsia="Times New Roman" w:hAnsi="Times New Roman" w:cs="Times New Roman"/>
          <w:sz w:val="24"/>
          <w:szCs w:val="24"/>
        </w:rPr>
        <w:t>: Keep your software up-to-date with regular security patches and updates. This includes updating third-party libraries, dependencies, and your server operating system to minimize vulnerabilities.</w:t>
      </w:r>
    </w:p>
    <w:p w:rsidR="00116A77" w:rsidRPr="00116A77" w:rsidRDefault="00116A77" w:rsidP="00116A7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Vulnerability Scanning</w:t>
      </w:r>
      <w:r w:rsidRPr="00116A77">
        <w:rPr>
          <w:rFonts w:ascii="Times New Roman" w:eastAsia="Times New Roman" w:hAnsi="Times New Roman" w:cs="Times New Roman"/>
          <w:sz w:val="24"/>
          <w:szCs w:val="24"/>
        </w:rPr>
        <w:t xml:space="preserve">: Use tools like </w:t>
      </w:r>
      <w:r w:rsidRPr="00116A77">
        <w:rPr>
          <w:rFonts w:ascii="Times New Roman" w:eastAsia="Times New Roman" w:hAnsi="Times New Roman" w:cs="Times New Roman"/>
          <w:b/>
          <w:bCs/>
          <w:sz w:val="24"/>
          <w:szCs w:val="24"/>
        </w:rPr>
        <w:t>OWASP ZAP</w:t>
      </w:r>
      <w:r w:rsidRPr="00116A77">
        <w:rPr>
          <w:rFonts w:ascii="Times New Roman" w:eastAsia="Times New Roman" w:hAnsi="Times New Roman" w:cs="Times New Roman"/>
          <w:sz w:val="24"/>
          <w:szCs w:val="24"/>
        </w:rPr>
        <w:t xml:space="preserve">, </w:t>
      </w:r>
      <w:proofErr w:type="spellStart"/>
      <w:r w:rsidRPr="00116A77">
        <w:rPr>
          <w:rFonts w:ascii="Times New Roman" w:eastAsia="Times New Roman" w:hAnsi="Times New Roman" w:cs="Times New Roman"/>
          <w:b/>
          <w:bCs/>
          <w:sz w:val="24"/>
          <w:szCs w:val="24"/>
        </w:rPr>
        <w:t>SonarQube</w:t>
      </w:r>
      <w:proofErr w:type="spellEnd"/>
      <w:r w:rsidRPr="00116A77">
        <w:rPr>
          <w:rFonts w:ascii="Times New Roman" w:eastAsia="Times New Roman" w:hAnsi="Times New Roman" w:cs="Times New Roman"/>
          <w:sz w:val="24"/>
          <w:szCs w:val="24"/>
        </w:rPr>
        <w:t xml:space="preserve">, or </w:t>
      </w:r>
      <w:proofErr w:type="spellStart"/>
      <w:r w:rsidRPr="00116A77">
        <w:rPr>
          <w:rFonts w:ascii="Times New Roman" w:eastAsia="Times New Roman" w:hAnsi="Times New Roman" w:cs="Times New Roman"/>
          <w:b/>
          <w:bCs/>
          <w:sz w:val="24"/>
          <w:szCs w:val="24"/>
        </w:rPr>
        <w:t>Snyk</w:t>
      </w:r>
      <w:proofErr w:type="spellEnd"/>
      <w:r w:rsidRPr="00116A77">
        <w:rPr>
          <w:rFonts w:ascii="Times New Roman" w:eastAsia="Times New Roman" w:hAnsi="Times New Roman" w:cs="Times New Roman"/>
          <w:sz w:val="24"/>
          <w:szCs w:val="24"/>
        </w:rPr>
        <w:t xml:space="preserve"> to continuously scan for security vulnerabilities in both </w:t>
      </w:r>
      <w:proofErr w:type="gramStart"/>
      <w:r w:rsidRPr="00116A77">
        <w:rPr>
          <w:rFonts w:ascii="Times New Roman" w:eastAsia="Times New Roman" w:hAnsi="Times New Roman" w:cs="Times New Roman"/>
          <w:sz w:val="24"/>
          <w:szCs w:val="24"/>
        </w:rPr>
        <w:t>the codebase</w:t>
      </w:r>
      <w:proofErr w:type="gramEnd"/>
      <w:r w:rsidRPr="00116A77">
        <w:rPr>
          <w:rFonts w:ascii="Times New Roman" w:eastAsia="Times New Roman" w:hAnsi="Times New Roman" w:cs="Times New Roman"/>
          <w:sz w:val="24"/>
          <w:szCs w:val="24"/>
        </w:rPr>
        <w:t xml:space="preserve"> and the deployed environment.</w:t>
      </w:r>
    </w:p>
    <w:p w:rsidR="00116A77" w:rsidRPr="00116A77" w:rsidRDefault="00116A77" w:rsidP="00116A7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lastRenderedPageBreak/>
        <w:t>Access Management</w:t>
      </w:r>
      <w:r w:rsidRPr="00116A77">
        <w:rPr>
          <w:rFonts w:ascii="Times New Roman" w:eastAsia="Times New Roman" w:hAnsi="Times New Roman" w:cs="Times New Roman"/>
          <w:sz w:val="24"/>
          <w:szCs w:val="24"/>
        </w:rPr>
        <w:t>: Implement access controls and role-based access to ensure that only authorized users can access sensitive information. Regularly audit user access and permissions.</w:t>
      </w:r>
    </w:p>
    <w:p w:rsidR="00116A77" w:rsidRPr="00116A77" w:rsidRDefault="00116A77" w:rsidP="00116A7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Security Monitoring</w:t>
      </w:r>
      <w:r w:rsidRPr="00116A77">
        <w:rPr>
          <w:rFonts w:ascii="Times New Roman" w:eastAsia="Times New Roman" w:hAnsi="Times New Roman" w:cs="Times New Roman"/>
          <w:sz w:val="24"/>
          <w:szCs w:val="24"/>
        </w:rPr>
        <w:t xml:space="preserve">: Monitor for suspicious activities, potential breaches, or unauthorized access using security tools like </w:t>
      </w:r>
      <w:proofErr w:type="spellStart"/>
      <w:r w:rsidRPr="00116A77">
        <w:rPr>
          <w:rFonts w:ascii="Times New Roman" w:eastAsia="Times New Roman" w:hAnsi="Times New Roman" w:cs="Times New Roman"/>
          <w:b/>
          <w:bCs/>
          <w:sz w:val="24"/>
          <w:szCs w:val="24"/>
        </w:rPr>
        <w:t>Wazuh</w:t>
      </w:r>
      <w:proofErr w:type="spellEnd"/>
      <w:r w:rsidRPr="00116A77">
        <w:rPr>
          <w:rFonts w:ascii="Times New Roman" w:eastAsia="Times New Roman" w:hAnsi="Times New Roman" w:cs="Times New Roman"/>
          <w:sz w:val="24"/>
          <w:szCs w:val="24"/>
        </w:rPr>
        <w:t xml:space="preserve">, </w:t>
      </w:r>
      <w:proofErr w:type="spellStart"/>
      <w:r w:rsidRPr="00116A77">
        <w:rPr>
          <w:rFonts w:ascii="Times New Roman" w:eastAsia="Times New Roman" w:hAnsi="Times New Roman" w:cs="Times New Roman"/>
          <w:b/>
          <w:bCs/>
          <w:sz w:val="24"/>
          <w:szCs w:val="24"/>
        </w:rPr>
        <w:t>Splunk</w:t>
      </w:r>
      <w:proofErr w:type="spellEnd"/>
      <w:r w:rsidRPr="00116A77">
        <w:rPr>
          <w:rFonts w:ascii="Times New Roman" w:eastAsia="Times New Roman" w:hAnsi="Times New Roman" w:cs="Times New Roman"/>
          <w:sz w:val="24"/>
          <w:szCs w:val="24"/>
        </w:rPr>
        <w:t xml:space="preserve">, or </w:t>
      </w:r>
      <w:proofErr w:type="spellStart"/>
      <w:r w:rsidRPr="00116A77">
        <w:rPr>
          <w:rFonts w:ascii="Times New Roman" w:eastAsia="Times New Roman" w:hAnsi="Times New Roman" w:cs="Times New Roman"/>
          <w:b/>
          <w:bCs/>
          <w:sz w:val="24"/>
          <w:szCs w:val="24"/>
        </w:rPr>
        <w:t>CrowdStrike</w:t>
      </w:r>
      <w:proofErr w:type="spellEnd"/>
      <w:r w:rsidRPr="00116A77">
        <w:rPr>
          <w:rFonts w:ascii="Times New Roman" w:eastAsia="Times New Roman" w:hAnsi="Times New Roman" w:cs="Times New Roman"/>
          <w:sz w:val="24"/>
          <w:szCs w:val="24"/>
        </w:rPr>
        <w:t>.</w:t>
      </w:r>
    </w:p>
    <w:p w:rsidR="00116A77" w:rsidRPr="00116A77" w:rsidRDefault="00116A77" w:rsidP="00116A77">
      <w:pPr>
        <w:spacing w:before="100" w:beforeAutospacing="1" w:after="100" w:afterAutospacing="1" w:line="240" w:lineRule="auto"/>
        <w:outlineLvl w:val="2"/>
        <w:rPr>
          <w:rFonts w:ascii="Times New Roman" w:eastAsia="Times New Roman" w:hAnsi="Times New Roman" w:cs="Times New Roman"/>
          <w:b/>
          <w:bCs/>
          <w:sz w:val="27"/>
          <w:szCs w:val="27"/>
        </w:rPr>
      </w:pPr>
      <w:r w:rsidRPr="00116A77">
        <w:rPr>
          <w:rFonts w:ascii="Times New Roman" w:eastAsia="Times New Roman" w:hAnsi="Times New Roman" w:cs="Times New Roman"/>
          <w:b/>
          <w:bCs/>
          <w:sz w:val="27"/>
          <w:szCs w:val="27"/>
        </w:rPr>
        <w:t>4. Performance Tuning and Optimization</w:t>
      </w:r>
    </w:p>
    <w:p w:rsidR="00116A77" w:rsidRPr="00116A77" w:rsidRDefault="00116A77" w:rsidP="00116A7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Database Optimization</w:t>
      </w:r>
      <w:r w:rsidRPr="00116A77">
        <w:rPr>
          <w:rFonts w:ascii="Times New Roman" w:eastAsia="Times New Roman" w:hAnsi="Times New Roman" w:cs="Times New Roman"/>
          <w:sz w:val="24"/>
          <w:szCs w:val="24"/>
        </w:rPr>
        <w:t xml:space="preserve">: Regularly optimize the database to ensure performance (e.g., indexing, query optimization). Use tools like </w:t>
      </w:r>
      <w:proofErr w:type="spellStart"/>
      <w:r w:rsidRPr="00116A77">
        <w:rPr>
          <w:rFonts w:ascii="Times New Roman" w:eastAsia="Times New Roman" w:hAnsi="Times New Roman" w:cs="Times New Roman"/>
          <w:b/>
          <w:bCs/>
          <w:sz w:val="24"/>
          <w:szCs w:val="24"/>
        </w:rPr>
        <w:t>pgAdmin</w:t>
      </w:r>
      <w:proofErr w:type="spellEnd"/>
      <w:r w:rsidRPr="00116A77">
        <w:rPr>
          <w:rFonts w:ascii="Times New Roman" w:eastAsia="Times New Roman" w:hAnsi="Times New Roman" w:cs="Times New Roman"/>
          <w:sz w:val="24"/>
          <w:szCs w:val="24"/>
        </w:rPr>
        <w:t xml:space="preserve">, </w:t>
      </w:r>
      <w:r w:rsidRPr="00116A77">
        <w:rPr>
          <w:rFonts w:ascii="Times New Roman" w:eastAsia="Times New Roman" w:hAnsi="Times New Roman" w:cs="Times New Roman"/>
          <w:b/>
          <w:bCs/>
          <w:sz w:val="24"/>
          <w:szCs w:val="24"/>
        </w:rPr>
        <w:t>MySQL Workbench</w:t>
      </w:r>
      <w:r w:rsidRPr="00116A77">
        <w:rPr>
          <w:rFonts w:ascii="Times New Roman" w:eastAsia="Times New Roman" w:hAnsi="Times New Roman" w:cs="Times New Roman"/>
          <w:sz w:val="24"/>
          <w:szCs w:val="24"/>
        </w:rPr>
        <w:t xml:space="preserve">, or </w:t>
      </w:r>
      <w:r w:rsidRPr="00116A77">
        <w:rPr>
          <w:rFonts w:ascii="Times New Roman" w:eastAsia="Times New Roman" w:hAnsi="Times New Roman" w:cs="Times New Roman"/>
          <w:b/>
          <w:bCs/>
          <w:sz w:val="24"/>
          <w:szCs w:val="24"/>
        </w:rPr>
        <w:t>New Relic</w:t>
      </w:r>
      <w:r w:rsidRPr="00116A77">
        <w:rPr>
          <w:rFonts w:ascii="Times New Roman" w:eastAsia="Times New Roman" w:hAnsi="Times New Roman" w:cs="Times New Roman"/>
          <w:sz w:val="24"/>
          <w:szCs w:val="24"/>
        </w:rPr>
        <w:t xml:space="preserve"> for database performance monitoring.</w:t>
      </w:r>
    </w:p>
    <w:p w:rsidR="00116A77" w:rsidRPr="00116A77" w:rsidRDefault="00116A77" w:rsidP="00116A7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Code Optimization</w:t>
      </w:r>
      <w:r w:rsidRPr="00116A77">
        <w:rPr>
          <w:rFonts w:ascii="Times New Roman" w:eastAsia="Times New Roman" w:hAnsi="Times New Roman" w:cs="Times New Roman"/>
          <w:sz w:val="24"/>
          <w:szCs w:val="24"/>
        </w:rPr>
        <w:t xml:space="preserve">: Regularly review and refactor </w:t>
      </w:r>
      <w:proofErr w:type="gramStart"/>
      <w:r w:rsidRPr="00116A77">
        <w:rPr>
          <w:rFonts w:ascii="Times New Roman" w:eastAsia="Times New Roman" w:hAnsi="Times New Roman" w:cs="Times New Roman"/>
          <w:sz w:val="24"/>
          <w:szCs w:val="24"/>
        </w:rPr>
        <w:t>your</w:t>
      </w:r>
      <w:proofErr w:type="gramEnd"/>
      <w:r w:rsidRPr="00116A77">
        <w:rPr>
          <w:rFonts w:ascii="Times New Roman" w:eastAsia="Times New Roman" w:hAnsi="Times New Roman" w:cs="Times New Roman"/>
          <w:sz w:val="24"/>
          <w:szCs w:val="24"/>
        </w:rPr>
        <w:t xml:space="preserve"> codebase to optimize performance. Use profiling tools (e.g., </w:t>
      </w:r>
      <w:proofErr w:type="spellStart"/>
      <w:r w:rsidRPr="00116A77">
        <w:rPr>
          <w:rFonts w:ascii="Times New Roman" w:eastAsia="Times New Roman" w:hAnsi="Times New Roman" w:cs="Times New Roman"/>
          <w:b/>
          <w:bCs/>
          <w:sz w:val="24"/>
          <w:szCs w:val="24"/>
        </w:rPr>
        <w:t>JProfiler</w:t>
      </w:r>
      <w:proofErr w:type="spellEnd"/>
      <w:r w:rsidRPr="00116A77">
        <w:rPr>
          <w:rFonts w:ascii="Times New Roman" w:eastAsia="Times New Roman" w:hAnsi="Times New Roman" w:cs="Times New Roman"/>
          <w:sz w:val="24"/>
          <w:szCs w:val="24"/>
        </w:rPr>
        <w:t xml:space="preserve">, </w:t>
      </w:r>
      <w:proofErr w:type="spellStart"/>
      <w:r w:rsidRPr="00116A77">
        <w:rPr>
          <w:rFonts w:ascii="Times New Roman" w:eastAsia="Times New Roman" w:hAnsi="Times New Roman" w:cs="Times New Roman"/>
          <w:b/>
          <w:bCs/>
          <w:sz w:val="24"/>
          <w:szCs w:val="24"/>
        </w:rPr>
        <w:t>Xdebug</w:t>
      </w:r>
      <w:proofErr w:type="spellEnd"/>
      <w:r w:rsidRPr="00116A77">
        <w:rPr>
          <w:rFonts w:ascii="Times New Roman" w:eastAsia="Times New Roman" w:hAnsi="Times New Roman" w:cs="Times New Roman"/>
          <w:sz w:val="24"/>
          <w:szCs w:val="24"/>
        </w:rPr>
        <w:t xml:space="preserve">, or </w:t>
      </w:r>
      <w:proofErr w:type="spellStart"/>
      <w:r w:rsidRPr="00116A77">
        <w:rPr>
          <w:rFonts w:ascii="Times New Roman" w:eastAsia="Times New Roman" w:hAnsi="Times New Roman" w:cs="Times New Roman"/>
          <w:b/>
          <w:bCs/>
          <w:sz w:val="24"/>
          <w:szCs w:val="24"/>
        </w:rPr>
        <w:t>Py</w:t>
      </w:r>
      <w:proofErr w:type="spellEnd"/>
      <w:r w:rsidRPr="00116A77">
        <w:rPr>
          <w:rFonts w:ascii="Times New Roman" w:eastAsia="Times New Roman" w:hAnsi="Times New Roman" w:cs="Times New Roman"/>
          <w:b/>
          <w:bCs/>
          <w:sz w:val="24"/>
          <w:szCs w:val="24"/>
        </w:rPr>
        <w:t>-Spy</w:t>
      </w:r>
      <w:r w:rsidRPr="00116A77">
        <w:rPr>
          <w:rFonts w:ascii="Times New Roman" w:eastAsia="Times New Roman" w:hAnsi="Times New Roman" w:cs="Times New Roman"/>
          <w:sz w:val="24"/>
          <w:szCs w:val="24"/>
        </w:rPr>
        <w:t>) to identify bottlenecks.</w:t>
      </w:r>
    </w:p>
    <w:p w:rsidR="00116A77" w:rsidRPr="00116A77" w:rsidRDefault="00116A77" w:rsidP="00116A7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Load Testing</w:t>
      </w:r>
      <w:r w:rsidRPr="00116A77">
        <w:rPr>
          <w:rFonts w:ascii="Times New Roman" w:eastAsia="Times New Roman" w:hAnsi="Times New Roman" w:cs="Times New Roman"/>
          <w:sz w:val="24"/>
          <w:szCs w:val="24"/>
        </w:rPr>
        <w:t xml:space="preserve">: Conduct load testing periodically to assess how the application performs under heavy usage. Tools like </w:t>
      </w:r>
      <w:proofErr w:type="spellStart"/>
      <w:r w:rsidRPr="00116A77">
        <w:rPr>
          <w:rFonts w:ascii="Times New Roman" w:eastAsia="Times New Roman" w:hAnsi="Times New Roman" w:cs="Times New Roman"/>
          <w:b/>
          <w:bCs/>
          <w:sz w:val="24"/>
          <w:szCs w:val="24"/>
        </w:rPr>
        <w:t>JMeter</w:t>
      </w:r>
      <w:proofErr w:type="spellEnd"/>
      <w:r w:rsidRPr="00116A77">
        <w:rPr>
          <w:rFonts w:ascii="Times New Roman" w:eastAsia="Times New Roman" w:hAnsi="Times New Roman" w:cs="Times New Roman"/>
          <w:sz w:val="24"/>
          <w:szCs w:val="24"/>
        </w:rPr>
        <w:t xml:space="preserve">, </w:t>
      </w:r>
      <w:r w:rsidRPr="00116A77">
        <w:rPr>
          <w:rFonts w:ascii="Times New Roman" w:eastAsia="Times New Roman" w:hAnsi="Times New Roman" w:cs="Times New Roman"/>
          <w:b/>
          <w:bCs/>
          <w:sz w:val="24"/>
          <w:szCs w:val="24"/>
        </w:rPr>
        <w:t>Gatling</w:t>
      </w:r>
      <w:r w:rsidRPr="00116A77">
        <w:rPr>
          <w:rFonts w:ascii="Times New Roman" w:eastAsia="Times New Roman" w:hAnsi="Times New Roman" w:cs="Times New Roman"/>
          <w:sz w:val="24"/>
          <w:szCs w:val="24"/>
        </w:rPr>
        <w:t xml:space="preserve">, or </w:t>
      </w:r>
      <w:r w:rsidRPr="00116A77">
        <w:rPr>
          <w:rFonts w:ascii="Times New Roman" w:eastAsia="Times New Roman" w:hAnsi="Times New Roman" w:cs="Times New Roman"/>
          <w:b/>
          <w:bCs/>
          <w:sz w:val="24"/>
          <w:szCs w:val="24"/>
        </w:rPr>
        <w:t>Artillery</w:t>
      </w:r>
      <w:r w:rsidRPr="00116A77">
        <w:rPr>
          <w:rFonts w:ascii="Times New Roman" w:eastAsia="Times New Roman" w:hAnsi="Times New Roman" w:cs="Times New Roman"/>
          <w:sz w:val="24"/>
          <w:szCs w:val="24"/>
        </w:rPr>
        <w:t xml:space="preserve"> can help simulate traffic and uncover scalability issues.</w:t>
      </w:r>
    </w:p>
    <w:p w:rsidR="00116A77" w:rsidRPr="00116A77" w:rsidRDefault="00116A77" w:rsidP="00116A77">
      <w:pPr>
        <w:spacing w:before="100" w:beforeAutospacing="1" w:after="100" w:afterAutospacing="1" w:line="240" w:lineRule="auto"/>
        <w:outlineLvl w:val="2"/>
        <w:rPr>
          <w:rFonts w:ascii="Times New Roman" w:eastAsia="Times New Roman" w:hAnsi="Times New Roman" w:cs="Times New Roman"/>
          <w:b/>
          <w:bCs/>
          <w:sz w:val="27"/>
          <w:szCs w:val="27"/>
        </w:rPr>
      </w:pPr>
      <w:r w:rsidRPr="00116A77">
        <w:rPr>
          <w:rFonts w:ascii="Times New Roman" w:eastAsia="Times New Roman" w:hAnsi="Times New Roman" w:cs="Times New Roman"/>
          <w:b/>
          <w:bCs/>
          <w:sz w:val="27"/>
          <w:szCs w:val="27"/>
        </w:rPr>
        <w:t>5. Backup and Disaster Recovery</w:t>
      </w:r>
    </w:p>
    <w:p w:rsidR="00116A77" w:rsidRPr="00116A77" w:rsidRDefault="00116A77" w:rsidP="00116A7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Automated Backups</w:t>
      </w:r>
      <w:r w:rsidRPr="00116A77">
        <w:rPr>
          <w:rFonts w:ascii="Times New Roman" w:eastAsia="Times New Roman" w:hAnsi="Times New Roman" w:cs="Times New Roman"/>
          <w:sz w:val="24"/>
          <w:szCs w:val="24"/>
        </w:rPr>
        <w:t>: Ensure that data is regularly backed up, especially for critical data like user accounts or transaction logs. Use automated backup solutions to avoid human error.</w:t>
      </w:r>
    </w:p>
    <w:p w:rsidR="00116A77" w:rsidRPr="00116A77" w:rsidRDefault="00116A77" w:rsidP="00116A7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Disaster Recovery Plan</w:t>
      </w:r>
      <w:r w:rsidRPr="00116A77">
        <w:rPr>
          <w:rFonts w:ascii="Times New Roman" w:eastAsia="Times New Roman" w:hAnsi="Times New Roman" w:cs="Times New Roman"/>
          <w:sz w:val="24"/>
          <w:szCs w:val="24"/>
        </w:rPr>
        <w:t>: Develop and test a disaster recovery plan to recover data and services in case of a failure. This should include both database and application-level recovery strategies.</w:t>
      </w:r>
    </w:p>
    <w:p w:rsidR="00116A77" w:rsidRPr="00116A77" w:rsidRDefault="00116A77" w:rsidP="00116A7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Failover Mechanisms</w:t>
      </w:r>
      <w:r w:rsidRPr="00116A77">
        <w:rPr>
          <w:rFonts w:ascii="Times New Roman" w:eastAsia="Times New Roman" w:hAnsi="Times New Roman" w:cs="Times New Roman"/>
          <w:sz w:val="24"/>
          <w:szCs w:val="24"/>
        </w:rPr>
        <w:t xml:space="preserve">: Implement failover systems (e.g., using </w:t>
      </w:r>
      <w:proofErr w:type="spellStart"/>
      <w:r w:rsidRPr="00116A77">
        <w:rPr>
          <w:rFonts w:ascii="Times New Roman" w:eastAsia="Times New Roman" w:hAnsi="Times New Roman" w:cs="Times New Roman"/>
          <w:b/>
          <w:bCs/>
          <w:sz w:val="24"/>
          <w:szCs w:val="24"/>
        </w:rPr>
        <w:t>Kubernetes</w:t>
      </w:r>
      <w:proofErr w:type="spellEnd"/>
      <w:r w:rsidRPr="00116A77">
        <w:rPr>
          <w:rFonts w:ascii="Times New Roman" w:eastAsia="Times New Roman" w:hAnsi="Times New Roman" w:cs="Times New Roman"/>
          <w:sz w:val="24"/>
          <w:szCs w:val="24"/>
        </w:rPr>
        <w:t xml:space="preserve">, </w:t>
      </w:r>
      <w:r w:rsidRPr="00116A77">
        <w:rPr>
          <w:rFonts w:ascii="Times New Roman" w:eastAsia="Times New Roman" w:hAnsi="Times New Roman" w:cs="Times New Roman"/>
          <w:b/>
          <w:bCs/>
          <w:sz w:val="24"/>
          <w:szCs w:val="24"/>
        </w:rPr>
        <w:t>AWS Auto Scaling</w:t>
      </w:r>
      <w:r w:rsidRPr="00116A77">
        <w:rPr>
          <w:rFonts w:ascii="Times New Roman" w:eastAsia="Times New Roman" w:hAnsi="Times New Roman" w:cs="Times New Roman"/>
          <w:sz w:val="24"/>
          <w:szCs w:val="24"/>
        </w:rPr>
        <w:t xml:space="preserve">, or </w:t>
      </w:r>
      <w:r w:rsidRPr="00116A77">
        <w:rPr>
          <w:rFonts w:ascii="Times New Roman" w:eastAsia="Times New Roman" w:hAnsi="Times New Roman" w:cs="Times New Roman"/>
          <w:b/>
          <w:bCs/>
          <w:sz w:val="24"/>
          <w:szCs w:val="24"/>
        </w:rPr>
        <w:t>Load Balancers</w:t>
      </w:r>
      <w:r w:rsidRPr="00116A77">
        <w:rPr>
          <w:rFonts w:ascii="Times New Roman" w:eastAsia="Times New Roman" w:hAnsi="Times New Roman" w:cs="Times New Roman"/>
          <w:sz w:val="24"/>
          <w:szCs w:val="24"/>
        </w:rPr>
        <w:t>) to ensure high availability of the system in case of server failures.</w:t>
      </w:r>
    </w:p>
    <w:p w:rsidR="00116A77" w:rsidRPr="00116A77" w:rsidRDefault="00116A77" w:rsidP="00116A77">
      <w:pPr>
        <w:spacing w:before="100" w:beforeAutospacing="1" w:after="100" w:afterAutospacing="1" w:line="240" w:lineRule="auto"/>
        <w:outlineLvl w:val="2"/>
        <w:rPr>
          <w:rFonts w:ascii="Times New Roman" w:eastAsia="Times New Roman" w:hAnsi="Times New Roman" w:cs="Times New Roman"/>
          <w:b/>
          <w:bCs/>
          <w:sz w:val="27"/>
          <w:szCs w:val="27"/>
        </w:rPr>
      </w:pPr>
      <w:r w:rsidRPr="00116A77">
        <w:rPr>
          <w:rFonts w:ascii="Times New Roman" w:eastAsia="Times New Roman" w:hAnsi="Times New Roman" w:cs="Times New Roman"/>
          <w:b/>
          <w:bCs/>
          <w:sz w:val="27"/>
          <w:szCs w:val="27"/>
        </w:rPr>
        <w:t>6. Continuous Improvement and Iteration</w:t>
      </w:r>
    </w:p>
    <w:p w:rsidR="00116A77" w:rsidRPr="00116A77" w:rsidRDefault="00116A77" w:rsidP="00116A7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User Feedback</w:t>
      </w:r>
      <w:r w:rsidRPr="00116A77">
        <w:rPr>
          <w:rFonts w:ascii="Times New Roman" w:eastAsia="Times New Roman" w:hAnsi="Times New Roman" w:cs="Times New Roman"/>
          <w:sz w:val="24"/>
          <w:szCs w:val="24"/>
        </w:rPr>
        <w:t xml:space="preserve">: Gather feedback from users to identify issues or features that need improvement. Use tools like </w:t>
      </w:r>
      <w:r w:rsidRPr="00116A77">
        <w:rPr>
          <w:rFonts w:ascii="Times New Roman" w:eastAsia="Times New Roman" w:hAnsi="Times New Roman" w:cs="Times New Roman"/>
          <w:b/>
          <w:bCs/>
          <w:sz w:val="24"/>
          <w:szCs w:val="24"/>
        </w:rPr>
        <w:t>Surveys</w:t>
      </w:r>
      <w:r w:rsidRPr="00116A77">
        <w:rPr>
          <w:rFonts w:ascii="Times New Roman" w:eastAsia="Times New Roman" w:hAnsi="Times New Roman" w:cs="Times New Roman"/>
          <w:sz w:val="24"/>
          <w:szCs w:val="24"/>
        </w:rPr>
        <w:t xml:space="preserve">, </w:t>
      </w:r>
      <w:proofErr w:type="spellStart"/>
      <w:r w:rsidRPr="00116A77">
        <w:rPr>
          <w:rFonts w:ascii="Times New Roman" w:eastAsia="Times New Roman" w:hAnsi="Times New Roman" w:cs="Times New Roman"/>
          <w:b/>
          <w:bCs/>
          <w:sz w:val="24"/>
          <w:szCs w:val="24"/>
        </w:rPr>
        <w:t>UserVoice</w:t>
      </w:r>
      <w:proofErr w:type="spellEnd"/>
      <w:r w:rsidRPr="00116A77">
        <w:rPr>
          <w:rFonts w:ascii="Times New Roman" w:eastAsia="Times New Roman" w:hAnsi="Times New Roman" w:cs="Times New Roman"/>
          <w:sz w:val="24"/>
          <w:szCs w:val="24"/>
        </w:rPr>
        <w:t xml:space="preserve">, or </w:t>
      </w:r>
      <w:r w:rsidRPr="00116A77">
        <w:rPr>
          <w:rFonts w:ascii="Times New Roman" w:eastAsia="Times New Roman" w:hAnsi="Times New Roman" w:cs="Times New Roman"/>
          <w:b/>
          <w:bCs/>
          <w:sz w:val="24"/>
          <w:szCs w:val="24"/>
        </w:rPr>
        <w:t>Intercom</w:t>
      </w:r>
      <w:r w:rsidRPr="00116A77">
        <w:rPr>
          <w:rFonts w:ascii="Times New Roman" w:eastAsia="Times New Roman" w:hAnsi="Times New Roman" w:cs="Times New Roman"/>
          <w:sz w:val="24"/>
          <w:szCs w:val="24"/>
        </w:rPr>
        <w:t xml:space="preserve"> to collect input.</w:t>
      </w:r>
    </w:p>
    <w:p w:rsidR="00116A77" w:rsidRPr="00116A77" w:rsidRDefault="00116A77" w:rsidP="00116A7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Bug Tracking</w:t>
      </w:r>
      <w:r w:rsidRPr="00116A77">
        <w:rPr>
          <w:rFonts w:ascii="Times New Roman" w:eastAsia="Times New Roman" w:hAnsi="Times New Roman" w:cs="Times New Roman"/>
          <w:sz w:val="24"/>
          <w:szCs w:val="24"/>
        </w:rPr>
        <w:t xml:space="preserve">: Use a bug tracking tool like </w:t>
      </w:r>
      <w:proofErr w:type="spellStart"/>
      <w:r w:rsidRPr="00116A77">
        <w:rPr>
          <w:rFonts w:ascii="Times New Roman" w:eastAsia="Times New Roman" w:hAnsi="Times New Roman" w:cs="Times New Roman"/>
          <w:b/>
          <w:bCs/>
          <w:sz w:val="24"/>
          <w:szCs w:val="24"/>
        </w:rPr>
        <w:t>Jira</w:t>
      </w:r>
      <w:proofErr w:type="spellEnd"/>
      <w:r w:rsidRPr="00116A77">
        <w:rPr>
          <w:rFonts w:ascii="Times New Roman" w:eastAsia="Times New Roman" w:hAnsi="Times New Roman" w:cs="Times New Roman"/>
          <w:sz w:val="24"/>
          <w:szCs w:val="24"/>
        </w:rPr>
        <w:t xml:space="preserve"> or </w:t>
      </w:r>
      <w:proofErr w:type="spellStart"/>
      <w:r w:rsidRPr="00116A77">
        <w:rPr>
          <w:rFonts w:ascii="Times New Roman" w:eastAsia="Times New Roman" w:hAnsi="Times New Roman" w:cs="Times New Roman"/>
          <w:b/>
          <w:bCs/>
          <w:sz w:val="24"/>
          <w:szCs w:val="24"/>
        </w:rPr>
        <w:t>GitHub</w:t>
      </w:r>
      <w:proofErr w:type="spellEnd"/>
      <w:r w:rsidRPr="00116A77">
        <w:rPr>
          <w:rFonts w:ascii="Times New Roman" w:eastAsia="Times New Roman" w:hAnsi="Times New Roman" w:cs="Times New Roman"/>
          <w:b/>
          <w:bCs/>
          <w:sz w:val="24"/>
          <w:szCs w:val="24"/>
        </w:rPr>
        <w:t xml:space="preserve"> Issues</w:t>
      </w:r>
      <w:r w:rsidRPr="00116A77">
        <w:rPr>
          <w:rFonts w:ascii="Times New Roman" w:eastAsia="Times New Roman" w:hAnsi="Times New Roman" w:cs="Times New Roman"/>
          <w:sz w:val="24"/>
          <w:szCs w:val="24"/>
        </w:rPr>
        <w:t xml:space="preserve"> to track and prioritize bug fixes and feature requests.</w:t>
      </w:r>
    </w:p>
    <w:p w:rsidR="00116A77" w:rsidRPr="00116A77" w:rsidRDefault="00116A77" w:rsidP="00116A7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Release Management</w:t>
      </w:r>
      <w:r w:rsidRPr="00116A77">
        <w:rPr>
          <w:rFonts w:ascii="Times New Roman" w:eastAsia="Times New Roman" w:hAnsi="Times New Roman" w:cs="Times New Roman"/>
          <w:sz w:val="24"/>
          <w:szCs w:val="24"/>
        </w:rPr>
        <w:t xml:space="preserve">: Set up a process for rolling out updates. You can use </w:t>
      </w:r>
      <w:r w:rsidRPr="00116A77">
        <w:rPr>
          <w:rFonts w:ascii="Times New Roman" w:eastAsia="Times New Roman" w:hAnsi="Times New Roman" w:cs="Times New Roman"/>
          <w:b/>
          <w:bCs/>
          <w:sz w:val="24"/>
          <w:szCs w:val="24"/>
        </w:rPr>
        <w:t>feature flags</w:t>
      </w:r>
      <w:r w:rsidRPr="00116A77">
        <w:rPr>
          <w:rFonts w:ascii="Times New Roman" w:eastAsia="Times New Roman" w:hAnsi="Times New Roman" w:cs="Times New Roman"/>
          <w:sz w:val="24"/>
          <w:szCs w:val="24"/>
        </w:rPr>
        <w:t xml:space="preserve"> (e.g., </w:t>
      </w:r>
      <w:proofErr w:type="spellStart"/>
      <w:r w:rsidRPr="00116A77">
        <w:rPr>
          <w:rFonts w:ascii="Times New Roman" w:eastAsia="Times New Roman" w:hAnsi="Times New Roman" w:cs="Times New Roman"/>
          <w:b/>
          <w:bCs/>
          <w:sz w:val="24"/>
          <w:szCs w:val="24"/>
        </w:rPr>
        <w:t>LaunchDarkly</w:t>
      </w:r>
      <w:proofErr w:type="spellEnd"/>
      <w:r w:rsidRPr="00116A77">
        <w:rPr>
          <w:rFonts w:ascii="Times New Roman" w:eastAsia="Times New Roman" w:hAnsi="Times New Roman" w:cs="Times New Roman"/>
          <w:sz w:val="24"/>
          <w:szCs w:val="24"/>
        </w:rPr>
        <w:t>) to gradually roll out new features and mitigate risks. Regularly review the deployment process to ensure that new releases go smoothly.</w:t>
      </w:r>
    </w:p>
    <w:p w:rsidR="00116A77" w:rsidRPr="00116A77" w:rsidRDefault="00116A77" w:rsidP="00116A77">
      <w:pPr>
        <w:spacing w:before="100" w:beforeAutospacing="1" w:after="100" w:afterAutospacing="1" w:line="240" w:lineRule="auto"/>
        <w:outlineLvl w:val="2"/>
        <w:rPr>
          <w:rFonts w:ascii="Times New Roman" w:eastAsia="Times New Roman" w:hAnsi="Times New Roman" w:cs="Times New Roman"/>
          <w:b/>
          <w:bCs/>
          <w:sz w:val="27"/>
          <w:szCs w:val="27"/>
        </w:rPr>
      </w:pPr>
      <w:r w:rsidRPr="00116A77">
        <w:rPr>
          <w:rFonts w:ascii="Times New Roman" w:eastAsia="Times New Roman" w:hAnsi="Times New Roman" w:cs="Times New Roman"/>
          <w:b/>
          <w:bCs/>
          <w:sz w:val="27"/>
          <w:szCs w:val="27"/>
        </w:rPr>
        <w:t>7. Compliance and Audits</w:t>
      </w:r>
    </w:p>
    <w:p w:rsidR="00116A77" w:rsidRPr="00116A77" w:rsidRDefault="00116A77" w:rsidP="00116A7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Audit Logs</w:t>
      </w:r>
      <w:r w:rsidRPr="00116A77">
        <w:rPr>
          <w:rFonts w:ascii="Times New Roman" w:eastAsia="Times New Roman" w:hAnsi="Times New Roman" w:cs="Times New Roman"/>
          <w:sz w:val="24"/>
          <w:szCs w:val="24"/>
        </w:rPr>
        <w:t xml:space="preserve">: Maintain audit logs of key actions in the system (e.g., changes to </w:t>
      </w:r>
      <w:proofErr w:type="gramStart"/>
      <w:r w:rsidRPr="00116A77">
        <w:rPr>
          <w:rFonts w:ascii="Times New Roman" w:eastAsia="Times New Roman" w:hAnsi="Times New Roman" w:cs="Times New Roman"/>
          <w:sz w:val="24"/>
          <w:szCs w:val="24"/>
        </w:rPr>
        <w:t>the codebase</w:t>
      </w:r>
      <w:proofErr w:type="gramEnd"/>
      <w:r w:rsidRPr="00116A77">
        <w:rPr>
          <w:rFonts w:ascii="Times New Roman" w:eastAsia="Times New Roman" w:hAnsi="Times New Roman" w:cs="Times New Roman"/>
          <w:sz w:val="24"/>
          <w:szCs w:val="24"/>
        </w:rPr>
        <w:t>, user permissions, or sensitive data access). These logs are critical for troubleshooting, auditing, and compliance.</w:t>
      </w:r>
    </w:p>
    <w:p w:rsidR="00116A77" w:rsidRPr="00116A77" w:rsidRDefault="00116A77" w:rsidP="00116A7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lastRenderedPageBreak/>
        <w:t>Regulatory Compliance</w:t>
      </w:r>
      <w:r w:rsidRPr="00116A77">
        <w:rPr>
          <w:rFonts w:ascii="Times New Roman" w:eastAsia="Times New Roman" w:hAnsi="Times New Roman" w:cs="Times New Roman"/>
          <w:sz w:val="24"/>
          <w:szCs w:val="24"/>
        </w:rPr>
        <w:t xml:space="preserve">: Ensure that your software remains compliant with relevant regulations (e.g., GDPR, HIPAA, </w:t>
      </w:r>
      <w:proofErr w:type="gramStart"/>
      <w:r w:rsidRPr="00116A77">
        <w:rPr>
          <w:rFonts w:ascii="Times New Roman" w:eastAsia="Times New Roman" w:hAnsi="Times New Roman" w:cs="Times New Roman"/>
          <w:sz w:val="24"/>
          <w:szCs w:val="24"/>
        </w:rPr>
        <w:t>PCI</w:t>
      </w:r>
      <w:proofErr w:type="gramEnd"/>
      <w:r w:rsidRPr="00116A77">
        <w:rPr>
          <w:rFonts w:ascii="Times New Roman" w:eastAsia="Times New Roman" w:hAnsi="Times New Roman" w:cs="Times New Roman"/>
          <w:sz w:val="24"/>
          <w:szCs w:val="24"/>
        </w:rPr>
        <w:t>-DSS). Regularly review your processes and data handling practices.</w:t>
      </w:r>
    </w:p>
    <w:p w:rsidR="00116A77" w:rsidRPr="00116A77" w:rsidRDefault="00116A77" w:rsidP="00116A77">
      <w:pPr>
        <w:spacing w:before="100" w:beforeAutospacing="1" w:after="100" w:afterAutospacing="1" w:line="240" w:lineRule="auto"/>
        <w:outlineLvl w:val="2"/>
        <w:rPr>
          <w:rFonts w:ascii="Times New Roman" w:eastAsia="Times New Roman" w:hAnsi="Times New Roman" w:cs="Times New Roman"/>
          <w:b/>
          <w:bCs/>
          <w:sz w:val="27"/>
          <w:szCs w:val="27"/>
        </w:rPr>
      </w:pPr>
      <w:r w:rsidRPr="00116A77">
        <w:rPr>
          <w:rFonts w:ascii="Times New Roman" w:eastAsia="Times New Roman" w:hAnsi="Times New Roman" w:cs="Times New Roman"/>
          <w:b/>
          <w:bCs/>
          <w:sz w:val="27"/>
          <w:szCs w:val="27"/>
        </w:rPr>
        <w:t>8. Documentation and Knowledge Sharing</w:t>
      </w:r>
    </w:p>
    <w:p w:rsidR="00116A77" w:rsidRPr="00116A77" w:rsidRDefault="00116A77" w:rsidP="00116A7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Documentation</w:t>
      </w:r>
      <w:r w:rsidRPr="00116A77">
        <w:rPr>
          <w:rFonts w:ascii="Times New Roman" w:eastAsia="Times New Roman" w:hAnsi="Times New Roman" w:cs="Times New Roman"/>
          <w:sz w:val="24"/>
          <w:szCs w:val="24"/>
        </w:rPr>
        <w:t>: Maintain comprehensive documentation for both the technical team and end-users. This includes architecture diagrams, API documentation, deployment processes, and known issues.</w:t>
      </w:r>
    </w:p>
    <w:p w:rsidR="00116A77" w:rsidRPr="00116A77" w:rsidRDefault="00116A77" w:rsidP="00116A7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Internal Knowledge Sharing</w:t>
      </w:r>
      <w:r w:rsidRPr="00116A77">
        <w:rPr>
          <w:rFonts w:ascii="Times New Roman" w:eastAsia="Times New Roman" w:hAnsi="Times New Roman" w:cs="Times New Roman"/>
          <w:sz w:val="24"/>
          <w:szCs w:val="24"/>
        </w:rPr>
        <w:t>: Foster a culture of knowledge sharing within your team. Ensure that everyone is familiar with post-production workflows, escalation processes, and the tools being used.</w:t>
      </w:r>
    </w:p>
    <w:p w:rsidR="00116A77" w:rsidRPr="00116A77" w:rsidRDefault="00116A77" w:rsidP="00116A77">
      <w:pPr>
        <w:spacing w:before="100" w:beforeAutospacing="1" w:after="100" w:afterAutospacing="1" w:line="240" w:lineRule="auto"/>
        <w:outlineLvl w:val="2"/>
        <w:rPr>
          <w:rFonts w:ascii="Times New Roman" w:eastAsia="Times New Roman" w:hAnsi="Times New Roman" w:cs="Times New Roman"/>
          <w:b/>
          <w:bCs/>
          <w:sz w:val="27"/>
          <w:szCs w:val="27"/>
        </w:rPr>
      </w:pPr>
      <w:r w:rsidRPr="00116A77">
        <w:rPr>
          <w:rFonts w:ascii="Times New Roman" w:eastAsia="Times New Roman" w:hAnsi="Times New Roman" w:cs="Times New Roman"/>
          <w:b/>
          <w:bCs/>
          <w:sz w:val="27"/>
          <w:szCs w:val="27"/>
        </w:rPr>
        <w:t>9. Version Control and Deployment Pipelines</w:t>
      </w:r>
    </w:p>
    <w:p w:rsidR="00116A77" w:rsidRPr="00116A77" w:rsidRDefault="00116A77" w:rsidP="00116A7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Versioning</w:t>
      </w:r>
      <w:r w:rsidRPr="00116A77">
        <w:rPr>
          <w:rFonts w:ascii="Times New Roman" w:eastAsia="Times New Roman" w:hAnsi="Times New Roman" w:cs="Times New Roman"/>
          <w:sz w:val="24"/>
          <w:szCs w:val="24"/>
        </w:rPr>
        <w:t xml:space="preserve">: Ensure that proper version control is in place (e.g., using </w:t>
      </w:r>
      <w:proofErr w:type="spellStart"/>
      <w:r w:rsidRPr="00116A77">
        <w:rPr>
          <w:rFonts w:ascii="Times New Roman" w:eastAsia="Times New Roman" w:hAnsi="Times New Roman" w:cs="Times New Roman"/>
          <w:b/>
          <w:bCs/>
          <w:sz w:val="24"/>
          <w:szCs w:val="24"/>
        </w:rPr>
        <w:t>Git</w:t>
      </w:r>
      <w:proofErr w:type="spellEnd"/>
      <w:r w:rsidRPr="00116A77">
        <w:rPr>
          <w:rFonts w:ascii="Times New Roman" w:eastAsia="Times New Roman" w:hAnsi="Times New Roman" w:cs="Times New Roman"/>
          <w:sz w:val="24"/>
          <w:szCs w:val="24"/>
        </w:rPr>
        <w:t xml:space="preserve"> or </w:t>
      </w:r>
      <w:r w:rsidRPr="00116A77">
        <w:rPr>
          <w:rFonts w:ascii="Times New Roman" w:eastAsia="Times New Roman" w:hAnsi="Times New Roman" w:cs="Times New Roman"/>
          <w:b/>
          <w:bCs/>
          <w:sz w:val="24"/>
          <w:szCs w:val="24"/>
        </w:rPr>
        <w:t>SVN</w:t>
      </w:r>
      <w:r w:rsidRPr="00116A77">
        <w:rPr>
          <w:rFonts w:ascii="Times New Roman" w:eastAsia="Times New Roman" w:hAnsi="Times New Roman" w:cs="Times New Roman"/>
          <w:sz w:val="24"/>
          <w:szCs w:val="24"/>
        </w:rPr>
        <w:t>) to manage different stages of deployment and rollback when necessary.</w:t>
      </w:r>
    </w:p>
    <w:p w:rsidR="00116A77" w:rsidRPr="00116A77" w:rsidRDefault="00116A77" w:rsidP="00116A7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CI/CD Pipelines</w:t>
      </w:r>
      <w:r w:rsidRPr="00116A77">
        <w:rPr>
          <w:rFonts w:ascii="Times New Roman" w:eastAsia="Times New Roman" w:hAnsi="Times New Roman" w:cs="Times New Roman"/>
          <w:sz w:val="24"/>
          <w:szCs w:val="24"/>
        </w:rPr>
        <w:t xml:space="preserve">: Set up continuous integration and continuous delivery pipelines to ensure that updates are tested, built, and deployed automatically. Tools like </w:t>
      </w:r>
      <w:r w:rsidRPr="00116A77">
        <w:rPr>
          <w:rFonts w:ascii="Times New Roman" w:eastAsia="Times New Roman" w:hAnsi="Times New Roman" w:cs="Times New Roman"/>
          <w:b/>
          <w:bCs/>
          <w:sz w:val="24"/>
          <w:szCs w:val="24"/>
        </w:rPr>
        <w:t>Jenkins</w:t>
      </w:r>
      <w:r w:rsidRPr="00116A77">
        <w:rPr>
          <w:rFonts w:ascii="Times New Roman" w:eastAsia="Times New Roman" w:hAnsi="Times New Roman" w:cs="Times New Roman"/>
          <w:sz w:val="24"/>
          <w:szCs w:val="24"/>
        </w:rPr>
        <w:t xml:space="preserve">, </w:t>
      </w:r>
      <w:proofErr w:type="spellStart"/>
      <w:r w:rsidRPr="00116A77">
        <w:rPr>
          <w:rFonts w:ascii="Times New Roman" w:eastAsia="Times New Roman" w:hAnsi="Times New Roman" w:cs="Times New Roman"/>
          <w:b/>
          <w:bCs/>
          <w:sz w:val="24"/>
          <w:szCs w:val="24"/>
        </w:rPr>
        <w:t>GitLab</w:t>
      </w:r>
      <w:proofErr w:type="spellEnd"/>
      <w:r w:rsidRPr="00116A77">
        <w:rPr>
          <w:rFonts w:ascii="Times New Roman" w:eastAsia="Times New Roman" w:hAnsi="Times New Roman" w:cs="Times New Roman"/>
          <w:b/>
          <w:bCs/>
          <w:sz w:val="24"/>
          <w:szCs w:val="24"/>
        </w:rPr>
        <w:t xml:space="preserve"> CI</w:t>
      </w:r>
      <w:r w:rsidRPr="00116A77">
        <w:rPr>
          <w:rFonts w:ascii="Times New Roman" w:eastAsia="Times New Roman" w:hAnsi="Times New Roman" w:cs="Times New Roman"/>
          <w:sz w:val="24"/>
          <w:szCs w:val="24"/>
        </w:rPr>
        <w:t xml:space="preserve">, or </w:t>
      </w:r>
      <w:proofErr w:type="spellStart"/>
      <w:r w:rsidRPr="00116A77">
        <w:rPr>
          <w:rFonts w:ascii="Times New Roman" w:eastAsia="Times New Roman" w:hAnsi="Times New Roman" w:cs="Times New Roman"/>
          <w:b/>
          <w:bCs/>
          <w:sz w:val="24"/>
          <w:szCs w:val="24"/>
        </w:rPr>
        <w:t>CircleCI</w:t>
      </w:r>
      <w:proofErr w:type="spellEnd"/>
      <w:r w:rsidRPr="00116A77">
        <w:rPr>
          <w:rFonts w:ascii="Times New Roman" w:eastAsia="Times New Roman" w:hAnsi="Times New Roman" w:cs="Times New Roman"/>
          <w:sz w:val="24"/>
          <w:szCs w:val="24"/>
        </w:rPr>
        <w:t xml:space="preserve"> can streamline this process.</w:t>
      </w:r>
    </w:p>
    <w:p w:rsidR="00116A77" w:rsidRPr="00116A77" w:rsidRDefault="00116A77" w:rsidP="00116A7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Canary Releases &amp; Blue-Green Deployments</w:t>
      </w:r>
      <w:r w:rsidRPr="00116A77">
        <w:rPr>
          <w:rFonts w:ascii="Times New Roman" w:eastAsia="Times New Roman" w:hAnsi="Times New Roman" w:cs="Times New Roman"/>
          <w:sz w:val="24"/>
          <w:szCs w:val="24"/>
        </w:rPr>
        <w:t xml:space="preserve">: Consider using deployment strategies like </w:t>
      </w:r>
      <w:r w:rsidRPr="00116A77">
        <w:rPr>
          <w:rFonts w:ascii="Times New Roman" w:eastAsia="Times New Roman" w:hAnsi="Times New Roman" w:cs="Times New Roman"/>
          <w:b/>
          <w:bCs/>
          <w:sz w:val="24"/>
          <w:szCs w:val="24"/>
        </w:rPr>
        <w:t>canary releases</w:t>
      </w:r>
      <w:r w:rsidRPr="00116A77">
        <w:rPr>
          <w:rFonts w:ascii="Times New Roman" w:eastAsia="Times New Roman" w:hAnsi="Times New Roman" w:cs="Times New Roman"/>
          <w:sz w:val="24"/>
          <w:szCs w:val="24"/>
        </w:rPr>
        <w:t xml:space="preserve"> or </w:t>
      </w:r>
      <w:r w:rsidRPr="00116A77">
        <w:rPr>
          <w:rFonts w:ascii="Times New Roman" w:eastAsia="Times New Roman" w:hAnsi="Times New Roman" w:cs="Times New Roman"/>
          <w:b/>
          <w:bCs/>
          <w:sz w:val="24"/>
          <w:szCs w:val="24"/>
        </w:rPr>
        <w:t>blue-green deployments</w:t>
      </w:r>
      <w:r w:rsidRPr="00116A77">
        <w:rPr>
          <w:rFonts w:ascii="Times New Roman" w:eastAsia="Times New Roman" w:hAnsi="Times New Roman" w:cs="Times New Roman"/>
          <w:sz w:val="24"/>
          <w:szCs w:val="24"/>
        </w:rPr>
        <w:t xml:space="preserve"> to minimize the impact of updates and allow for quick rollbacks if issues arise.</w:t>
      </w:r>
    </w:p>
    <w:p w:rsidR="00116A77" w:rsidRPr="00116A77" w:rsidRDefault="00116A77" w:rsidP="00116A77">
      <w:pPr>
        <w:spacing w:before="100" w:beforeAutospacing="1" w:after="100" w:afterAutospacing="1" w:line="240" w:lineRule="auto"/>
        <w:outlineLvl w:val="2"/>
        <w:rPr>
          <w:rFonts w:ascii="Times New Roman" w:eastAsia="Times New Roman" w:hAnsi="Times New Roman" w:cs="Times New Roman"/>
          <w:b/>
          <w:bCs/>
          <w:sz w:val="27"/>
          <w:szCs w:val="27"/>
        </w:rPr>
      </w:pPr>
      <w:r w:rsidRPr="00116A77">
        <w:rPr>
          <w:rFonts w:ascii="Times New Roman" w:eastAsia="Times New Roman" w:hAnsi="Times New Roman" w:cs="Times New Roman"/>
          <w:b/>
          <w:bCs/>
          <w:sz w:val="27"/>
          <w:szCs w:val="27"/>
        </w:rPr>
        <w:t>10. Customer Communication</w:t>
      </w:r>
    </w:p>
    <w:p w:rsidR="00116A77" w:rsidRPr="00116A77" w:rsidRDefault="00116A77" w:rsidP="00116A7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Status Page</w:t>
      </w:r>
      <w:r w:rsidRPr="00116A77">
        <w:rPr>
          <w:rFonts w:ascii="Times New Roman" w:eastAsia="Times New Roman" w:hAnsi="Times New Roman" w:cs="Times New Roman"/>
          <w:sz w:val="24"/>
          <w:szCs w:val="24"/>
        </w:rPr>
        <w:t xml:space="preserve">: Implement a status page (e.g., </w:t>
      </w:r>
      <w:r w:rsidRPr="00116A77">
        <w:rPr>
          <w:rFonts w:ascii="Times New Roman" w:eastAsia="Times New Roman" w:hAnsi="Times New Roman" w:cs="Times New Roman"/>
          <w:b/>
          <w:bCs/>
          <w:sz w:val="24"/>
          <w:szCs w:val="24"/>
        </w:rPr>
        <w:t>StatusPage.io</w:t>
      </w:r>
      <w:r w:rsidRPr="00116A77">
        <w:rPr>
          <w:rFonts w:ascii="Times New Roman" w:eastAsia="Times New Roman" w:hAnsi="Times New Roman" w:cs="Times New Roman"/>
          <w:sz w:val="24"/>
          <w:szCs w:val="24"/>
        </w:rPr>
        <w:t>) to keep customers informed about any ongoing incidents or scheduled maintenance.</w:t>
      </w:r>
    </w:p>
    <w:p w:rsidR="00116A77" w:rsidRPr="00116A77" w:rsidRDefault="00116A77" w:rsidP="00116A7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Release Notes</w:t>
      </w:r>
      <w:r w:rsidRPr="00116A77">
        <w:rPr>
          <w:rFonts w:ascii="Times New Roman" w:eastAsia="Times New Roman" w:hAnsi="Times New Roman" w:cs="Times New Roman"/>
          <w:sz w:val="24"/>
          <w:szCs w:val="24"/>
        </w:rPr>
        <w:t>: Communicate regularly with users about new features, bug fixes, or security patches. This could be through emails, in-app notifications, or a dedicated release notes section on your website.</w:t>
      </w:r>
    </w:p>
    <w:p w:rsidR="00116A77" w:rsidRPr="00116A77" w:rsidRDefault="00116A77" w:rsidP="00116A77">
      <w:pPr>
        <w:spacing w:before="100" w:beforeAutospacing="1" w:after="100" w:afterAutospacing="1" w:line="240" w:lineRule="auto"/>
        <w:outlineLvl w:val="2"/>
        <w:rPr>
          <w:rFonts w:ascii="Times New Roman" w:eastAsia="Times New Roman" w:hAnsi="Times New Roman" w:cs="Times New Roman"/>
          <w:b/>
          <w:bCs/>
          <w:sz w:val="27"/>
          <w:szCs w:val="27"/>
        </w:rPr>
      </w:pPr>
      <w:r w:rsidRPr="00116A77">
        <w:rPr>
          <w:rFonts w:ascii="Times New Roman" w:eastAsia="Times New Roman" w:hAnsi="Times New Roman" w:cs="Times New Roman"/>
          <w:b/>
          <w:bCs/>
          <w:sz w:val="27"/>
          <w:szCs w:val="27"/>
        </w:rPr>
        <w:t>11. Scalability and Capacity Planning</w:t>
      </w:r>
    </w:p>
    <w:p w:rsidR="00116A77" w:rsidRPr="00116A77" w:rsidRDefault="00116A77" w:rsidP="00116A7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Horizontal and Vertical Scaling</w:t>
      </w:r>
      <w:r w:rsidRPr="00116A77">
        <w:rPr>
          <w:rFonts w:ascii="Times New Roman" w:eastAsia="Times New Roman" w:hAnsi="Times New Roman" w:cs="Times New Roman"/>
          <w:sz w:val="24"/>
          <w:szCs w:val="24"/>
        </w:rPr>
        <w:t xml:space="preserve">: Based on usage data, plan for scaling your infrastructure to handle increased demand. You may need to adjust server capacity, optimize resource allocation, or move to more scalable solutions like </w:t>
      </w:r>
      <w:proofErr w:type="spellStart"/>
      <w:r w:rsidRPr="00116A77">
        <w:rPr>
          <w:rFonts w:ascii="Times New Roman" w:eastAsia="Times New Roman" w:hAnsi="Times New Roman" w:cs="Times New Roman"/>
          <w:b/>
          <w:bCs/>
          <w:sz w:val="24"/>
          <w:szCs w:val="24"/>
        </w:rPr>
        <w:t>Kubernetes</w:t>
      </w:r>
      <w:proofErr w:type="spellEnd"/>
      <w:r w:rsidRPr="00116A77">
        <w:rPr>
          <w:rFonts w:ascii="Times New Roman" w:eastAsia="Times New Roman" w:hAnsi="Times New Roman" w:cs="Times New Roman"/>
          <w:sz w:val="24"/>
          <w:szCs w:val="24"/>
        </w:rPr>
        <w:t xml:space="preserve"> or cloud-based services.</w:t>
      </w:r>
    </w:p>
    <w:p w:rsidR="00116A77" w:rsidRPr="00116A77" w:rsidRDefault="00116A77" w:rsidP="00116A77">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116A77">
        <w:rPr>
          <w:rFonts w:ascii="Times New Roman" w:eastAsia="Times New Roman" w:hAnsi="Times New Roman" w:cs="Times New Roman"/>
          <w:b/>
          <w:bCs/>
          <w:sz w:val="24"/>
          <w:szCs w:val="24"/>
        </w:rPr>
        <w:t>Autoscaling</w:t>
      </w:r>
      <w:proofErr w:type="spellEnd"/>
      <w:r w:rsidRPr="00116A77">
        <w:rPr>
          <w:rFonts w:ascii="Times New Roman" w:eastAsia="Times New Roman" w:hAnsi="Times New Roman" w:cs="Times New Roman"/>
          <w:sz w:val="24"/>
          <w:szCs w:val="24"/>
        </w:rPr>
        <w:t xml:space="preserve">: In cloud environments, set up </w:t>
      </w:r>
      <w:proofErr w:type="spellStart"/>
      <w:r w:rsidRPr="00116A77">
        <w:rPr>
          <w:rFonts w:ascii="Times New Roman" w:eastAsia="Times New Roman" w:hAnsi="Times New Roman" w:cs="Times New Roman"/>
          <w:sz w:val="24"/>
          <w:szCs w:val="24"/>
        </w:rPr>
        <w:t>autoscaling</w:t>
      </w:r>
      <w:proofErr w:type="spellEnd"/>
      <w:r w:rsidRPr="00116A77">
        <w:rPr>
          <w:rFonts w:ascii="Times New Roman" w:eastAsia="Times New Roman" w:hAnsi="Times New Roman" w:cs="Times New Roman"/>
          <w:sz w:val="24"/>
          <w:szCs w:val="24"/>
        </w:rPr>
        <w:t xml:space="preserve"> policies to automatically adjust resources based on load.</w:t>
      </w:r>
    </w:p>
    <w:p w:rsidR="00116A77" w:rsidRPr="00116A77" w:rsidRDefault="00417904" w:rsidP="00116A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116A77" w:rsidRPr="00116A77" w:rsidRDefault="00116A77" w:rsidP="00116A77">
      <w:pPr>
        <w:spacing w:before="100" w:beforeAutospacing="1" w:after="100" w:afterAutospacing="1" w:line="240" w:lineRule="auto"/>
        <w:outlineLvl w:val="2"/>
        <w:rPr>
          <w:rFonts w:ascii="Times New Roman" w:eastAsia="Times New Roman" w:hAnsi="Times New Roman" w:cs="Times New Roman"/>
          <w:b/>
          <w:bCs/>
          <w:sz w:val="27"/>
          <w:szCs w:val="27"/>
        </w:rPr>
      </w:pPr>
      <w:r w:rsidRPr="00116A77">
        <w:rPr>
          <w:rFonts w:ascii="Times New Roman" w:eastAsia="Times New Roman" w:hAnsi="Times New Roman" w:cs="Times New Roman"/>
          <w:b/>
          <w:bCs/>
          <w:sz w:val="27"/>
          <w:szCs w:val="27"/>
        </w:rPr>
        <w:t>Summary of Key Tools:</w:t>
      </w:r>
    </w:p>
    <w:p w:rsidR="00116A77" w:rsidRPr="00116A77" w:rsidRDefault="00116A77" w:rsidP="00116A7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Monitoring/Alerting</w:t>
      </w:r>
      <w:r w:rsidRPr="00116A77">
        <w:rPr>
          <w:rFonts w:ascii="Times New Roman" w:eastAsia="Times New Roman" w:hAnsi="Times New Roman" w:cs="Times New Roman"/>
          <w:sz w:val="24"/>
          <w:szCs w:val="24"/>
        </w:rPr>
        <w:t xml:space="preserve">: Prometheus, </w:t>
      </w:r>
      <w:proofErr w:type="spellStart"/>
      <w:r w:rsidRPr="00116A77">
        <w:rPr>
          <w:rFonts w:ascii="Times New Roman" w:eastAsia="Times New Roman" w:hAnsi="Times New Roman" w:cs="Times New Roman"/>
          <w:sz w:val="24"/>
          <w:szCs w:val="24"/>
        </w:rPr>
        <w:t>Grafana</w:t>
      </w:r>
      <w:proofErr w:type="spellEnd"/>
      <w:r w:rsidRPr="00116A77">
        <w:rPr>
          <w:rFonts w:ascii="Times New Roman" w:eastAsia="Times New Roman" w:hAnsi="Times New Roman" w:cs="Times New Roman"/>
          <w:sz w:val="24"/>
          <w:szCs w:val="24"/>
        </w:rPr>
        <w:t xml:space="preserve">, </w:t>
      </w:r>
      <w:proofErr w:type="spellStart"/>
      <w:r w:rsidRPr="00116A77">
        <w:rPr>
          <w:rFonts w:ascii="Times New Roman" w:eastAsia="Times New Roman" w:hAnsi="Times New Roman" w:cs="Times New Roman"/>
          <w:sz w:val="24"/>
          <w:szCs w:val="24"/>
        </w:rPr>
        <w:t>Datadog</w:t>
      </w:r>
      <w:proofErr w:type="spellEnd"/>
      <w:r w:rsidRPr="00116A77">
        <w:rPr>
          <w:rFonts w:ascii="Times New Roman" w:eastAsia="Times New Roman" w:hAnsi="Times New Roman" w:cs="Times New Roman"/>
          <w:sz w:val="24"/>
          <w:szCs w:val="24"/>
        </w:rPr>
        <w:t>, New Relic</w:t>
      </w:r>
    </w:p>
    <w:p w:rsidR="00116A77" w:rsidRPr="00116A77" w:rsidRDefault="00116A77" w:rsidP="00116A7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lastRenderedPageBreak/>
        <w:t>Logging</w:t>
      </w:r>
      <w:r w:rsidRPr="00116A77">
        <w:rPr>
          <w:rFonts w:ascii="Times New Roman" w:eastAsia="Times New Roman" w:hAnsi="Times New Roman" w:cs="Times New Roman"/>
          <w:sz w:val="24"/>
          <w:szCs w:val="24"/>
        </w:rPr>
        <w:t xml:space="preserve">: ELK Stack, </w:t>
      </w:r>
      <w:proofErr w:type="spellStart"/>
      <w:r w:rsidRPr="00116A77">
        <w:rPr>
          <w:rFonts w:ascii="Times New Roman" w:eastAsia="Times New Roman" w:hAnsi="Times New Roman" w:cs="Times New Roman"/>
          <w:sz w:val="24"/>
          <w:szCs w:val="24"/>
        </w:rPr>
        <w:t>Splunk</w:t>
      </w:r>
      <w:proofErr w:type="spellEnd"/>
      <w:r w:rsidRPr="00116A77">
        <w:rPr>
          <w:rFonts w:ascii="Times New Roman" w:eastAsia="Times New Roman" w:hAnsi="Times New Roman" w:cs="Times New Roman"/>
          <w:sz w:val="24"/>
          <w:szCs w:val="24"/>
        </w:rPr>
        <w:t>, Sentry</w:t>
      </w:r>
    </w:p>
    <w:p w:rsidR="00116A77" w:rsidRPr="00116A77" w:rsidRDefault="00116A77" w:rsidP="00116A7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Incident Management</w:t>
      </w:r>
      <w:r w:rsidRPr="00116A77">
        <w:rPr>
          <w:rFonts w:ascii="Times New Roman" w:eastAsia="Times New Roman" w:hAnsi="Times New Roman" w:cs="Times New Roman"/>
          <w:sz w:val="24"/>
          <w:szCs w:val="24"/>
        </w:rPr>
        <w:t xml:space="preserve">: </w:t>
      </w:r>
      <w:proofErr w:type="spellStart"/>
      <w:r w:rsidRPr="00116A77">
        <w:rPr>
          <w:rFonts w:ascii="Times New Roman" w:eastAsia="Times New Roman" w:hAnsi="Times New Roman" w:cs="Times New Roman"/>
          <w:sz w:val="24"/>
          <w:szCs w:val="24"/>
        </w:rPr>
        <w:t>PagerDuty</w:t>
      </w:r>
      <w:proofErr w:type="spellEnd"/>
      <w:r w:rsidRPr="00116A77">
        <w:rPr>
          <w:rFonts w:ascii="Times New Roman" w:eastAsia="Times New Roman" w:hAnsi="Times New Roman" w:cs="Times New Roman"/>
          <w:sz w:val="24"/>
          <w:szCs w:val="24"/>
        </w:rPr>
        <w:t xml:space="preserve">, </w:t>
      </w:r>
      <w:proofErr w:type="spellStart"/>
      <w:r w:rsidRPr="00116A77">
        <w:rPr>
          <w:rFonts w:ascii="Times New Roman" w:eastAsia="Times New Roman" w:hAnsi="Times New Roman" w:cs="Times New Roman"/>
          <w:sz w:val="24"/>
          <w:szCs w:val="24"/>
        </w:rPr>
        <w:t>Opsgenie</w:t>
      </w:r>
      <w:proofErr w:type="spellEnd"/>
    </w:p>
    <w:p w:rsidR="00116A77" w:rsidRPr="00116A77" w:rsidRDefault="00116A77" w:rsidP="00116A7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Security</w:t>
      </w:r>
      <w:r w:rsidRPr="00116A77">
        <w:rPr>
          <w:rFonts w:ascii="Times New Roman" w:eastAsia="Times New Roman" w:hAnsi="Times New Roman" w:cs="Times New Roman"/>
          <w:sz w:val="24"/>
          <w:szCs w:val="24"/>
        </w:rPr>
        <w:t xml:space="preserve">: OWASP ZAP, </w:t>
      </w:r>
      <w:proofErr w:type="spellStart"/>
      <w:r w:rsidRPr="00116A77">
        <w:rPr>
          <w:rFonts w:ascii="Times New Roman" w:eastAsia="Times New Roman" w:hAnsi="Times New Roman" w:cs="Times New Roman"/>
          <w:sz w:val="24"/>
          <w:szCs w:val="24"/>
        </w:rPr>
        <w:t>SonarQube</w:t>
      </w:r>
      <w:proofErr w:type="spellEnd"/>
      <w:r w:rsidRPr="00116A77">
        <w:rPr>
          <w:rFonts w:ascii="Times New Roman" w:eastAsia="Times New Roman" w:hAnsi="Times New Roman" w:cs="Times New Roman"/>
          <w:sz w:val="24"/>
          <w:szCs w:val="24"/>
        </w:rPr>
        <w:t xml:space="preserve">, </w:t>
      </w:r>
      <w:proofErr w:type="spellStart"/>
      <w:r w:rsidRPr="00116A77">
        <w:rPr>
          <w:rFonts w:ascii="Times New Roman" w:eastAsia="Times New Roman" w:hAnsi="Times New Roman" w:cs="Times New Roman"/>
          <w:sz w:val="24"/>
          <w:szCs w:val="24"/>
        </w:rPr>
        <w:t>Wazuh</w:t>
      </w:r>
      <w:proofErr w:type="spellEnd"/>
    </w:p>
    <w:p w:rsidR="00116A77" w:rsidRPr="00116A77" w:rsidRDefault="00116A77" w:rsidP="00116A7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CI/CD</w:t>
      </w:r>
      <w:r w:rsidRPr="00116A77">
        <w:rPr>
          <w:rFonts w:ascii="Times New Roman" w:eastAsia="Times New Roman" w:hAnsi="Times New Roman" w:cs="Times New Roman"/>
          <w:sz w:val="24"/>
          <w:szCs w:val="24"/>
        </w:rPr>
        <w:t xml:space="preserve">: Jenkins, </w:t>
      </w:r>
      <w:proofErr w:type="spellStart"/>
      <w:r w:rsidRPr="00116A77">
        <w:rPr>
          <w:rFonts w:ascii="Times New Roman" w:eastAsia="Times New Roman" w:hAnsi="Times New Roman" w:cs="Times New Roman"/>
          <w:sz w:val="24"/>
          <w:szCs w:val="24"/>
        </w:rPr>
        <w:t>GitLab</w:t>
      </w:r>
      <w:proofErr w:type="spellEnd"/>
      <w:r w:rsidRPr="00116A77">
        <w:rPr>
          <w:rFonts w:ascii="Times New Roman" w:eastAsia="Times New Roman" w:hAnsi="Times New Roman" w:cs="Times New Roman"/>
          <w:sz w:val="24"/>
          <w:szCs w:val="24"/>
        </w:rPr>
        <w:t xml:space="preserve"> CI, </w:t>
      </w:r>
      <w:proofErr w:type="spellStart"/>
      <w:r w:rsidRPr="00116A77">
        <w:rPr>
          <w:rFonts w:ascii="Times New Roman" w:eastAsia="Times New Roman" w:hAnsi="Times New Roman" w:cs="Times New Roman"/>
          <w:sz w:val="24"/>
          <w:szCs w:val="24"/>
        </w:rPr>
        <w:t>CircleCI</w:t>
      </w:r>
      <w:proofErr w:type="spellEnd"/>
    </w:p>
    <w:p w:rsidR="00116A77" w:rsidRPr="00116A77" w:rsidRDefault="00116A77" w:rsidP="00116A7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Backup/Recovery</w:t>
      </w:r>
      <w:r w:rsidRPr="00116A77">
        <w:rPr>
          <w:rFonts w:ascii="Times New Roman" w:eastAsia="Times New Roman" w:hAnsi="Times New Roman" w:cs="Times New Roman"/>
          <w:sz w:val="24"/>
          <w:szCs w:val="24"/>
        </w:rPr>
        <w:t>: AWS Backup, Cloud-native backup solutions</w:t>
      </w:r>
    </w:p>
    <w:p w:rsidR="00116A77" w:rsidRPr="00116A77" w:rsidRDefault="00116A77" w:rsidP="00116A7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b/>
          <w:bCs/>
          <w:sz w:val="24"/>
          <w:szCs w:val="24"/>
        </w:rPr>
        <w:t>Bug Tracking</w:t>
      </w:r>
      <w:r w:rsidRPr="00116A77">
        <w:rPr>
          <w:rFonts w:ascii="Times New Roman" w:eastAsia="Times New Roman" w:hAnsi="Times New Roman" w:cs="Times New Roman"/>
          <w:sz w:val="24"/>
          <w:szCs w:val="24"/>
        </w:rPr>
        <w:t xml:space="preserve">: </w:t>
      </w:r>
      <w:proofErr w:type="spellStart"/>
      <w:r w:rsidRPr="00116A77">
        <w:rPr>
          <w:rFonts w:ascii="Times New Roman" w:eastAsia="Times New Roman" w:hAnsi="Times New Roman" w:cs="Times New Roman"/>
          <w:sz w:val="24"/>
          <w:szCs w:val="24"/>
        </w:rPr>
        <w:t>Jira</w:t>
      </w:r>
      <w:proofErr w:type="spellEnd"/>
      <w:r w:rsidRPr="00116A77">
        <w:rPr>
          <w:rFonts w:ascii="Times New Roman" w:eastAsia="Times New Roman" w:hAnsi="Times New Roman" w:cs="Times New Roman"/>
          <w:sz w:val="24"/>
          <w:szCs w:val="24"/>
        </w:rPr>
        <w:t xml:space="preserve">, </w:t>
      </w:r>
      <w:proofErr w:type="spellStart"/>
      <w:r w:rsidRPr="00116A77">
        <w:rPr>
          <w:rFonts w:ascii="Times New Roman" w:eastAsia="Times New Roman" w:hAnsi="Times New Roman" w:cs="Times New Roman"/>
          <w:sz w:val="24"/>
          <w:szCs w:val="24"/>
        </w:rPr>
        <w:t>GitHub</w:t>
      </w:r>
      <w:proofErr w:type="spellEnd"/>
      <w:r w:rsidRPr="00116A77">
        <w:rPr>
          <w:rFonts w:ascii="Times New Roman" w:eastAsia="Times New Roman" w:hAnsi="Times New Roman" w:cs="Times New Roman"/>
          <w:sz w:val="24"/>
          <w:szCs w:val="24"/>
        </w:rPr>
        <w:t xml:space="preserve"> Issues</w:t>
      </w:r>
    </w:p>
    <w:p w:rsidR="00116A77" w:rsidRPr="00116A77" w:rsidRDefault="00116A77" w:rsidP="00116A77">
      <w:pPr>
        <w:spacing w:before="100" w:beforeAutospacing="1" w:after="100" w:afterAutospacing="1" w:line="240" w:lineRule="auto"/>
        <w:rPr>
          <w:rFonts w:ascii="Times New Roman" w:eastAsia="Times New Roman" w:hAnsi="Times New Roman" w:cs="Times New Roman"/>
          <w:sz w:val="24"/>
          <w:szCs w:val="24"/>
        </w:rPr>
      </w:pPr>
      <w:r w:rsidRPr="00116A77">
        <w:rPr>
          <w:rFonts w:ascii="Times New Roman" w:eastAsia="Times New Roman" w:hAnsi="Times New Roman" w:cs="Times New Roman"/>
          <w:sz w:val="24"/>
          <w:szCs w:val="24"/>
        </w:rPr>
        <w:t>By keeping an eye on performance, security, user feedback, and scaling, and maintaining a smooth deployment process, you can ensure that your software continues to operate efficiently, securely, and is continually improved upon.</w:t>
      </w:r>
    </w:p>
    <w:p w:rsidR="001C4073" w:rsidRDefault="001C4073"/>
    <w:p w:rsidR="00116A77" w:rsidRDefault="00116A77"/>
    <w:p w:rsidR="00116A77" w:rsidRDefault="00116A77"/>
    <w:p w:rsidR="00116A77" w:rsidRDefault="00116A77"/>
    <w:p w:rsidR="00116A77" w:rsidRDefault="00116A77"/>
    <w:p w:rsidR="00116A77" w:rsidRDefault="00116A77"/>
    <w:p w:rsidR="00116A77" w:rsidRDefault="00116A77"/>
    <w:p w:rsidR="00116A77" w:rsidRDefault="00116A77"/>
    <w:p w:rsidR="00116A77" w:rsidRDefault="00116A77"/>
    <w:p w:rsidR="00116A77" w:rsidRDefault="00116A77"/>
    <w:p w:rsidR="00116A77" w:rsidRDefault="00116A77"/>
    <w:p w:rsidR="00116A77" w:rsidRDefault="00116A77"/>
    <w:p w:rsidR="00116A77" w:rsidRDefault="00116A77"/>
    <w:p w:rsidR="00116A77" w:rsidRDefault="00116A77"/>
    <w:p w:rsidR="00116A77" w:rsidRDefault="00116A77"/>
    <w:p w:rsidR="00116A77" w:rsidRDefault="00116A77"/>
    <w:p w:rsidR="00116A77" w:rsidRDefault="00116A77"/>
    <w:p w:rsidR="00116A77" w:rsidRDefault="00116A77"/>
    <w:p w:rsidR="00116A77" w:rsidRDefault="00116A77"/>
    <w:p w:rsidR="00116A77" w:rsidRDefault="00116A77"/>
    <w:p w:rsidR="00116A77" w:rsidRDefault="00116A77"/>
    <w:p w:rsidR="00116A77" w:rsidRDefault="00116A77"/>
    <w:p w:rsidR="00116A77" w:rsidRDefault="00116A77" w:rsidP="00116A77">
      <w:pPr>
        <w:pStyle w:val="NormalWeb"/>
      </w:pPr>
      <w:r>
        <w:lastRenderedPageBreak/>
        <w:t>Managing a MERN (</w:t>
      </w:r>
      <w:proofErr w:type="spellStart"/>
      <w:r>
        <w:t>MongoDB</w:t>
      </w:r>
      <w:proofErr w:type="spellEnd"/>
      <w:r>
        <w:t>, Express, React, Node.js) stack application after deployment or hosting requires attention to several key areas, such as performance monitoring, security, scaling, maintenance, backups, and error handling. Below is a comprehensive guide to help you manage a MERN application post-deployment:</w:t>
      </w:r>
    </w:p>
    <w:p w:rsidR="00116A77" w:rsidRDefault="00417904" w:rsidP="00116A77">
      <w:r>
        <w:pict>
          <v:rect id="_x0000_i1026" style="width:0;height:1.5pt" o:hralign="center" o:hrstd="t" o:hr="t" fillcolor="#a0a0a0" stroked="f"/>
        </w:pict>
      </w:r>
    </w:p>
    <w:p w:rsidR="00116A77" w:rsidRDefault="00116A77" w:rsidP="00116A77">
      <w:pPr>
        <w:pStyle w:val="Heading3"/>
      </w:pPr>
      <w:r>
        <w:t xml:space="preserve">1. </w:t>
      </w:r>
      <w:r>
        <w:rPr>
          <w:rStyle w:val="Strong"/>
          <w:b/>
          <w:bCs/>
        </w:rPr>
        <w:t>Monitoring &amp; Logging</w:t>
      </w:r>
    </w:p>
    <w:p w:rsidR="00116A77" w:rsidRDefault="00116A77" w:rsidP="00116A77">
      <w:pPr>
        <w:pStyle w:val="Heading4"/>
      </w:pPr>
      <w:r>
        <w:rPr>
          <w:rStyle w:val="Strong"/>
          <w:b w:val="0"/>
          <w:bCs w:val="0"/>
        </w:rPr>
        <w:t>Performance Monitoring</w:t>
      </w:r>
    </w:p>
    <w:p w:rsidR="00116A77" w:rsidRDefault="00116A77" w:rsidP="00116A77">
      <w:pPr>
        <w:pStyle w:val="NormalWeb"/>
      </w:pPr>
      <w:r>
        <w:t>Monitoring the performance of both your backend (Node.js, Express) and frontend (React) is essential to ensure a smooth user experience.</w:t>
      </w:r>
    </w:p>
    <w:p w:rsidR="00116A77" w:rsidRDefault="00116A77" w:rsidP="00116A77">
      <w:pPr>
        <w:numPr>
          <w:ilvl w:val="0"/>
          <w:numId w:val="13"/>
        </w:numPr>
        <w:spacing w:before="100" w:beforeAutospacing="1" w:after="100" w:afterAutospacing="1" w:line="240" w:lineRule="auto"/>
      </w:pPr>
      <w:r>
        <w:rPr>
          <w:rStyle w:val="Strong"/>
        </w:rPr>
        <w:t>Node.js/Express</w:t>
      </w:r>
      <w:r>
        <w:t xml:space="preserve">: Use application performance monitoring tools such as </w:t>
      </w:r>
      <w:r>
        <w:rPr>
          <w:rStyle w:val="Strong"/>
        </w:rPr>
        <w:t>New Relic</w:t>
      </w:r>
      <w:r>
        <w:t xml:space="preserve">, </w:t>
      </w:r>
      <w:proofErr w:type="spellStart"/>
      <w:r>
        <w:rPr>
          <w:rStyle w:val="Strong"/>
        </w:rPr>
        <w:t>Datadog</w:t>
      </w:r>
      <w:proofErr w:type="spellEnd"/>
      <w:r>
        <w:t xml:space="preserve">, or </w:t>
      </w:r>
      <w:r>
        <w:rPr>
          <w:rStyle w:val="Strong"/>
        </w:rPr>
        <w:t>Prometheus</w:t>
      </w:r>
      <w:r>
        <w:t xml:space="preserve"> with </w:t>
      </w:r>
      <w:proofErr w:type="spellStart"/>
      <w:r>
        <w:rPr>
          <w:rStyle w:val="Strong"/>
        </w:rPr>
        <w:t>Grafana</w:t>
      </w:r>
      <w:proofErr w:type="spellEnd"/>
      <w:r>
        <w:t xml:space="preserve"> to monitor backend performance (CPU, memory, response times, and throughput).</w:t>
      </w:r>
    </w:p>
    <w:p w:rsidR="00116A77" w:rsidRDefault="00116A77" w:rsidP="00116A77">
      <w:pPr>
        <w:numPr>
          <w:ilvl w:val="0"/>
          <w:numId w:val="13"/>
        </w:numPr>
        <w:spacing w:before="100" w:beforeAutospacing="1" w:after="100" w:afterAutospacing="1" w:line="240" w:lineRule="auto"/>
      </w:pPr>
      <w:r>
        <w:rPr>
          <w:rStyle w:val="Strong"/>
        </w:rPr>
        <w:t>Frontend (React)</w:t>
      </w:r>
      <w:r>
        <w:t xml:space="preserve">: Use services like </w:t>
      </w:r>
      <w:r>
        <w:rPr>
          <w:rStyle w:val="Strong"/>
        </w:rPr>
        <w:t>Google Analytics</w:t>
      </w:r>
      <w:r>
        <w:t xml:space="preserve">, </w:t>
      </w:r>
      <w:r>
        <w:rPr>
          <w:rStyle w:val="Strong"/>
        </w:rPr>
        <w:t>New Relic</w:t>
      </w:r>
      <w:r>
        <w:t xml:space="preserve">, or </w:t>
      </w:r>
      <w:r>
        <w:rPr>
          <w:rStyle w:val="Strong"/>
        </w:rPr>
        <w:t>Sentry</w:t>
      </w:r>
      <w:r>
        <w:t xml:space="preserve"> for client-side performance tracking. For React apps, monitor issues like slow rendering or large bundle sizes.</w:t>
      </w:r>
    </w:p>
    <w:p w:rsidR="00116A77" w:rsidRDefault="00116A77" w:rsidP="00116A77">
      <w:pPr>
        <w:pStyle w:val="Heading4"/>
      </w:pPr>
      <w:r>
        <w:rPr>
          <w:rStyle w:val="Strong"/>
          <w:b w:val="0"/>
          <w:bCs w:val="0"/>
        </w:rPr>
        <w:t>Logging</w:t>
      </w:r>
    </w:p>
    <w:p w:rsidR="00116A77" w:rsidRDefault="00116A77" w:rsidP="00116A77">
      <w:pPr>
        <w:numPr>
          <w:ilvl w:val="0"/>
          <w:numId w:val="14"/>
        </w:numPr>
        <w:spacing w:before="100" w:beforeAutospacing="1" w:after="100" w:afterAutospacing="1" w:line="240" w:lineRule="auto"/>
      </w:pPr>
      <w:r>
        <w:rPr>
          <w:rStyle w:val="Strong"/>
        </w:rPr>
        <w:t>Backend (Node.js/Express)</w:t>
      </w:r>
      <w:r>
        <w:t xml:space="preserve">: Use </w:t>
      </w:r>
      <w:r>
        <w:rPr>
          <w:rStyle w:val="Strong"/>
        </w:rPr>
        <w:t>Winston</w:t>
      </w:r>
      <w:r>
        <w:t xml:space="preserve"> or </w:t>
      </w:r>
      <w:r>
        <w:rPr>
          <w:rStyle w:val="Strong"/>
        </w:rPr>
        <w:t>Morgan</w:t>
      </w:r>
      <w:r>
        <w:t xml:space="preserve"> for logging API request logs and errors. These can be integrated with </w:t>
      </w:r>
      <w:proofErr w:type="spellStart"/>
      <w:r>
        <w:rPr>
          <w:rStyle w:val="Strong"/>
        </w:rPr>
        <w:t>Loggly</w:t>
      </w:r>
      <w:proofErr w:type="spellEnd"/>
      <w:r>
        <w:t xml:space="preserve">, </w:t>
      </w:r>
      <w:proofErr w:type="spellStart"/>
      <w:r>
        <w:rPr>
          <w:rStyle w:val="Strong"/>
        </w:rPr>
        <w:t>Splunk</w:t>
      </w:r>
      <w:proofErr w:type="spellEnd"/>
      <w:r>
        <w:t xml:space="preserve">, or </w:t>
      </w:r>
      <w:r>
        <w:rPr>
          <w:rStyle w:val="Strong"/>
        </w:rPr>
        <w:t>ELK Stack</w:t>
      </w:r>
      <w:r>
        <w:t xml:space="preserve"> for centralized logging and analysis.</w:t>
      </w:r>
    </w:p>
    <w:p w:rsidR="00116A77" w:rsidRDefault="00116A77" w:rsidP="00116A77">
      <w:pPr>
        <w:numPr>
          <w:ilvl w:val="0"/>
          <w:numId w:val="14"/>
        </w:numPr>
        <w:spacing w:before="100" w:beforeAutospacing="1" w:after="100" w:afterAutospacing="1" w:line="240" w:lineRule="auto"/>
      </w:pPr>
      <w:r>
        <w:rPr>
          <w:rStyle w:val="Strong"/>
        </w:rPr>
        <w:t>Frontend (React)</w:t>
      </w:r>
      <w:r>
        <w:t xml:space="preserve">: Set up </w:t>
      </w:r>
      <w:r>
        <w:rPr>
          <w:rStyle w:val="Strong"/>
        </w:rPr>
        <w:t>Sentry</w:t>
      </w:r>
      <w:r>
        <w:t xml:space="preserve"> for error tracking and monitoring frontend issues in real-time. </w:t>
      </w:r>
      <w:proofErr w:type="spellStart"/>
      <w:r>
        <w:rPr>
          <w:rStyle w:val="Strong"/>
        </w:rPr>
        <w:t>LogRocket</w:t>
      </w:r>
      <w:proofErr w:type="spellEnd"/>
      <w:r>
        <w:t xml:space="preserve"> can also help capture detailed logs about user sessions, including frontend crashes.</w:t>
      </w:r>
    </w:p>
    <w:p w:rsidR="00116A77" w:rsidRDefault="00116A77" w:rsidP="00116A77">
      <w:pPr>
        <w:pStyle w:val="Heading4"/>
      </w:pPr>
      <w:r>
        <w:rPr>
          <w:rStyle w:val="Strong"/>
          <w:b w:val="0"/>
          <w:bCs w:val="0"/>
        </w:rPr>
        <w:t>Health Checks</w:t>
      </w:r>
    </w:p>
    <w:p w:rsidR="00116A77" w:rsidRDefault="00116A77" w:rsidP="00116A77">
      <w:pPr>
        <w:numPr>
          <w:ilvl w:val="0"/>
          <w:numId w:val="15"/>
        </w:numPr>
        <w:spacing w:before="100" w:beforeAutospacing="1" w:after="100" w:afterAutospacing="1" w:line="240" w:lineRule="auto"/>
      </w:pPr>
      <w:r>
        <w:rPr>
          <w:rStyle w:val="Strong"/>
        </w:rPr>
        <w:t>Backend</w:t>
      </w:r>
      <w:r>
        <w:t xml:space="preserve">: Set up automated health checks to monitor server health, DB connections, and essential services. Use tools like </w:t>
      </w:r>
      <w:r>
        <w:rPr>
          <w:rStyle w:val="Strong"/>
        </w:rPr>
        <w:t xml:space="preserve">AWS </w:t>
      </w:r>
      <w:proofErr w:type="spellStart"/>
      <w:r>
        <w:rPr>
          <w:rStyle w:val="Strong"/>
        </w:rPr>
        <w:t>CloudWatch</w:t>
      </w:r>
      <w:proofErr w:type="spellEnd"/>
      <w:r>
        <w:t xml:space="preserve">, </w:t>
      </w:r>
      <w:r>
        <w:rPr>
          <w:rStyle w:val="Strong"/>
        </w:rPr>
        <w:t>Healthchecks.io</w:t>
      </w:r>
      <w:r>
        <w:t xml:space="preserve">, or </w:t>
      </w:r>
      <w:proofErr w:type="spellStart"/>
      <w:r>
        <w:rPr>
          <w:rStyle w:val="Strong"/>
        </w:rPr>
        <w:t>Pingdom</w:t>
      </w:r>
      <w:proofErr w:type="spellEnd"/>
      <w:r>
        <w:t xml:space="preserve"> to automate uptime checks and get notified of failures.</w:t>
      </w:r>
    </w:p>
    <w:p w:rsidR="00116A77" w:rsidRDefault="00116A77" w:rsidP="00116A77">
      <w:pPr>
        <w:pStyle w:val="Heading3"/>
      </w:pPr>
      <w:r>
        <w:t xml:space="preserve">2. </w:t>
      </w:r>
      <w:r>
        <w:rPr>
          <w:rStyle w:val="Strong"/>
          <w:b/>
          <w:bCs/>
        </w:rPr>
        <w:t>Security Management</w:t>
      </w:r>
    </w:p>
    <w:p w:rsidR="00116A77" w:rsidRDefault="00116A77" w:rsidP="00116A77">
      <w:pPr>
        <w:pStyle w:val="Heading4"/>
      </w:pPr>
      <w:r>
        <w:rPr>
          <w:rStyle w:val="Strong"/>
          <w:b w:val="0"/>
          <w:bCs w:val="0"/>
        </w:rPr>
        <w:t>Regular Security Patches</w:t>
      </w:r>
    </w:p>
    <w:p w:rsidR="00116A77" w:rsidRDefault="00116A77" w:rsidP="00116A77">
      <w:pPr>
        <w:numPr>
          <w:ilvl w:val="0"/>
          <w:numId w:val="16"/>
        </w:numPr>
        <w:spacing w:before="100" w:beforeAutospacing="1" w:after="100" w:afterAutospacing="1" w:line="240" w:lineRule="auto"/>
      </w:pPr>
      <w:r>
        <w:rPr>
          <w:rStyle w:val="Strong"/>
        </w:rPr>
        <w:t>Node.js &amp; Dependencies</w:t>
      </w:r>
      <w:r>
        <w:t xml:space="preserve">: Regularly update Node.js and your dependencies to avoid vulnerabilities. Tools like </w:t>
      </w:r>
      <w:proofErr w:type="spellStart"/>
      <w:r>
        <w:rPr>
          <w:rStyle w:val="Strong"/>
        </w:rPr>
        <w:t>Snyk</w:t>
      </w:r>
      <w:proofErr w:type="spellEnd"/>
      <w:r>
        <w:t xml:space="preserve">, </w:t>
      </w:r>
      <w:proofErr w:type="spellStart"/>
      <w:r>
        <w:rPr>
          <w:rStyle w:val="Strong"/>
        </w:rPr>
        <w:t>npm</w:t>
      </w:r>
      <w:proofErr w:type="spellEnd"/>
      <w:r>
        <w:rPr>
          <w:rStyle w:val="Strong"/>
        </w:rPr>
        <w:t xml:space="preserve"> audit</w:t>
      </w:r>
      <w:r>
        <w:t xml:space="preserve">, and </w:t>
      </w:r>
      <w:proofErr w:type="spellStart"/>
      <w:r>
        <w:rPr>
          <w:rStyle w:val="Strong"/>
        </w:rPr>
        <w:t>Dependabot</w:t>
      </w:r>
      <w:proofErr w:type="spellEnd"/>
      <w:r>
        <w:t xml:space="preserve"> can automatically scan your project for vulnerabilities in dependencies.</w:t>
      </w:r>
    </w:p>
    <w:p w:rsidR="00116A77" w:rsidRDefault="00116A77" w:rsidP="00116A77">
      <w:pPr>
        <w:numPr>
          <w:ilvl w:val="0"/>
          <w:numId w:val="16"/>
        </w:numPr>
        <w:spacing w:before="100" w:beforeAutospacing="1" w:after="100" w:afterAutospacing="1" w:line="240" w:lineRule="auto"/>
      </w:pPr>
      <w:proofErr w:type="spellStart"/>
      <w:r>
        <w:rPr>
          <w:rStyle w:val="Strong"/>
        </w:rPr>
        <w:t>MongoDB</w:t>
      </w:r>
      <w:proofErr w:type="spellEnd"/>
      <w:r>
        <w:t xml:space="preserve">: Ensure that your </w:t>
      </w:r>
      <w:proofErr w:type="spellStart"/>
      <w:r>
        <w:t>MongoDB</w:t>
      </w:r>
      <w:proofErr w:type="spellEnd"/>
      <w:r>
        <w:t xml:space="preserve"> server is secured. Enable authentication, enforce SSL/TLS encryption, and use access control lists (ACLs) to manage permissions.</w:t>
      </w:r>
    </w:p>
    <w:p w:rsidR="00116A77" w:rsidRDefault="00116A77" w:rsidP="00116A77">
      <w:pPr>
        <w:pStyle w:val="Heading4"/>
      </w:pPr>
      <w:r>
        <w:rPr>
          <w:rStyle w:val="Strong"/>
          <w:b w:val="0"/>
          <w:bCs w:val="0"/>
        </w:rPr>
        <w:t>Security Audits &amp; Vulnerability Scanning</w:t>
      </w:r>
    </w:p>
    <w:p w:rsidR="00116A77" w:rsidRDefault="00116A77" w:rsidP="00116A77">
      <w:pPr>
        <w:numPr>
          <w:ilvl w:val="0"/>
          <w:numId w:val="17"/>
        </w:numPr>
        <w:spacing w:before="100" w:beforeAutospacing="1" w:after="100" w:afterAutospacing="1" w:line="240" w:lineRule="auto"/>
      </w:pPr>
      <w:r>
        <w:t xml:space="preserve">Run regular security audits on </w:t>
      </w:r>
      <w:proofErr w:type="gramStart"/>
      <w:r>
        <w:t>your codebase</w:t>
      </w:r>
      <w:proofErr w:type="gramEnd"/>
      <w:r>
        <w:t xml:space="preserve"> and third-party dependencies.</w:t>
      </w:r>
    </w:p>
    <w:p w:rsidR="00116A77" w:rsidRDefault="00116A77" w:rsidP="00116A77">
      <w:pPr>
        <w:numPr>
          <w:ilvl w:val="0"/>
          <w:numId w:val="17"/>
        </w:numPr>
        <w:spacing w:before="100" w:beforeAutospacing="1" w:after="100" w:afterAutospacing="1" w:line="240" w:lineRule="auto"/>
      </w:pPr>
      <w:r>
        <w:lastRenderedPageBreak/>
        <w:t xml:space="preserve">Implement static code analysis tools like </w:t>
      </w:r>
      <w:proofErr w:type="spellStart"/>
      <w:r>
        <w:rPr>
          <w:rStyle w:val="Strong"/>
        </w:rPr>
        <w:t>SonarQube</w:t>
      </w:r>
      <w:proofErr w:type="spellEnd"/>
      <w:r>
        <w:t xml:space="preserve"> to find vulnerabilities and improve code quality.</w:t>
      </w:r>
    </w:p>
    <w:p w:rsidR="00116A77" w:rsidRDefault="00116A77" w:rsidP="00116A77">
      <w:pPr>
        <w:numPr>
          <w:ilvl w:val="0"/>
          <w:numId w:val="17"/>
        </w:numPr>
        <w:spacing w:before="100" w:beforeAutospacing="1" w:after="100" w:afterAutospacing="1" w:line="240" w:lineRule="auto"/>
      </w:pPr>
      <w:r>
        <w:t xml:space="preserve">Use </w:t>
      </w:r>
      <w:r>
        <w:rPr>
          <w:rStyle w:val="Strong"/>
        </w:rPr>
        <w:t>OWASP ZAP</w:t>
      </w:r>
      <w:r>
        <w:t xml:space="preserve"> or </w:t>
      </w:r>
      <w:r>
        <w:rPr>
          <w:rStyle w:val="Strong"/>
        </w:rPr>
        <w:t>Burp Suite</w:t>
      </w:r>
      <w:r>
        <w:t xml:space="preserve"> to test for common web application vulnerabilities (e.g., SQL injection, XSS).</w:t>
      </w:r>
    </w:p>
    <w:p w:rsidR="00116A77" w:rsidRDefault="00116A77" w:rsidP="00116A77">
      <w:pPr>
        <w:pStyle w:val="Heading4"/>
      </w:pPr>
      <w:r>
        <w:rPr>
          <w:rStyle w:val="Strong"/>
          <w:b w:val="0"/>
          <w:bCs w:val="0"/>
        </w:rPr>
        <w:t>JWT Token Management</w:t>
      </w:r>
    </w:p>
    <w:p w:rsidR="00116A77" w:rsidRDefault="00116A77" w:rsidP="00116A77">
      <w:pPr>
        <w:pStyle w:val="NormalWeb"/>
      </w:pPr>
      <w:r>
        <w:t xml:space="preserve">If your MERN app uses JWT (JSON Web Tokens) for authentication, ensure that the tokens are stored securely and have proper expiration and refresh mechanisms. Use </w:t>
      </w:r>
      <w:proofErr w:type="spellStart"/>
      <w:r>
        <w:rPr>
          <w:rStyle w:val="Strong"/>
        </w:rPr>
        <w:t>httpOnly</w:t>
      </w:r>
      <w:proofErr w:type="spellEnd"/>
      <w:r>
        <w:rPr>
          <w:rStyle w:val="Strong"/>
        </w:rPr>
        <w:t xml:space="preserve"> cookies</w:t>
      </w:r>
      <w:r>
        <w:t xml:space="preserve"> for storing JWTs in the browser to prevent XSS attacks.</w:t>
      </w:r>
    </w:p>
    <w:p w:rsidR="00116A77" w:rsidRDefault="00116A77" w:rsidP="00116A77">
      <w:pPr>
        <w:pStyle w:val="Heading3"/>
      </w:pPr>
      <w:r>
        <w:t xml:space="preserve">3. </w:t>
      </w:r>
      <w:r>
        <w:rPr>
          <w:rStyle w:val="Strong"/>
          <w:b/>
          <w:bCs/>
        </w:rPr>
        <w:t>Error Handling and Incident Management</w:t>
      </w:r>
    </w:p>
    <w:p w:rsidR="00116A77" w:rsidRDefault="00116A77" w:rsidP="00116A77">
      <w:pPr>
        <w:pStyle w:val="Heading4"/>
      </w:pPr>
      <w:r>
        <w:rPr>
          <w:rStyle w:val="Strong"/>
          <w:b w:val="0"/>
          <w:bCs w:val="0"/>
        </w:rPr>
        <w:t>Error Handling in Backend (Node.js/Express)</w:t>
      </w:r>
    </w:p>
    <w:p w:rsidR="00116A77" w:rsidRDefault="00116A77" w:rsidP="00116A77">
      <w:pPr>
        <w:numPr>
          <w:ilvl w:val="0"/>
          <w:numId w:val="18"/>
        </w:numPr>
        <w:spacing w:before="100" w:beforeAutospacing="1" w:after="100" w:afterAutospacing="1" w:line="240" w:lineRule="auto"/>
      </w:pPr>
      <w:r>
        <w:t>Ensure proper error handling middleware is in place. Catch and log errors that occur in any of the API endpoints.</w:t>
      </w:r>
    </w:p>
    <w:p w:rsidR="00116A77" w:rsidRDefault="00116A77" w:rsidP="00116A77">
      <w:pPr>
        <w:numPr>
          <w:ilvl w:val="0"/>
          <w:numId w:val="18"/>
        </w:numPr>
        <w:spacing w:before="100" w:beforeAutospacing="1" w:after="100" w:afterAutospacing="1" w:line="240" w:lineRule="auto"/>
      </w:pPr>
      <w:r>
        <w:t xml:space="preserve">Use </w:t>
      </w:r>
      <w:r>
        <w:rPr>
          <w:rStyle w:val="Strong"/>
        </w:rPr>
        <w:t>try/catch</w:t>
      </w:r>
      <w:r>
        <w:t xml:space="preserve"> blocks for asynchronous code and ensure you handle errors gracefully by returning appropriate HTTP status codes.</w:t>
      </w:r>
    </w:p>
    <w:p w:rsidR="00116A77" w:rsidRDefault="00116A77" w:rsidP="00116A77">
      <w:pPr>
        <w:pStyle w:val="Heading4"/>
      </w:pPr>
      <w:r>
        <w:rPr>
          <w:rStyle w:val="Strong"/>
          <w:b w:val="0"/>
          <w:bCs w:val="0"/>
        </w:rPr>
        <w:t>Error Handling in Frontend (React)</w:t>
      </w:r>
    </w:p>
    <w:p w:rsidR="00116A77" w:rsidRDefault="00116A77" w:rsidP="00116A77">
      <w:pPr>
        <w:numPr>
          <w:ilvl w:val="0"/>
          <w:numId w:val="19"/>
        </w:numPr>
        <w:spacing w:before="100" w:beforeAutospacing="1" w:after="100" w:afterAutospacing="1" w:line="240" w:lineRule="auto"/>
      </w:pPr>
      <w:r>
        <w:rPr>
          <w:rStyle w:val="Strong"/>
        </w:rPr>
        <w:t>Global Error Boundaries</w:t>
      </w:r>
      <w:r>
        <w:t>: Set up error boundaries to handle any unhandled errors gracefully and provide fallback UI. This is essential in React applications to ensure that the entire app doesn’t crash if a component fails.</w:t>
      </w:r>
    </w:p>
    <w:p w:rsidR="00116A77" w:rsidRDefault="00116A77" w:rsidP="00116A77">
      <w:pPr>
        <w:numPr>
          <w:ilvl w:val="0"/>
          <w:numId w:val="19"/>
        </w:numPr>
        <w:spacing w:before="100" w:beforeAutospacing="1" w:after="100" w:afterAutospacing="1" w:line="240" w:lineRule="auto"/>
      </w:pPr>
      <w:r>
        <w:rPr>
          <w:rStyle w:val="Strong"/>
        </w:rPr>
        <w:t>User Notifications</w:t>
      </w:r>
      <w:r>
        <w:t>: Provide meaningful error messages to the user without exposing sensitive information.</w:t>
      </w:r>
    </w:p>
    <w:p w:rsidR="00116A77" w:rsidRDefault="00116A77" w:rsidP="00116A77">
      <w:pPr>
        <w:pStyle w:val="Heading4"/>
      </w:pPr>
      <w:r>
        <w:rPr>
          <w:rStyle w:val="Strong"/>
          <w:b w:val="0"/>
          <w:bCs w:val="0"/>
        </w:rPr>
        <w:t>Incident Management</w:t>
      </w:r>
    </w:p>
    <w:p w:rsidR="00116A77" w:rsidRDefault="00116A77" w:rsidP="00116A77">
      <w:pPr>
        <w:numPr>
          <w:ilvl w:val="0"/>
          <w:numId w:val="20"/>
        </w:numPr>
        <w:spacing w:before="100" w:beforeAutospacing="1" w:after="100" w:afterAutospacing="1" w:line="240" w:lineRule="auto"/>
      </w:pPr>
      <w:r>
        <w:t xml:space="preserve">Use </w:t>
      </w:r>
      <w:proofErr w:type="spellStart"/>
      <w:r>
        <w:rPr>
          <w:rStyle w:val="Strong"/>
        </w:rPr>
        <w:t>PagerDuty</w:t>
      </w:r>
      <w:proofErr w:type="spellEnd"/>
      <w:r>
        <w:t xml:space="preserve"> or </w:t>
      </w:r>
      <w:proofErr w:type="spellStart"/>
      <w:r>
        <w:rPr>
          <w:rStyle w:val="Strong"/>
        </w:rPr>
        <w:t>Opsgenie</w:t>
      </w:r>
      <w:proofErr w:type="spellEnd"/>
      <w:r>
        <w:t xml:space="preserve"> to monitor for critical errors or downtime and to set up alerting systems. Ensure you have a well-documented incident response plan for when things go wrong.</w:t>
      </w:r>
    </w:p>
    <w:p w:rsidR="00116A77" w:rsidRDefault="00116A77" w:rsidP="00116A77">
      <w:pPr>
        <w:pStyle w:val="Heading3"/>
      </w:pPr>
      <w:r>
        <w:t xml:space="preserve">4. </w:t>
      </w:r>
      <w:r>
        <w:rPr>
          <w:rStyle w:val="Strong"/>
          <w:b/>
          <w:bCs/>
        </w:rPr>
        <w:t>Backup and Disaster Recovery</w:t>
      </w:r>
    </w:p>
    <w:p w:rsidR="00116A77" w:rsidRDefault="00116A77" w:rsidP="00116A77">
      <w:pPr>
        <w:pStyle w:val="Heading4"/>
      </w:pPr>
      <w:r>
        <w:rPr>
          <w:rStyle w:val="Strong"/>
          <w:b w:val="0"/>
          <w:bCs w:val="0"/>
        </w:rPr>
        <w:t>Database Backups (</w:t>
      </w:r>
      <w:proofErr w:type="spellStart"/>
      <w:r>
        <w:rPr>
          <w:rStyle w:val="Strong"/>
          <w:b w:val="0"/>
          <w:bCs w:val="0"/>
        </w:rPr>
        <w:t>MongoDB</w:t>
      </w:r>
      <w:proofErr w:type="spellEnd"/>
      <w:r>
        <w:rPr>
          <w:rStyle w:val="Strong"/>
          <w:b w:val="0"/>
          <w:bCs w:val="0"/>
        </w:rPr>
        <w:t>)</w:t>
      </w:r>
    </w:p>
    <w:p w:rsidR="00116A77" w:rsidRDefault="00116A77" w:rsidP="00116A77">
      <w:pPr>
        <w:numPr>
          <w:ilvl w:val="0"/>
          <w:numId w:val="21"/>
        </w:numPr>
        <w:spacing w:before="100" w:beforeAutospacing="1" w:after="100" w:afterAutospacing="1" w:line="240" w:lineRule="auto"/>
      </w:pPr>
      <w:r>
        <w:rPr>
          <w:rStyle w:val="Strong"/>
        </w:rPr>
        <w:t>Automated Backups</w:t>
      </w:r>
      <w:r>
        <w:t xml:space="preserve">: Set up automatic daily backups for your </w:t>
      </w:r>
      <w:proofErr w:type="spellStart"/>
      <w:r>
        <w:t>MongoDB</w:t>
      </w:r>
      <w:proofErr w:type="spellEnd"/>
      <w:r>
        <w:t xml:space="preserve"> database. Use managed services like </w:t>
      </w:r>
      <w:proofErr w:type="spellStart"/>
      <w:r>
        <w:rPr>
          <w:rStyle w:val="Strong"/>
        </w:rPr>
        <w:t>MongoDB</w:t>
      </w:r>
      <w:proofErr w:type="spellEnd"/>
      <w:r>
        <w:rPr>
          <w:rStyle w:val="Strong"/>
        </w:rPr>
        <w:t xml:space="preserve"> Atlas</w:t>
      </w:r>
      <w:r>
        <w:t xml:space="preserve"> (if you're using cloud-hosted </w:t>
      </w:r>
      <w:proofErr w:type="spellStart"/>
      <w:r>
        <w:t>MongoDB</w:t>
      </w:r>
      <w:proofErr w:type="spellEnd"/>
      <w:r>
        <w:t xml:space="preserve">) or configure your own backup strategy (e.g., using </w:t>
      </w:r>
      <w:proofErr w:type="spellStart"/>
      <w:r>
        <w:rPr>
          <w:rStyle w:val="HTMLCode"/>
          <w:rFonts w:eastAsiaTheme="minorHAnsi"/>
        </w:rPr>
        <w:t>mongodump</w:t>
      </w:r>
      <w:proofErr w:type="spellEnd"/>
      <w:r>
        <w:t xml:space="preserve"> and cloud storage).</w:t>
      </w:r>
    </w:p>
    <w:p w:rsidR="00116A77" w:rsidRDefault="00116A77" w:rsidP="00116A77">
      <w:pPr>
        <w:numPr>
          <w:ilvl w:val="0"/>
          <w:numId w:val="21"/>
        </w:numPr>
        <w:spacing w:before="100" w:beforeAutospacing="1" w:after="100" w:afterAutospacing="1" w:line="240" w:lineRule="auto"/>
      </w:pPr>
      <w:r>
        <w:rPr>
          <w:rStyle w:val="Strong"/>
        </w:rPr>
        <w:t>Backup Testing</w:t>
      </w:r>
      <w:r>
        <w:t>: Periodically test your backups to ensure they can be restored correctly in case of data loss.</w:t>
      </w:r>
    </w:p>
    <w:p w:rsidR="00116A77" w:rsidRDefault="00116A77" w:rsidP="00116A77">
      <w:pPr>
        <w:pStyle w:val="Heading4"/>
      </w:pPr>
      <w:r>
        <w:rPr>
          <w:rStyle w:val="Strong"/>
          <w:b w:val="0"/>
          <w:bCs w:val="0"/>
        </w:rPr>
        <w:lastRenderedPageBreak/>
        <w:t>App Backups</w:t>
      </w:r>
    </w:p>
    <w:p w:rsidR="00116A77" w:rsidRDefault="00116A77" w:rsidP="00116A77">
      <w:pPr>
        <w:numPr>
          <w:ilvl w:val="0"/>
          <w:numId w:val="22"/>
        </w:numPr>
        <w:spacing w:before="100" w:beforeAutospacing="1" w:after="100" w:afterAutospacing="1" w:line="240" w:lineRule="auto"/>
      </w:pPr>
      <w:r>
        <w:rPr>
          <w:rStyle w:val="Strong"/>
        </w:rPr>
        <w:t>Code and Assets</w:t>
      </w:r>
      <w:r>
        <w:t xml:space="preserve">: Ensure that your source code and other essential assets (e.g., environment files, </w:t>
      </w:r>
      <w:proofErr w:type="spellStart"/>
      <w:r>
        <w:t>config</w:t>
      </w:r>
      <w:proofErr w:type="spellEnd"/>
      <w:r>
        <w:t xml:space="preserve"> files) are safely stored in a version control system (e.g., </w:t>
      </w:r>
      <w:proofErr w:type="spellStart"/>
      <w:r>
        <w:rPr>
          <w:rStyle w:val="Strong"/>
        </w:rPr>
        <w:t>GitHub</w:t>
      </w:r>
      <w:proofErr w:type="spellEnd"/>
      <w:r>
        <w:t xml:space="preserve">, </w:t>
      </w:r>
      <w:proofErr w:type="spellStart"/>
      <w:r>
        <w:rPr>
          <w:rStyle w:val="Strong"/>
        </w:rPr>
        <w:t>GitLab</w:t>
      </w:r>
      <w:proofErr w:type="spellEnd"/>
      <w:r>
        <w:t>).</w:t>
      </w:r>
    </w:p>
    <w:p w:rsidR="00116A77" w:rsidRDefault="00116A77" w:rsidP="00116A77">
      <w:pPr>
        <w:numPr>
          <w:ilvl w:val="0"/>
          <w:numId w:val="22"/>
        </w:numPr>
        <w:spacing w:before="100" w:beforeAutospacing="1" w:after="100" w:afterAutospacing="1" w:line="240" w:lineRule="auto"/>
      </w:pPr>
      <w:r>
        <w:rPr>
          <w:rStyle w:val="Strong"/>
        </w:rPr>
        <w:t>Automated Deployment</w:t>
      </w:r>
      <w:r>
        <w:t xml:space="preserve">: Use CI/CD pipelines (e.g., </w:t>
      </w:r>
      <w:proofErr w:type="spellStart"/>
      <w:r>
        <w:rPr>
          <w:rStyle w:val="Strong"/>
        </w:rPr>
        <w:t>GitHub</w:t>
      </w:r>
      <w:proofErr w:type="spellEnd"/>
      <w:r>
        <w:rPr>
          <w:rStyle w:val="Strong"/>
        </w:rPr>
        <w:t xml:space="preserve"> Actions</w:t>
      </w:r>
      <w:r>
        <w:t xml:space="preserve">, </w:t>
      </w:r>
      <w:proofErr w:type="spellStart"/>
      <w:r>
        <w:rPr>
          <w:rStyle w:val="Strong"/>
        </w:rPr>
        <w:t>GitLab</w:t>
      </w:r>
      <w:proofErr w:type="spellEnd"/>
      <w:r>
        <w:rPr>
          <w:rStyle w:val="Strong"/>
        </w:rPr>
        <w:t xml:space="preserve"> CI</w:t>
      </w:r>
      <w:r>
        <w:t xml:space="preserve">, </w:t>
      </w:r>
      <w:r>
        <w:rPr>
          <w:rStyle w:val="Strong"/>
        </w:rPr>
        <w:t>Jenkins</w:t>
      </w:r>
      <w:r>
        <w:t>) to automate deployment and ensure easy rollback in case a deployment goes wrong.</w:t>
      </w:r>
    </w:p>
    <w:p w:rsidR="00116A77" w:rsidRDefault="00116A77" w:rsidP="00116A77">
      <w:pPr>
        <w:pStyle w:val="Heading3"/>
      </w:pPr>
      <w:r>
        <w:t xml:space="preserve">5. </w:t>
      </w:r>
      <w:r>
        <w:rPr>
          <w:rStyle w:val="Strong"/>
          <w:b/>
          <w:bCs/>
        </w:rPr>
        <w:t>Scaling and Performance Optimization</w:t>
      </w:r>
    </w:p>
    <w:p w:rsidR="00116A77" w:rsidRDefault="00116A77" w:rsidP="00116A77">
      <w:pPr>
        <w:pStyle w:val="Heading4"/>
      </w:pPr>
      <w:r>
        <w:rPr>
          <w:rStyle w:val="Strong"/>
          <w:b w:val="0"/>
          <w:bCs w:val="0"/>
        </w:rPr>
        <w:t>Backend (Node.js/Express)</w:t>
      </w:r>
    </w:p>
    <w:p w:rsidR="00116A77" w:rsidRDefault="00116A77" w:rsidP="00116A77">
      <w:pPr>
        <w:numPr>
          <w:ilvl w:val="0"/>
          <w:numId w:val="23"/>
        </w:numPr>
        <w:spacing w:before="100" w:beforeAutospacing="1" w:after="100" w:afterAutospacing="1" w:line="240" w:lineRule="auto"/>
      </w:pPr>
      <w:r>
        <w:rPr>
          <w:rStyle w:val="Strong"/>
        </w:rPr>
        <w:t>Horizontal Scaling</w:t>
      </w:r>
      <w:r>
        <w:t xml:space="preserve">: Scale your application horizontally using load balancers (e.g., </w:t>
      </w:r>
      <w:r>
        <w:rPr>
          <w:rStyle w:val="Strong"/>
        </w:rPr>
        <w:t>AWS ELB</w:t>
      </w:r>
      <w:r>
        <w:t xml:space="preserve">, </w:t>
      </w:r>
      <w:r>
        <w:rPr>
          <w:rStyle w:val="Strong"/>
        </w:rPr>
        <w:t>NGINX</w:t>
      </w:r>
      <w:r>
        <w:t xml:space="preserve">, or </w:t>
      </w:r>
      <w:proofErr w:type="spellStart"/>
      <w:r>
        <w:rPr>
          <w:rStyle w:val="Strong"/>
        </w:rPr>
        <w:t>HAProxy</w:t>
      </w:r>
      <w:proofErr w:type="spellEnd"/>
      <w:r>
        <w:t>) to distribute incoming traffic to multiple instances of your Node.js app.</w:t>
      </w:r>
    </w:p>
    <w:p w:rsidR="00116A77" w:rsidRDefault="00116A77" w:rsidP="00116A77">
      <w:pPr>
        <w:numPr>
          <w:ilvl w:val="0"/>
          <w:numId w:val="23"/>
        </w:numPr>
        <w:spacing w:before="100" w:beforeAutospacing="1" w:after="100" w:afterAutospacing="1" w:line="240" w:lineRule="auto"/>
      </w:pPr>
      <w:r>
        <w:rPr>
          <w:rStyle w:val="Strong"/>
        </w:rPr>
        <w:t>Vertical Scaling</w:t>
      </w:r>
      <w:r>
        <w:t xml:space="preserve">: If using cloud infrastructure (e.g., AWS, </w:t>
      </w:r>
      <w:proofErr w:type="spellStart"/>
      <w:r>
        <w:t>DigitalOcean</w:t>
      </w:r>
      <w:proofErr w:type="spellEnd"/>
      <w:r>
        <w:t xml:space="preserve">, </w:t>
      </w:r>
      <w:proofErr w:type="spellStart"/>
      <w:r>
        <w:t>Heroku</w:t>
      </w:r>
      <w:proofErr w:type="spellEnd"/>
      <w:r>
        <w:t>), ensure that the instance sizes (CPU, RAM) are adjusted based on traffic and resource usage.</w:t>
      </w:r>
    </w:p>
    <w:p w:rsidR="00116A77" w:rsidRDefault="00116A77" w:rsidP="00116A77">
      <w:pPr>
        <w:numPr>
          <w:ilvl w:val="0"/>
          <w:numId w:val="23"/>
        </w:numPr>
        <w:spacing w:before="100" w:beforeAutospacing="1" w:after="100" w:afterAutospacing="1" w:line="240" w:lineRule="auto"/>
      </w:pPr>
      <w:r>
        <w:rPr>
          <w:rStyle w:val="Strong"/>
        </w:rPr>
        <w:t>Caching</w:t>
      </w:r>
      <w:r>
        <w:t xml:space="preserve">: Use caching layers (e.g., </w:t>
      </w:r>
      <w:proofErr w:type="spellStart"/>
      <w:r>
        <w:rPr>
          <w:rStyle w:val="Strong"/>
        </w:rPr>
        <w:t>Redis</w:t>
      </w:r>
      <w:proofErr w:type="spellEnd"/>
      <w:r>
        <w:t xml:space="preserve"> or </w:t>
      </w:r>
      <w:proofErr w:type="spellStart"/>
      <w:r>
        <w:rPr>
          <w:rStyle w:val="Strong"/>
        </w:rPr>
        <w:t>Memcached</w:t>
      </w:r>
      <w:proofErr w:type="spellEnd"/>
      <w:r>
        <w:t>) to cache database queries, API responses, and static assets, which can significantly improve response times and reduce load on your database.</w:t>
      </w:r>
    </w:p>
    <w:p w:rsidR="00116A77" w:rsidRDefault="00116A77" w:rsidP="00116A77">
      <w:pPr>
        <w:numPr>
          <w:ilvl w:val="0"/>
          <w:numId w:val="23"/>
        </w:numPr>
        <w:spacing w:before="100" w:beforeAutospacing="1" w:after="100" w:afterAutospacing="1" w:line="240" w:lineRule="auto"/>
      </w:pPr>
      <w:r>
        <w:rPr>
          <w:rStyle w:val="Strong"/>
        </w:rPr>
        <w:t>Database Optimization</w:t>
      </w:r>
      <w:r>
        <w:t xml:space="preserve">: Regularly optimize </w:t>
      </w:r>
      <w:proofErr w:type="spellStart"/>
      <w:r>
        <w:t>MongoDB</w:t>
      </w:r>
      <w:proofErr w:type="spellEnd"/>
      <w:r>
        <w:t xml:space="preserve"> queries, indexes, and collections to ensure they scale well as data grows.</w:t>
      </w:r>
    </w:p>
    <w:p w:rsidR="00116A77" w:rsidRDefault="00116A77" w:rsidP="00116A77">
      <w:pPr>
        <w:pStyle w:val="Heading4"/>
      </w:pPr>
      <w:r>
        <w:rPr>
          <w:rStyle w:val="Strong"/>
          <w:b w:val="0"/>
          <w:bCs w:val="0"/>
        </w:rPr>
        <w:t>Frontend (React)</w:t>
      </w:r>
    </w:p>
    <w:p w:rsidR="00116A77" w:rsidRDefault="00116A77" w:rsidP="00116A77">
      <w:pPr>
        <w:numPr>
          <w:ilvl w:val="0"/>
          <w:numId w:val="24"/>
        </w:numPr>
        <w:spacing w:before="100" w:beforeAutospacing="1" w:after="100" w:afterAutospacing="1" w:line="240" w:lineRule="auto"/>
      </w:pPr>
      <w:r>
        <w:rPr>
          <w:rStyle w:val="Strong"/>
        </w:rPr>
        <w:t>Code Splitting</w:t>
      </w:r>
      <w:r>
        <w:t xml:space="preserve">: Use </w:t>
      </w:r>
      <w:proofErr w:type="spellStart"/>
      <w:r>
        <w:t>React’s</w:t>
      </w:r>
      <w:proofErr w:type="spellEnd"/>
      <w:r>
        <w:t xml:space="preserve"> built-in code-splitting features (with </w:t>
      </w:r>
      <w:proofErr w:type="spellStart"/>
      <w:proofErr w:type="gramStart"/>
      <w:r>
        <w:rPr>
          <w:rStyle w:val="Strong"/>
        </w:rPr>
        <w:t>React.lazy</w:t>
      </w:r>
      <w:proofErr w:type="spellEnd"/>
      <w:r>
        <w:rPr>
          <w:rStyle w:val="Strong"/>
        </w:rPr>
        <w:t>(</w:t>
      </w:r>
      <w:proofErr w:type="gramEnd"/>
      <w:r>
        <w:rPr>
          <w:rStyle w:val="Strong"/>
        </w:rPr>
        <w:t>)</w:t>
      </w:r>
      <w:r>
        <w:t xml:space="preserve"> and </w:t>
      </w:r>
      <w:r>
        <w:rPr>
          <w:rStyle w:val="Strong"/>
        </w:rPr>
        <w:t>Suspense</w:t>
      </w:r>
      <w:r>
        <w:t>) to reduce the initial loading time by loading only the necessary code.</w:t>
      </w:r>
    </w:p>
    <w:p w:rsidR="00116A77" w:rsidRDefault="00116A77" w:rsidP="00116A77">
      <w:pPr>
        <w:numPr>
          <w:ilvl w:val="0"/>
          <w:numId w:val="24"/>
        </w:numPr>
        <w:spacing w:before="100" w:beforeAutospacing="1" w:after="100" w:afterAutospacing="1" w:line="240" w:lineRule="auto"/>
      </w:pPr>
      <w:proofErr w:type="spellStart"/>
      <w:r>
        <w:rPr>
          <w:rStyle w:val="Strong"/>
        </w:rPr>
        <w:t>Minification</w:t>
      </w:r>
      <w:proofErr w:type="spellEnd"/>
      <w:r>
        <w:rPr>
          <w:rStyle w:val="Strong"/>
        </w:rPr>
        <w:t xml:space="preserve"> &amp; Compression</w:t>
      </w:r>
      <w:r>
        <w:t xml:space="preserve">: Use bundlers like </w:t>
      </w:r>
      <w:proofErr w:type="spellStart"/>
      <w:r>
        <w:rPr>
          <w:rStyle w:val="Strong"/>
        </w:rPr>
        <w:t>Webpack</w:t>
      </w:r>
      <w:proofErr w:type="spellEnd"/>
      <w:r>
        <w:t xml:space="preserve"> or </w:t>
      </w:r>
      <w:proofErr w:type="spellStart"/>
      <w:r>
        <w:rPr>
          <w:rStyle w:val="Strong"/>
        </w:rPr>
        <w:t>Vite</w:t>
      </w:r>
      <w:proofErr w:type="spellEnd"/>
      <w:r>
        <w:t xml:space="preserve"> to minify and compress JavaScript, CSS, and images before deployment.</w:t>
      </w:r>
    </w:p>
    <w:p w:rsidR="00116A77" w:rsidRDefault="00116A77" w:rsidP="00116A77">
      <w:pPr>
        <w:numPr>
          <w:ilvl w:val="0"/>
          <w:numId w:val="24"/>
        </w:numPr>
        <w:spacing w:before="100" w:beforeAutospacing="1" w:after="100" w:afterAutospacing="1" w:line="240" w:lineRule="auto"/>
      </w:pPr>
      <w:r>
        <w:rPr>
          <w:rStyle w:val="Strong"/>
        </w:rPr>
        <w:t>CDN for Static Assets</w:t>
      </w:r>
      <w:r>
        <w:t xml:space="preserve">: Serve static assets like images, fonts, and JavaScript bundles from a CDN (e.g., </w:t>
      </w:r>
      <w:proofErr w:type="spellStart"/>
      <w:r>
        <w:rPr>
          <w:rStyle w:val="Strong"/>
        </w:rPr>
        <w:t>Cloudflare</w:t>
      </w:r>
      <w:proofErr w:type="spellEnd"/>
      <w:r>
        <w:t xml:space="preserve">, </w:t>
      </w:r>
      <w:r>
        <w:rPr>
          <w:rStyle w:val="Strong"/>
        </w:rPr>
        <w:t xml:space="preserve">AWS S3 + </w:t>
      </w:r>
      <w:proofErr w:type="spellStart"/>
      <w:r>
        <w:rPr>
          <w:rStyle w:val="Strong"/>
        </w:rPr>
        <w:t>CloudFront</w:t>
      </w:r>
      <w:proofErr w:type="spellEnd"/>
      <w:r>
        <w:t>) to improve load times and reduce server load.</w:t>
      </w:r>
    </w:p>
    <w:p w:rsidR="00116A77" w:rsidRDefault="00116A77" w:rsidP="00116A77">
      <w:pPr>
        <w:pStyle w:val="Heading3"/>
      </w:pPr>
      <w:r>
        <w:t xml:space="preserve">6. </w:t>
      </w:r>
      <w:r>
        <w:rPr>
          <w:rStyle w:val="Strong"/>
          <w:b/>
          <w:bCs/>
        </w:rPr>
        <w:t>Continuous Deployment and Updates</w:t>
      </w:r>
    </w:p>
    <w:p w:rsidR="00116A77" w:rsidRDefault="00116A77" w:rsidP="00116A77">
      <w:pPr>
        <w:pStyle w:val="Heading4"/>
      </w:pPr>
      <w:r>
        <w:rPr>
          <w:rStyle w:val="Strong"/>
          <w:b w:val="0"/>
          <w:bCs w:val="0"/>
        </w:rPr>
        <w:t>CI/CD Pipelines</w:t>
      </w:r>
    </w:p>
    <w:p w:rsidR="00116A77" w:rsidRDefault="00116A77" w:rsidP="00116A77">
      <w:pPr>
        <w:numPr>
          <w:ilvl w:val="0"/>
          <w:numId w:val="25"/>
        </w:numPr>
        <w:spacing w:before="100" w:beforeAutospacing="1" w:after="100" w:afterAutospacing="1" w:line="240" w:lineRule="auto"/>
      </w:pPr>
      <w:r>
        <w:t xml:space="preserve">Set up </w:t>
      </w:r>
      <w:r>
        <w:rPr>
          <w:rStyle w:val="Strong"/>
        </w:rPr>
        <w:t>Continuous Integration/Continuous Deployment (CI/CD)</w:t>
      </w:r>
      <w:r>
        <w:t xml:space="preserve"> pipelines using tools like </w:t>
      </w:r>
      <w:r>
        <w:rPr>
          <w:rStyle w:val="Strong"/>
        </w:rPr>
        <w:t>Jenkins</w:t>
      </w:r>
      <w:r>
        <w:t xml:space="preserve">, </w:t>
      </w:r>
      <w:proofErr w:type="spellStart"/>
      <w:r>
        <w:rPr>
          <w:rStyle w:val="Strong"/>
        </w:rPr>
        <w:t>GitHub</w:t>
      </w:r>
      <w:proofErr w:type="spellEnd"/>
      <w:r>
        <w:rPr>
          <w:rStyle w:val="Strong"/>
        </w:rPr>
        <w:t xml:space="preserve"> Actions</w:t>
      </w:r>
      <w:r>
        <w:t xml:space="preserve">, </w:t>
      </w:r>
      <w:proofErr w:type="spellStart"/>
      <w:r>
        <w:rPr>
          <w:rStyle w:val="Strong"/>
        </w:rPr>
        <w:t>GitLab</w:t>
      </w:r>
      <w:proofErr w:type="spellEnd"/>
      <w:r>
        <w:rPr>
          <w:rStyle w:val="Strong"/>
        </w:rPr>
        <w:t xml:space="preserve"> CI</w:t>
      </w:r>
      <w:r>
        <w:t xml:space="preserve">, or </w:t>
      </w:r>
      <w:proofErr w:type="spellStart"/>
      <w:r>
        <w:rPr>
          <w:rStyle w:val="Strong"/>
        </w:rPr>
        <w:t>CircleCI</w:t>
      </w:r>
      <w:proofErr w:type="spellEnd"/>
      <w:r>
        <w:t>. This ensures that your code is automatically tested and deployed to production with minimal manual intervention.</w:t>
      </w:r>
    </w:p>
    <w:p w:rsidR="00116A77" w:rsidRDefault="00116A77" w:rsidP="00116A77">
      <w:pPr>
        <w:pStyle w:val="Heading4"/>
      </w:pPr>
      <w:r>
        <w:rPr>
          <w:rStyle w:val="Strong"/>
          <w:b w:val="0"/>
          <w:bCs w:val="0"/>
        </w:rPr>
        <w:t>Blue-Green Deployments</w:t>
      </w:r>
    </w:p>
    <w:p w:rsidR="00116A77" w:rsidRDefault="00116A77" w:rsidP="00116A77">
      <w:pPr>
        <w:numPr>
          <w:ilvl w:val="0"/>
          <w:numId w:val="26"/>
        </w:numPr>
        <w:spacing w:before="100" w:beforeAutospacing="1" w:after="100" w:afterAutospacing="1" w:line="240" w:lineRule="auto"/>
      </w:pPr>
      <w:r>
        <w:t xml:space="preserve">Implement </w:t>
      </w:r>
      <w:r>
        <w:rPr>
          <w:rStyle w:val="Strong"/>
        </w:rPr>
        <w:t>blue-green deployment</w:t>
      </w:r>
      <w:r>
        <w:t xml:space="preserve"> strategies to minimize downtime and enable quick rollbacks in case of issues. This allows you to deploy new versions of your app while keeping the old version active until you confirm the new version works.</w:t>
      </w:r>
    </w:p>
    <w:p w:rsidR="00116A77" w:rsidRDefault="00116A77" w:rsidP="00116A77">
      <w:pPr>
        <w:pStyle w:val="Heading4"/>
      </w:pPr>
      <w:r>
        <w:rPr>
          <w:rStyle w:val="Strong"/>
          <w:b w:val="0"/>
          <w:bCs w:val="0"/>
        </w:rPr>
        <w:lastRenderedPageBreak/>
        <w:t>Feature Flags</w:t>
      </w:r>
    </w:p>
    <w:p w:rsidR="00116A77" w:rsidRDefault="00116A77" w:rsidP="00116A77">
      <w:pPr>
        <w:numPr>
          <w:ilvl w:val="0"/>
          <w:numId w:val="27"/>
        </w:numPr>
        <w:spacing w:before="100" w:beforeAutospacing="1" w:after="100" w:afterAutospacing="1" w:line="240" w:lineRule="auto"/>
      </w:pPr>
      <w:r>
        <w:t xml:space="preserve">Use </w:t>
      </w:r>
      <w:r>
        <w:rPr>
          <w:rStyle w:val="Strong"/>
        </w:rPr>
        <w:t>feature flags</w:t>
      </w:r>
      <w:r>
        <w:t xml:space="preserve"> (e.g., </w:t>
      </w:r>
      <w:proofErr w:type="spellStart"/>
      <w:r>
        <w:rPr>
          <w:rStyle w:val="Strong"/>
        </w:rPr>
        <w:t>LaunchDarkly</w:t>
      </w:r>
      <w:proofErr w:type="spellEnd"/>
      <w:r>
        <w:t>) to deploy new features gradually and toggle them on/off without redeploying the entire application.</w:t>
      </w:r>
    </w:p>
    <w:p w:rsidR="00116A77" w:rsidRDefault="00116A77" w:rsidP="00116A77">
      <w:pPr>
        <w:pStyle w:val="Heading3"/>
      </w:pPr>
      <w:r>
        <w:t xml:space="preserve">7. </w:t>
      </w:r>
      <w:r>
        <w:rPr>
          <w:rStyle w:val="Strong"/>
          <w:b/>
          <w:bCs/>
        </w:rPr>
        <w:t>User Feedback and Communication</w:t>
      </w:r>
    </w:p>
    <w:p w:rsidR="00116A77" w:rsidRDefault="00116A77" w:rsidP="00116A77">
      <w:pPr>
        <w:pStyle w:val="Heading4"/>
      </w:pPr>
      <w:r>
        <w:rPr>
          <w:rStyle w:val="Strong"/>
          <w:b w:val="0"/>
          <w:bCs w:val="0"/>
        </w:rPr>
        <w:t>User Feedback</w:t>
      </w:r>
    </w:p>
    <w:p w:rsidR="00116A77" w:rsidRDefault="00116A77" w:rsidP="00116A77">
      <w:pPr>
        <w:numPr>
          <w:ilvl w:val="0"/>
          <w:numId w:val="28"/>
        </w:numPr>
        <w:spacing w:before="100" w:beforeAutospacing="1" w:after="100" w:afterAutospacing="1" w:line="240" w:lineRule="auto"/>
      </w:pPr>
      <w:r>
        <w:t xml:space="preserve">Collect user feedback to identify pain points or areas for improvement. Tools like </w:t>
      </w:r>
      <w:proofErr w:type="spellStart"/>
      <w:r>
        <w:rPr>
          <w:rStyle w:val="Strong"/>
        </w:rPr>
        <w:t>SurveyMonkey</w:t>
      </w:r>
      <w:proofErr w:type="spellEnd"/>
      <w:r>
        <w:t xml:space="preserve">, </w:t>
      </w:r>
      <w:proofErr w:type="spellStart"/>
      <w:r>
        <w:rPr>
          <w:rStyle w:val="Strong"/>
        </w:rPr>
        <w:t>Hotjar</w:t>
      </w:r>
      <w:proofErr w:type="spellEnd"/>
      <w:r>
        <w:t xml:space="preserve">, or </w:t>
      </w:r>
      <w:r>
        <w:rPr>
          <w:rStyle w:val="Strong"/>
        </w:rPr>
        <w:t>Intercom</w:t>
      </w:r>
      <w:r>
        <w:t xml:space="preserve"> can help gather direct feedback from users or track behavioral patterns.</w:t>
      </w:r>
    </w:p>
    <w:p w:rsidR="00116A77" w:rsidRDefault="00116A77" w:rsidP="00116A77">
      <w:pPr>
        <w:pStyle w:val="Heading4"/>
      </w:pPr>
      <w:r>
        <w:rPr>
          <w:rStyle w:val="Strong"/>
          <w:b w:val="0"/>
          <w:bCs w:val="0"/>
        </w:rPr>
        <w:t>Status Pages</w:t>
      </w:r>
    </w:p>
    <w:p w:rsidR="00116A77" w:rsidRDefault="00116A77" w:rsidP="00116A77">
      <w:pPr>
        <w:numPr>
          <w:ilvl w:val="0"/>
          <w:numId w:val="29"/>
        </w:numPr>
        <w:spacing w:before="100" w:beforeAutospacing="1" w:after="100" w:afterAutospacing="1" w:line="240" w:lineRule="auto"/>
      </w:pPr>
      <w:r>
        <w:t xml:space="preserve">Set up a status page (e.g., </w:t>
      </w:r>
      <w:r>
        <w:rPr>
          <w:rStyle w:val="Strong"/>
        </w:rPr>
        <w:t>StatusPage.io</w:t>
      </w:r>
      <w:r>
        <w:t xml:space="preserve">, </w:t>
      </w:r>
      <w:r>
        <w:rPr>
          <w:rStyle w:val="Strong"/>
        </w:rPr>
        <w:t>Better Uptime</w:t>
      </w:r>
      <w:r>
        <w:t>) to notify users of any downtime or scheduled maintenance. This can also be used to track the health of your app and keep customers informed.</w:t>
      </w:r>
    </w:p>
    <w:p w:rsidR="00116A77" w:rsidRDefault="00116A77" w:rsidP="00116A77">
      <w:pPr>
        <w:pStyle w:val="Heading3"/>
      </w:pPr>
      <w:r>
        <w:t xml:space="preserve">8. </w:t>
      </w:r>
      <w:r>
        <w:rPr>
          <w:rStyle w:val="Strong"/>
          <w:b/>
          <w:bCs/>
        </w:rPr>
        <w:t>Compliance and Audits</w:t>
      </w:r>
    </w:p>
    <w:p w:rsidR="00116A77" w:rsidRDefault="00116A77" w:rsidP="00116A77">
      <w:pPr>
        <w:pStyle w:val="Heading4"/>
      </w:pPr>
      <w:r>
        <w:rPr>
          <w:rStyle w:val="Strong"/>
          <w:b w:val="0"/>
          <w:bCs w:val="0"/>
        </w:rPr>
        <w:t>Logging and Auditing</w:t>
      </w:r>
    </w:p>
    <w:p w:rsidR="00116A77" w:rsidRDefault="00116A77" w:rsidP="00116A77">
      <w:pPr>
        <w:numPr>
          <w:ilvl w:val="0"/>
          <w:numId w:val="30"/>
        </w:numPr>
        <w:spacing w:before="100" w:beforeAutospacing="1" w:after="100" w:afterAutospacing="1" w:line="240" w:lineRule="auto"/>
      </w:pPr>
      <w:r>
        <w:t xml:space="preserve">Maintain audit logs of sensitive operations (e.g., user logins, changes to sensitive data). Ensure these logs are securely stored and comply with regulations like </w:t>
      </w:r>
      <w:r>
        <w:rPr>
          <w:rStyle w:val="Strong"/>
        </w:rPr>
        <w:t>GDPR</w:t>
      </w:r>
      <w:r>
        <w:t xml:space="preserve"> or </w:t>
      </w:r>
      <w:r>
        <w:rPr>
          <w:rStyle w:val="Strong"/>
        </w:rPr>
        <w:t>HIPAA</w:t>
      </w:r>
      <w:r>
        <w:t xml:space="preserve"> if applicable.</w:t>
      </w:r>
    </w:p>
    <w:p w:rsidR="00116A77" w:rsidRDefault="00116A77" w:rsidP="00116A77">
      <w:pPr>
        <w:pStyle w:val="Heading4"/>
      </w:pPr>
      <w:r>
        <w:rPr>
          <w:rStyle w:val="Strong"/>
          <w:b w:val="0"/>
          <w:bCs w:val="0"/>
        </w:rPr>
        <w:t>Security Compliance</w:t>
      </w:r>
    </w:p>
    <w:p w:rsidR="00116A77" w:rsidRDefault="00116A77" w:rsidP="00116A77">
      <w:pPr>
        <w:numPr>
          <w:ilvl w:val="0"/>
          <w:numId w:val="31"/>
        </w:numPr>
        <w:spacing w:before="100" w:beforeAutospacing="1" w:after="100" w:afterAutospacing="1" w:line="240" w:lineRule="auto"/>
      </w:pPr>
      <w:r>
        <w:t>Regularly review your application for compliance with data protection regulations (e.g., GDPR, CCPA) and implement necessary measures (e.g., data encryption, data retention policies, user consent management).</w:t>
      </w:r>
    </w:p>
    <w:p w:rsidR="00116A77" w:rsidRDefault="00417904" w:rsidP="00116A77">
      <w:pPr>
        <w:spacing w:after="0"/>
      </w:pPr>
      <w:r>
        <w:pict>
          <v:rect id="_x0000_i1027" style="width:0;height:1.5pt" o:hralign="center" o:hrstd="t" o:hr="t" fillcolor="#a0a0a0" stroked="f"/>
        </w:pict>
      </w:r>
    </w:p>
    <w:p w:rsidR="00116A77" w:rsidRDefault="00116A77" w:rsidP="00116A77">
      <w:pPr>
        <w:pStyle w:val="Heading3"/>
      </w:pPr>
      <w:r>
        <w:t>Tools and Resources for MERN Application Management</w:t>
      </w:r>
    </w:p>
    <w:p w:rsidR="00116A77" w:rsidRDefault="00116A77" w:rsidP="00116A77">
      <w:pPr>
        <w:numPr>
          <w:ilvl w:val="0"/>
          <w:numId w:val="32"/>
        </w:numPr>
        <w:spacing w:before="100" w:beforeAutospacing="1" w:after="100" w:afterAutospacing="1" w:line="240" w:lineRule="auto"/>
      </w:pPr>
      <w:r>
        <w:rPr>
          <w:rStyle w:val="Strong"/>
        </w:rPr>
        <w:t>Application Monitoring</w:t>
      </w:r>
      <w:r>
        <w:t xml:space="preserve">: </w:t>
      </w:r>
      <w:r>
        <w:rPr>
          <w:rStyle w:val="Strong"/>
        </w:rPr>
        <w:t>New Relic</w:t>
      </w:r>
      <w:r>
        <w:t xml:space="preserve">, </w:t>
      </w:r>
      <w:proofErr w:type="spellStart"/>
      <w:r>
        <w:rPr>
          <w:rStyle w:val="Strong"/>
        </w:rPr>
        <w:t>Datadog</w:t>
      </w:r>
      <w:proofErr w:type="spellEnd"/>
      <w:r>
        <w:t xml:space="preserve">, </w:t>
      </w:r>
      <w:r>
        <w:rPr>
          <w:rStyle w:val="Strong"/>
        </w:rPr>
        <w:t>Prometheus</w:t>
      </w:r>
      <w:r>
        <w:t xml:space="preserve">, </w:t>
      </w:r>
      <w:proofErr w:type="spellStart"/>
      <w:r>
        <w:rPr>
          <w:rStyle w:val="Strong"/>
        </w:rPr>
        <w:t>Grafana</w:t>
      </w:r>
      <w:proofErr w:type="spellEnd"/>
    </w:p>
    <w:p w:rsidR="00116A77" w:rsidRDefault="00116A77" w:rsidP="00116A77">
      <w:pPr>
        <w:numPr>
          <w:ilvl w:val="0"/>
          <w:numId w:val="32"/>
        </w:numPr>
        <w:spacing w:before="100" w:beforeAutospacing="1" w:after="100" w:afterAutospacing="1" w:line="240" w:lineRule="auto"/>
      </w:pPr>
      <w:r>
        <w:rPr>
          <w:rStyle w:val="Strong"/>
        </w:rPr>
        <w:t>Error Tracking</w:t>
      </w:r>
      <w:r>
        <w:t xml:space="preserve">: </w:t>
      </w:r>
      <w:r>
        <w:rPr>
          <w:rStyle w:val="Strong"/>
        </w:rPr>
        <w:t>Sentry</w:t>
      </w:r>
      <w:r>
        <w:t xml:space="preserve">, </w:t>
      </w:r>
      <w:proofErr w:type="spellStart"/>
      <w:r>
        <w:rPr>
          <w:rStyle w:val="Strong"/>
        </w:rPr>
        <w:t>LogRocket</w:t>
      </w:r>
      <w:proofErr w:type="spellEnd"/>
      <w:r>
        <w:t xml:space="preserve">, </w:t>
      </w:r>
      <w:proofErr w:type="spellStart"/>
      <w:r>
        <w:rPr>
          <w:rStyle w:val="Strong"/>
        </w:rPr>
        <w:t>Raygun</w:t>
      </w:r>
      <w:proofErr w:type="spellEnd"/>
    </w:p>
    <w:p w:rsidR="00116A77" w:rsidRDefault="00116A77" w:rsidP="00116A77">
      <w:pPr>
        <w:numPr>
          <w:ilvl w:val="0"/>
          <w:numId w:val="32"/>
        </w:numPr>
        <w:spacing w:before="100" w:beforeAutospacing="1" w:after="100" w:afterAutospacing="1" w:line="240" w:lineRule="auto"/>
      </w:pPr>
      <w:r>
        <w:rPr>
          <w:rStyle w:val="Strong"/>
        </w:rPr>
        <w:t>Logging</w:t>
      </w:r>
      <w:r>
        <w:t xml:space="preserve">: </w:t>
      </w:r>
      <w:r>
        <w:rPr>
          <w:rStyle w:val="Strong"/>
        </w:rPr>
        <w:t>Winston</w:t>
      </w:r>
      <w:r>
        <w:t xml:space="preserve">, </w:t>
      </w:r>
      <w:r>
        <w:rPr>
          <w:rStyle w:val="Strong"/>
        </w:rPr>
        <w:t>Morgan</w:t>
      </w:r>
      <w:r>
        <w:t xml:space="preserve">, </w:t>
      </w:r>
      <w:r>
        <w:rPr>
          <w:rStyle w:val="Strong"/>
        </w:rPr>
        <w:t>ELK Stack</w:t>
      </w:r>
    </w:p>
    <w:p w:rsidR="00116A77" w:rsidRDefault="00116A77" w:rsidP="00116A77">
      <w:pPr>
        <w:numPr>
          <w:ilvl w:val="0"/>
          <w:numId w:val="32"/>
        </w:numPr>
        <w:spacing w:before="100" w:beforeAutospacing="1" w:after="100" w:afterAutospacing="1" w:line="240" w:lineRule="auto"/>
      </w:pPr>
      <w:r>
        <w:rPr>
          <w:rStyle w:val="Strong"/>
        </w:rPr>
        <w:t>Backup</w:t>
      </w:r>
      <w:r>
        <w:t xml:space="preserve">: </w:t>
      </w:r>
      <w:proofErr w:type="spellStart"/>
      <w:r>
        <w:rPr>
          <w:rStyle w:val="Strong"/>
        </w:rPr>
        <w:t>MongoDB</w:t>
      </w:r>
      <w:proofErr w:type="spellEnd"/>
      <w:r>
        <w:rPr>
          <w:rStyle w:val="Strong"/>
        </w:rPr>
        <w:t xml:space="preserve"> Atlas Backup</w:t>
      </w:r>
      <w:r>
        <w:t xml:space="preserve">, </w:t>
      </w:r>
      <w:r>
        <w:rPr>
          <w:rStyle w:val="Strong"/>
        </w:rPr>
        <w:t>AWS Backup</w:t>
      </w:r>
    </w:p>
    <w:p w:rsidR="00116A77" w:rsidRDefault="00116A77" w:rsidP="00116A77">
      <w:pPr>
        <w:numPr>
          <w:ilvl w:val="0"/>
          <w:numId w:val="32"/>
        </w:numPr>
        <w:spacing w:before="100" w:beforeAutospacing="1" w:after="100" w:afterAutospacing="1" w:line="240" w:lineRule="auto"/>
      </w:pPr>
      <w:r>
        <w:rPr>
          <w:rStyle w:val="Strong"/>
        </w:rPr>
        <w:t>CI/CD</w:t>
      </w:r>
      <w:r>
        <w:t xml:space="preserve">: </w:t>
      </w:r>
      <w:proofErr w:type="spellStart"/>
      <w:r>
        <w:rPr>
          <w:rStyle w:val="Strong"/>
        </w:rPr>
        <w:t>GitHub</w:t>
      </w:r>
      <w:proofErr w:type="spellEnd"/>
      <w:r>
        <w:rPr>
          <w:rStyle w:val="Strong"/>
        </w:rPr>
        <w:t xml:space="preserve"> Actions</w:t>
      </w:r>
      <w:r>
        <w:t xml:space="preserve">, </w:t>
      </w:r>
      <w:proofErr w:type="spellStart"/>
      <w:r>
        <w:rPr>
          <w:rStyle w:val="Strong"/>
        </w:rPr>
        <w:t>GitLab</w:t>
      </w:r>
      <w:proofErr w:type="spellEnd"/>
      <w:r>
        <w:rPr>
          <w:rStyle w:val="Strong"/>
        </w:rPr>
        <w:t xml:space="preserve"> CI</w:t>
      </w:r>
      <w:r>
        <w:t xml:space="preserve">, </w:t>
      </w:r>
      <w:r>
        <w:rPr>
          <w:rStyle w:val="Strong"/>
        </w:rPr>
        <w:t>Jenkins</w:t>
      </w:r>
    </w:p>
    <w:p w:rsidR="00116A77" w:rsidRDefault="00116A77" w:rsidP="00116A77">
      <w:pPr>
        <w:numPr>
          <w:ilvl w:val="0"/>
          <w:numId w:val="32"/>
        </w:numPr>
        <w:spacing w:before="100" w:beforeAutospacing="1" w:after="100" w:afterAutospacing="1" w:line="240" w:lineRule="auto"/>
      </w:pPr>
      <w:r>
        <w:rPr>
          <w:rStyle w:val="Strong"/>
        </w:rPr>
        <w:t>Scaling</w:t>
      </w:r>
      <w:r>
        <w:t xml:space="preserve">: </w:t>
      </w:r>
      <w:r>
        <w:rPr>
          <w:rStyle w:val="Strong"/>
        </w:rPr>
        <w:t>NGINX</w:t>
      </w:r>
      <w:r>
        <w:t xml:space="preserve">, </w:t>
      </w:r>
      <w:r>
        <w:rPr>
          <w:rStyle w:val="Strong"/>
        </w:rPr>
        <w:t>AWS Auto Scaling</w:t>
      </w:r>
      <w:r>
        <w:t xml:space="preserve">, </w:t>
      </w:r>
      <w:proofErr w:type="spellStart"/>
      <w:r>
        <w:rPr>
          <w:rStyle w:val="Strong"/>
        </w:rPr>
        <w:t>Heroku</w:t>
      </w:r>
      <w:proofErr w:type="spellEnd"/>
      <w:r>
        <w:t xml:space="preserve">, </w:t>
      </w:r>
      <w:proofErr w:type="spellStart"/>
      <w:r>
        <w:rPr>
          <w:rStyle w:val="Strong"/>
        </w:rPr>
        <w:t>Docker</w:t>
      </w:r>
      <w:proofErr w:type="spellEnd"/>
    </w:p>
    <w:p w:rsidR="00116A77" w:rsidRDefault="00116A77" w:rsidP="00116A77">
      <w:pPr>
        <w:numPr>
          <w:ilvl w:val="0"/>
          <w:numId w:val="32"/>
        </w:numPr>
        <w:spacing w:before="100" w:beforeAutospacing="1" w:after="100" w:afterAutospacing="1" w:line="240" w:lineRule="auto"/>
      </w:pPr>
      <w:r>
        <w:rPr>
          <w:rStyle w:val="Strong"/>
        </w:rPr>
        <w:t>Caching</w:t>
      </w:r>
      <w:r>
        <w:t xml:space="preserve">: </w:t>
      </w:r>
      <w:proofErr w:type="spellStart"/>
      <w:r>
        <w:rPr>
          <w:rStyle w:val="Strong"/>
        </w:rPr>
        <w:t>Redis</w:t>
      </w:r>
      <w:proofErr w:type="spellEnd"/>
      <w:r>
        <w:t xml:space="preserve">, </w:t>
      </w:r>
      <w:proofErr w:type="spellStart"/>
      <w:r>
        <w:rPr>
          <w:rStyle w:val="Strong"/>
        </w:rPr>
        <w:t>Memcached</w:t>
      </w:r>
      <w:proofErr w:type="spellEnd"/>
    </w:p>
    <w:p w:rsidR="00116A77" w:rsidRDefault="00116A77" w:rsidP="00116A77">
      <w:pPr>
        <w:numPr>
          <w:ilvl w:val="0"/>
          <w:numId w:val="32"/>
        </w:numPr>
        <w:spacing w:before="100" w:beforeAutospacing="1" w:after="100" w:afterAutospacing="1" w:line="240" w:lineRule="auto"/>
      </w:pPr>
      <w:r>
        <w:rPr>
          <w:rStyle w:val="Strong"/>
        </w:rPr>
        <w:t>Security</w:t>
      </w:r>
      <w:r>
        <w:t xml:space="preserve">: </w:t>
      </w:r>
      <w:r>
        <w:rPr>
          <w:rStyle w:val="Strong"/>
        </w:rPr>
        <w:t>OWASP ZAP</w:t>
      </w:r>
      <w:r>
        <w:t xml:space="preserve">, </w:t>
      </w:r>
      <w:proofErr w:type="spellStart"/>
      <w:r>
        <w:rPr>
          <w:rStyle w:val="Strong"/>
        </w:rPr>
        <w:t>SonarQube</w:t>
      </w:r>
      <w:proofErr w:type="spellEnd"/>
      <w:r>
        <w:t xml:space="preserve">, </w:t>
      </w:r>
      <w:proofErr w:type="spellStart"/>
      <w:r>
        <w:rPr>
          <w:rStyle w:val="Strong"/>
        </w:rPr>
        <w:t>Snyk</w:t>
      </w:r>
      <w:proofErr w:type="spellEnd"/>
    </w:p>
    <w:p w:rsidR="00116A77" w:rsidRDefault="00417904" w:rsidP="00116A77">
      <w:pPr>
        <w:spacing w:after="0"/>
      </w:pPr>
      <w:r>
        <w:pict>
          <v:rect id="_x0000_i1028" style="width:0;height:1.5pt" o:hralign="center" o:hrstd="t" o:hr="t" fillcolor="#a0a0a0" stroked="f"/>
        </w:pict>
      </w:r>
    </w:p>
    <w:p w:rsidR="00116A77" w:rsidRDefault="00116A77" w:rsidP="00116A77">
      <w:pPr>
        <w:pStyle w:val="NormalWeb"/>
      </w:pPr>
      <w:r>
        <w:lastRenderedPageBreak/>
        <w:t>By taking a comprehensive approach to monitoring, security, performance, and scalability, you'll ensure that your MERN application stays robust, secure, and performs well under load. Regular updates, backups, and maintenance will keep your system resilient and reduce the risk of downtime or data loss.</w:t>
      </w:r>
    </w:p>
    <w:p w:rsidR="00116A77" w:rsidRDefault="00116A77"/>
    <w:p w:rsidR="00F71A11" w:rsidRDefault="00F71A11" w:rsidP="00F71A11">
      <w:pPr>
        <w:pStyle w:val="Heading3"/>
      </w:pPr>
      <w:r>
        <w:t xml:space="preserve">5. </w:t>
      </w:r>
      <w:r>
        <w:rPr>
          <w:rStyle w:val="Strong"/>
          <w:b/>
          <w:bCs/>
        </w:rPr>
        <w:t>Server-Side Rendering (SSR) or Static Generation</w:t>
      </w:r>
    </w:p>
    <w:p w:rsidR="00F71A11" w:rsidRDefault="00F71A11" w:rsidP="00F71A11">
      <w:pPr>
        <w:pStyle w:val="NormalWeb"/>
      </w:pPr>
      <w:r>
        <w:t xml:space="preserve">For React apps that need to serve content quickly, consider using </w:t>
      </w:r>
      <w:r>
        <w:rPr>
          <w:rStyle w:val="Strong"/>
        </w:rPr>
        <w:t>Next.js</w:t>
      </w:r>
      <w:r>
        <w:t xml:space="preserve"> (which supports SSR or Static Site Generation). It can pre-render pages on the server, reducing the time to first </w:t>
      </w:r>
      <w:proofErr w:type="spellStart"/>
      <w:r>
        <w:t>contentful</w:t>
      </w:r>
      <w:proofErr w:type="spellEnd"/>
      <w:r>
        <w:t xml:space="preserve"> paint and improving the user experience, especially during high traffic times.</w:t>
      </w:r>
    </w:p>
    <w:p w:rsidR="00F71A11" w:rsidRDefault="00F71A11" w:rsidP="00F71A11">
      <w:pPr>
        <w:pStyle w:val="NormalWeb"/>
      </w:pPr>
      <w:r>
        <w:t xml:space="preserve">For dynamic apps, where SSR may not be feasible for every page, try </w:t>
      </w:r>
      <w:r>
        <w:rPr>
          <w:rStyle w:val="Strong"/>
        </w:rPr>
        <w:t>Static Site Generation (SSG)</w:t>
      </w:r>
      <w:r>
        <w:t xml:space="preserve"> or </w:t>
      </w:r>
      <w:r>
        <w:rPr>
          <w:rStyle w:val="Strong"/>
        </w:rPr>
        <w:t>Incremental Static Regeneration (ISR)</w:t>
      </w:r>
      <w:r>
        <w:t>.</w:t>
      </w:r>
    </w:p>
    <w:p w:rsidR="003A6EF6" w:rsidRDefault="003A6EF6" w:rsidP="003A6EF6">
      <w:pPr>
        <w:pStyle w:val="Heading3"/>
      </w:pPr>
      <w:r>
        <w:t xml:space="preserve">8. </w:t>
      </w:r>
      <w:r>
        <w:rPr>
          <w:rStyle w:val="Strong"/>
          <w:b/>
          <w:bCs/>
        </w:rPr>
        <w:t>Security Considerations</w:t>
      </w:r>
    </w:p>
    <w:p w:rsidR="003A6EF6" w:rsidRDefault="003A6EF6" w:rsidP="003A6EF6">
      <w:pPr>
        <w:pStyle w:val="NormalWeb"/>
      </w:pPr>
      <w:r>
        <w:rPr>
          <w:rStyle w:val="Strong"/>
        </w:rPr>
        <w:t xml:space="preserve">Rate Limiting &amp; </w:t>
      </w:r>
      <w:proofErr w:type="spellStart"/>
      <w:r>
        <w:rPr>
          <w:rStyle w:val="Strong"/>
        </w:rPr>
        <w:t>DDoS</w:t>
      </w:r>
      <w:proofErr w:type="spellEnd"/>
      <w:r>
        <w:rPr>
          <w:rStyle w:val="Strong"/>
        </w:rPr>
        <w:t xml:space="preserve"> Protection</w:t>
      </w:r>
      <w:r>
        <w:br/>
        <w:t>Prevent distributed denial-of-service (</w:t>
      </w:r>
      <w:proofErr w:type="spellStart"/>
      <w:r>
        <w:t>DDoS</w:t>
      </w:r>
      <w:proofErr w:type="spellEnd"/>
      <w:r>
        <w:t xml:space="preserve">) attacks by implementing rate limiting and using cloud-based </w:t>
      </w:r>
      <w:proofErr w:type="spellStart"/>
      <w:r>
        <w:t>DDoS</w:t>
      </w:r>
      <w:proofErr w:type="spellEnd"/>
      <w:r>
        <w:t xml:space="preserve"> protection services such as AWS Shield, </w:t>
      </w:r>
      <w:proofErr w:type="spellStart"/>
      <w:r>
        <w:t>Cloudflare</w:t>
      </w:r>
      <w:proofErr w:type="spellEnd"/>
      <w:r>
        <w:t>, or Akamai.</w:t>
      </w:r>
    </w:p>
    <w:p w:rsidR="00417904" w:rsidRDefault="00417904" w:rsidP="00417904">
      <w:pPr>
        <w:pStyle w:val="Heading3"/>
      </w:pPr>
      <w:r>
        <w:t xml:space="preserve">9. </w:t>
      </w:r>
      <w:r>
        <w:rPr>
          <w:rStyle w:val="Strong"/>
          <w:b/>
          <w:bCs/>
        </w:rPr>
        <w:t>Asynchronous Task Processing</w:t>
      </w:r>
    </w:p>
    <w:p w:rsidR="00417904" w:rsidRDefault="00417904" w:rsidP="00417904">
      <w:pPr>
        <w:pStyle w:val="NormalWeb"/>
      </w:pPr>
      <w:r>
        <w:rPr>
          <w:rStyle w:val="Strong"/>
        </w:rPr>
        <w:t>Job Queues</w:t>
      </w:r>
      <w:r>
        <w:br/>
        <w:t xml:space="preserve">Use message queues like </w:t>
      </w:r>
      <w:proofErr w:type="spellStart"/>
      <w:r>
        <w:rPr>
          <w:rStyle w:val="Strong"/>
        </w:rPr>
        <w:t>RabbitMQ</w:t>
      </w:r>
      <w:proofErr w:type="spellEnd"/>
      <w:r>
        <w:t xml:space="preserve"> or </w:t>
      </w:r>
      <w:r>
        <w:rPr>
          <w:rStyle w:val="Strong"/>
        </w:rPr>
        <w:t>Bull</w:t>
      </w:r>
      <w:r>
        <w:t xml:space="preserve"> with </w:t>
      </w:r>
      <w:proofErr w:type="spellStart"/>
      <w:r>
        <w:t>Redis</w:t>
      </w:r>
      <w:proofErr w:type="spellEnd"/>
      <w:r>
        <w:t xml:space="preserve"> to handle background tasks asynchronously (e.g., sending emails, processing large uploads, etc.). This reduces the immediate load on your main application and ensures smooth performance under high traffic.</w:t>
      </w:r>
    </w:p>
    <w:p w:rsidR="00F71A11" w:rsidRDefault="00F71A11">
      <w:bookmarkStart w:id="0" w:name="_GoBack"/>
      <w:bookmarkEnd w:id="0"/>
    </w:p>
    <w:sectPr w:rsidR="00F71A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5E294E"/>
    <w:multiLevelType w:val="multilevel"/>
    <w:tmpl w:val="B242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61162A"/>
    <w:multiLevelType w:val="multilevel"/>
    <w:tmpl w:val="21AE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77760B"/>
    <w:multiLevelType w:val="multilevel"/>
    <w:tmpl w:val="D148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F412F4"/>
    <w:multiLevelType w:val="multilevel"/>
    <w:tmpl w:val="B2BA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002317"/>
    <w:multiLevelType w:val="multilevel"/>
    <w:tmpl w:val="E572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482DC9"/>
    <w:multiLevelType w:val="multilevel"/>
    <w:tmpl w:val="8802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1C6DD6"/>
    <w:multiLevelType w:val="multilevel"/>
    <w:tmpl w:val="1600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0A29AC"/>
    <w:multiLevelType w:val="multilevel"/>
    <w:tmpl w:val="EECC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E05832"/>
    <w:multiLevelType w:val="multilevel"/>
    <w:tmpl w:val="8BB2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2C6A50"/>
    <w:multiLevelType w:val="multilevel"/>
    <w:tmpl w:val="B502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4A0239"/>
    <w:multiLevelType w:val="multilevel"/>
    <w:tmpl w:val="0BC2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7C676E9"/>
    <w:multiLevelType w:val="multilevel"/>
    <w:tmpl w:val="3372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9523ACA"/>
    <w:multiLevelType w:val="multilevel"/>
    <w:tmpl w:val="268A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9622EEC"/>
    <w:multiLevelType w:val="multilevel"/>
    <w:tmpl w:val="B552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F124BAE"/>
    <w:multiLevelType w:val="multilevel"/>
    <w:tmpl w:val="4CA6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43371E"/>
    <w:multiLevelType w:val="multilevel"/>
    <w:tmpl w:val="8DE0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BE2858"/>
    <w:multiLevelType w:val="multilevel"/>
    <w:tmpl w:val="FBF8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3D32762"/>
    <w:multiLevelType w:val="multilevel"/>
    <w:tmpl w:val="4B4E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F75D19"/>
    <w:multiLevelType w:val="multilevel"/>
    <w:tmpl w:val="B960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78B6639"/>
    <w:multiLevelType w:val="multilevel"/>
    <w:tmpl w:val="B9EE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D9D3E58"/>
    <w:multiLevelType w:val="multilevel"/>
    <w:tmpl w:val="03A8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13F15D7"/>
    <w:multiLevelType w:val="multilevel"/>
    <w:tmpl w:val="FFDA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41437C8"/>
    <w:multiLevelType w:val="multilevel"/>
    <w:tmpl w:val="4F6C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5126223"/>
    <w:multiLevelType w:val="multilevel"/>
    <w:tmpl w:val="38A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5846490"/>
    <w:multiLevelType w:val="multilevel"/>
    <w:tmpl w:val="5ADC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78252B6"/>
    <w:multiLevelType w:val="multilevel"/>
    <w:tmpl w:val="B998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1E26A96"/>
    <w:multiLevelType w:val="multilevel"/>
    <w:tmpl w:val="A746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43F2040"/>
    <w:multiLevelType w:val="multilevel"/>
    <w:tmpl w:val="FC5E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50C3B0B"/>
    <w:multiLevelType w:val="multilevel"/>
    <w:tmpl w:val="9544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ABF647B"/>
    <w:multiLevelType w:val="multilevel"/>
    <w:tmpl w:val="25A6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BE32043"/>
    <w:multiLevelType w:val="multilevel"/>
    <w:tmpl w:val="B83A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FDB6CBA"/>
    <w:multiLevelType w:val="multilevel"/>
    <w:tmpl w:val="ECFC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3"/>
  </w:num>
  <w:num w:numId="3">
    <w:abstractNumId w:val="30"/>
  </w:num>
  <w:num w:numId="4">
    <w:abstractNumId w:val="8"/>
  </w:num>
  <w:num w:numId="5">
    <w:abstractNumId w:val="10"/>
  </w:num>
  <w:num w:numId="6">
    <w:abstractNumId w:val="16"/>
  </w:num>
  <w:num w:numId="7">
    <w:abstractNumId w:val="0"/>
  </w:num>
  <w:num w:numId="8">
    <w:abstractNumId w:val="1"/>
  </w:num>
  <w:num w:numId="9">
    <w:abstractNumId w:val="23"/>
  </w:num>
  <w:num w:numId="10">
    <w:abstractNumId w:val="11"/>
  </w:num>
  <w:num w:numId="11">
    <w:abstractNumId w:val="6"/>
  </w:num>
  <w:num w:numId="12">
    <w:abstractNumId w:val="13"/>
  </w:num>
  <w:num w:numId="13">
    <w:abstractNumId w:val="19"/>
  </w:num>
  <w:num w:numId="14">
    <w:abstractNumId w:val="26"/>
  </w:num>
  <w:num w:numId="15">
    <w:abstractNumId w:val="2"/>
  </w:num>
  <w:num w:numId="16">
    <w:abstractNumId w:val="22"/>
  </w:num>
  <w:num w:numId="17">
    <w:abstractNumId w:val="4"/>
  </w:num>
  <w:num w:numId="18">
    <w:abstractNumId w:val="29"/>
  </w:num>
  <w:num w:numId="19">
    <w:abstractNumId w:val="5"/>
  </w:num>
  <w:num w:numId="20">
    <w:abstractNumId w:val="18"/>
  </w:num>
  <w:num w:numId="21">
    <w:abstractNumId w:val="24"/>
  </w:num>
  <w:num w:numId="22">
    <w:abstractNumId w:val="21"/>
  </w:num>
  <w:num w:numId="23">
    <w:abstractNumId w:val="9"/>
  </w:num>
  <w:num w:numId="24">
    <w:abstractNumId w:val="27"/>
  </w:num>
  <w:num w:numId="25">
    <w:abstractNumId w:val="15"/>
  </w:num>
  <w:num w:numId="26">
    <w:abstractNumId w:val="20"/>
  </w:num>
  <w:num w:numId="27">
    <w:abstractNumId w:val="12"/>
  </w:num>
  <w:num w:numId="28">
    <w:abstractNumId w:val="17"/>
  </w:num>
  <w:num w:numId="29">
    <w:abstractNumId w:val="7"/>
  </w:num>
  <w:num w:numId="30">
    <w:abstractNumId w:val="14"/>
  </w:num>
  <w:num w:numId="31">
    <w:abstractNumId w:val="28"/>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A77"/>
    <w:rsid w:val="00116A77"/>
    <w:rsid w:val="001C4073"/>
    <w:rsid w:val="003A6EF6"/>
    <w:rsid w:val="00417904"/>
    <w:rsid w:val="00F71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1C99BB-25AF-4F51-AECF-D992A02CE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16A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16A7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16A7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16A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6A77"/>
    <w:rPr>
      <w:b/>
      <w:bCs/>
    </w:rPr>
  </w:style>
  <w:style w:type="character" w:customStyle="1" w:styleId="Heading4Char">
    <w:name w:val="Heading 4 Char"/>
    <w:basedOn w:val="DefaultParagraphFont"/>
    <w:link w:val="Heading4"/>
    <w:uiPriority w:val="9"/>
    <w:semiHidden/>
    <w:rsid w:val="00116A77"/>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116A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137098">
      <w:bodyDiv w:val="1"/>
      <w:marLeft w:val="0"/>
      <w:marRight w:val="0"/>
      <w:marTop w:val="0"/>
      <w:marBottom w:val="0"/>
      <w:divBdr>
        <w:top w:val="none" w:sz="0" w:space="0" w:color="auto"/>
        <w:left w:val="none" w:sz="0" w:space="0" w:color="auto"/>
        <w:bottom w:val="none" w:sz="0" w:space="0" w:color="auto"/>
        <w:right w:val="none" w:sz="0" w:space="0" w:color="auto"/>
      </w:divBdr>
    </w:div>
    <w:div w:id="283661375">
      <w:bodyDiv w:val="1"/>
      <w:marLeft w:val="0"/>
      <w:marRight w:val="0"/>
      <w:marTop w:val="0"/>
      <w:marBottom w:val="0"/>
      <w:divBdr>
        <w:top w:val="none" w:sz="0" w:space="0" w:color="auto"/>
        <w:left w:val="none" w:sz="0" w:space="0" w:color="auto"/>
        <w:bottom w:val="none" w:sz="0" w:space="0" w:color="auto"/>
        <w:right w:val="none" w:sz="0" w:space="0" w:color="auto"/>
      </w:divBdr>
    </w:div>
    <w:div w:id="1240868559">
      <w:bodyDiv w:val="1"/>
      <w:marLeft w:val="0"/>
      <w:marRight w:val="0"/>
      <w:marTop w:val="0"/>
      <w:marBottom w:val="0"/>
      <w:divBdr>
        <w:top w:val="none" w:sz="0" w:space="0" w:color="auto"/>
        <w:left w:val="none" w:sz="0" w:space="0" w:color="auto"/>
        <w:bottom w:val="none" w:sz="0" w:space="0" w:color="auto"/>
        <w:right w:val="none" w:sz="0" w:space="0" w:color="auto"/>
      </w:divBdr>
    </w:div>
    <w:div w:id="1400204930">
      <w:bodyDiv w:val="1"/>
      <w:marLeft w:val="0"/>
      <w:marRight w:val="0"/>
      <w:marTop w:val="0"/>
      <w:marBottom w:val="0"/>
      <w:divBdr>
        <w:top w:val="none" w:sz="0" w:space="0" w:color="auto"/>
        <w:left w:val="none" w:sz="0" w:space="0" w:color="auto"/>
        <w:bottom w:val="none" w:sz="0" w:space="0" w:color="auto"/>
        <w:right w:val="none" w:sz="0" w:space="0" w:color="auto"/>
      </w:divBdr>
    </w:div>
    <w:div w:id="1862864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2423</Words>
  <Characters>13817</Characters>
  <Application>Microsoft Office Word</Application>
  <DocSecurity>0</DocSecurity>
  <Lines>115</Lines>
  <Paragraphs>32</Paragraphs>
  <ScaleCrop>false</ScaleCrop>
  <Company/>
  <LinksUpToDate>false</LinksUpToDate>
  <CharactersWithSpaces>16208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2024-11-09T09:04:00Z</dcterms:created>
  <dcterms:modified xsi:type="dcterms:W3CDTF">2024-11-17T18:11:00Z</dcterms:modified>
</cp:coreProperties>
</file>