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AC116E" w14:textId="77777777" w:rsidR="00FB39BE" w:rsidRDefault="00FB39BE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09 — Last 30 Minutes Cheat Sheet</w:t>
      </w:r>
    </w:p>
    <w:p w14:paraId="41256774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My one-liner</w:t>
      </w:r>
    </w:p>
    <w:p w14:paraId="52FE935A" w14:textId="77777777" w:rsidR="00FB39BE" w:rsidRDefault="00FB39BE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Fonts w:ascii="Segoe UI" w:hAnsi="Segoe UI" w:cs="Segoe UI"/>
          <w:color w:val="1F2933"/>
          <w:sz w:val="21"/>
          <w:szCs w:val="21"/>
        </w:rPr>
        <w:t>"Node.js backend developer, almost 4 years, Node + Express + MongoDB/SQL + Redis, healthcare CRM and WhatsApp automation at Atiya, AWS serverless and TorahAnytime lead at Morpheme."</w:t>
      </w:r>
    </w:p>
    <w:p w14:paraId="0B67B5BF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Career in 4 lines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292"/>
        <w:gridCol w:w="3800"/>
        <w:gridCol w:w="2306"/>
      </w:tblGrid>
      <w:tr w:rsidR="00000000" w14:paraId="4E29DA9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B40FE5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D27DD0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Dates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316230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One line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90AC2B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Why left</w:t>
            </w:r>
          </w:p>
        </w:tc>
      </w:tr>
      <w:tr w:rsidR="00000000" w14:paraId="0E94EA64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B2CA90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Shaligram Infotech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11C0A5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Feb 2023 – Aug 2023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18349C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JS, jQuery, MS SQL foundation; API +30%, SQL +20%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A72721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Role moving away from development</w:t>
            </w:r>
          </w:p>
        </w:tc>
      </w:tr>
      <w:tr w:rsidR="00000000" w14:paraId="6BC33D19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F0CA29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AB MSAI Research Labs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88337B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Aug 2023 – Oct 2024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2BAC16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Astrology platform R&amp;D (70%), ThePNAC.com end to end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758D86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Project handed to client, team released</w:t>
            </w:r>
          </w:p>
        </w:tc>
      </w:tr>
      <w:tr w:rsidR="00000000" w14:paraId="0D171CAC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0BC5BE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Morpheme Webnexus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ADE5F6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Nov 2024 – Jul 2025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5BE355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AWS Lambda, CI/CD, led TorahAnytime, built BikeShopShippers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2D3356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Wanted full product ownership</w:t>
            </w:r>
          </w:p>
        </w:tc>
      </w:tr>
      <w:tr w:rsidR="00000000" w14:paraId="6B0DEFA8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B3AF53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Atiya Healthcare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59EFDF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Aug 2025 – now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542D5C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CRM, WhatsApp platform, reports, automation; deploy on IIS/Cloudways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5CD2C1" w14:textId="77777777" w:rsidR="00FB39BE" w:rsidRDefault="00FB39BE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Want a bigger team and larger scale</w:t>
            </w:r>
          </w:p>
        </w:tc>
      </w:tr>
    </w:tbl>
    <w:p w14:paraId="10AFED0E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Education</w:t>
      </w:r>
    </w:p>
    <w:p w14:paraId="4825F0A7" w14:textId="77777777" w:rsidR="00FB39BE" w:rsidRDefault="00FB39BE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Fonts w:ascii="Segoe UI" w:hAnsi="Segoe UI" w:cs="Segoe UI"/>
          <w:color w:val="1F2933"/>
          <w:sz w:val="21"/>
          <w:szCs w:val="21"/>
        </w:rPr>
        <w:t xml:space="preserve">B.Tech CSE, TIT Bhopal (RGPV), 2019–2023, </w:t>
      </w:r>
      <w:r>
        <w:rPr>
          <w:rStyle w:val="Strong"/>
          <w:rFonts w:ascii="Segoe UI" w:hAnsi="Segoe UI" w:cs="Segoe UI"/>
          <w:sz w:val="21"/>
          <w:szCs w:val="21"/>
        </w:rPr>
        <w:t>CGPA 8.7</w:t>
      </w:r>
      <w:r>
        <w:rPr>
          <w:rFonts w:ascii="Segoe UI" w:hAnsi="Segoe UI" w:cs="Segoe UI"/>
          <w:color w:val="1F2933"/>
          <w:sz w:val="21"/>
          <w:szCs w:val="21"/>
        </w:rPr>
        <w:t xml:space="preserve">. 10th and 12th from Lalitpur, </w:t>
      </w:r>
      <w:r>
        <w:rPr>
          <w:rStyle w:val="Strong"/>
          <w:rFonts w:ascii="Segoe UI" w:hAnsi="Segoe UI" w:cs="Segoe UI"/>
          <w:sz w:val="21"/>
          <w:szCs w:val="21"/>
        </w:rPr>
        <w:t>76%</w:t>
      </w:r>
      <w:r>
        <w:rPr>
          <w:rFonts w:ascii="Segoe UI" w:hAnsi="Segoe UI" w:cs="Segoe UI"/>
          <w:color w:val="1F2933"/>
          <w:sz w:val="21"/>
          <w:szCs w:val="21"/>
        </w:rPr>
        <w:t xml:space="preserve"> each.</w:t>
      </w:r>
    </w:p>
    <w:p w14:paraId="728E03D7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Resume projects in one line each</w:t>
      </w:r>
    </w:p>
    <w:p w14:paraId="4D3652C1" w14:textId="77777777" w:rsidR="00FB39BE" w:rsidRDefault="00FB39BE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TorahAnytime: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F2933"/>
          <w:sz w:val="21"/>
          <w:szCs w:val="21"/>
        </w:rPr>
        <w:t>Israeli media + donation platform; lead: tickets, PR review, deploys; likes, playlists, most-viewed; Node, MySQL, Redis, Docker, AWS.</w:t>
      </w:r>
    </w:p>
    <w:p w14:paraId="3811957F" w14:textId="77777777" w:rsidR="00FB39BE" w:rsidRDefault="00FB39BE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Hospital Appointment CRM: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ASP.NET → Node + React on SQL Server; 47 API modules; 463 generated models; Ameyo, WhatsApp, SMS; IIS; ~30% faster.</w:t>
      </w:r>
    </w:p>
    <w:p w14:paraId="15A10BBF" w14:textId="77777777" w:rsidR="00FB39BE" w:rsidRDefault="00FB39BE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BikeShopShippers: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Medusa.js + PostgreSQL; UPS rates/labels/tracking; Stripe with webhooks; GitHub Actions CI/CD.</w:t>
      </w:r>
    </w:p>
    <w:p w14:paraId="5E4C535C" w14:textId="77777777" w:rsidR="00FB39BE" w:rsidRDefault="00FB39BE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WhatsApp Platform: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F2933"/>
          <w:sz w:val="21"/>
          <w:szCs w:val="21"/>
        </w:rPr>
        <w:t>Exotel webhooks → MongoDB → Socket.IO; multi-number routing; idempotent upsert by message ID; PM2 on Cloudways.</w:t>
      </w:r>
    </w:p>
    <w:p w14:paraId="3126DA5F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Numbers to drop</w:t>
      </w:r>
    </w:p>
    <w:p w14:paraId="3A944235" w14:textId="77777777" w:rsidR="00FB39BE" w:rsidRDefault="00FB39BE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Fonts w:ascii="Segoe UI" w:hAnsi="Segoe UI" w:cs="Segoe UI"/>
          <w:color w:val="1F2933"/>
          <w:sz w:val="21"/>
          <w:szCs w:val="21"/>
        </w:rPr>
        <w:t>92 s → 300 ms · 45+ reports · 50M+ rows · 47 API modules · 463 models · 8 apps at Atiya · 16 dynamic forms · 30% faster processing · 40% faster deployments · 4 countries of clients</w:t>
      </w:r>
    </w:p>
    <w:p w14:paraId="64BCC0F8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 STAR stories (titles only)</w:t>
      </w:r>
    </w:p>
    <w:p w14:paraId="3843E281" w14:textId="77777777" w:rsidR="00FB39BE" w:rsidRDefault="00FB39BE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Query 92 s → 300 ms (performance)</w:t>
      </w:r>
    </w:p>
    <w:p w14:paraId="1F5544BC" w14:textId="77777777" w:rsidR="00FB39BE" w:rsidRDefault="00FB39BE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Event loop freeze in ViewReports (production issue)</w:t>
      </w:r>
    </w:p>
    <w:p w14:paraId="253A99EB" w14:textId="77777777" w:rsidR="00FB39BE" w:rsidRDefault="00FB39BE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460+ table legacy migration (achievement)</w:t>
      </w:r>
    </w:p>
    <w:p w14:paraId="542F99FF" w14:textId="77777777" w:rsidR="00FB39BE" w:rsidRDefault="00FB39BE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Empty data from hourly ETL table (mistake learned)</w:t>
      </w:r>
    </w:p>
    <w:p w14:paraId="4133AC5F" w14:textId="77777777" w:rsidR="00FB39BE" w:rsidRDefault="00FB39BE">
      <w:pPr>
        <w:numPr>
          <w:ilvl w:val="0"/>
          <w:numId w:val="2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Leading TorahAnytime (leadership)</w:t>
      </w:r>
    </w:p>
    <w:p w14:paraId="76687F17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Tech one-liners</w:t>
      </w:r>
    </w:p>
    <w:p w14:paraId="21E0999B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Event loop: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sync code → microtasks (nextTick, promises) → macrotasks (timers, I/O).</w:t>
      </w:r>
    </w:p>
    <w:p w14:paraId="407199B6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Don't block the loop: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heavy CPU → worker thread or queue.</w:t>
      </w:r>
    </w:p>
    <w:p w14:paraId="6122C31E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Layered API: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routes → validation → controller → service → repository.</w:t>
      </w:r>
    </w:p>
    <w:p w14:paraId="0DA4343D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Indexes: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ESR rule (Equality, Sort, Range); check with explain.</w:t>
      </w:r>
    </w:p>
    <w:p w14:paraId="6F74AF92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Keyset pagination: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</w:t>
      </w:r>
      <w:r>
        <w:rPr>
          <w:rStyle w:val="HTMLCode"/>
          <w:color w:val="1F2933"/>
        </w:rPr>
        <w:t>WHERE id &gt; last ORDER BY id LIMIT n</w:t>
      </w:r>
      <w:r>
        <w:rPr>
          <w:rFonts w:ascii="Segoe UI" w:eastAsia="Times New Roman" w:hAnsi="Segoe UI" w:cs="Segoe UI"/>
          <w:color w:val="1F2933"/>
          <w:sz w:val="21"/>
          <w:szCs w:val="21"/>
        </w:rPr>
        <w:t>.</w:t>
      </w:r>
    </w:p>
    <w:p w14:paraId="6A8062B5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Cache-aside: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read cache → miss → DB → set with TTL; fall back if Redis is down.</w:t>
      </w:r>
    </w:p>
    <w:p w14:paraId="5A579E88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Retry: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only network / 5xx / 429, exponential backoff, never on 4xx.</w:t>
      </w:r>
    </w:p>
    <w:p w14:paraId="6E69AD02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Webhook: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public route, verify signature, respond fast, idempotent upsert.</w:t>
      </w:r>
    </w:p>
    <w:p w14:paraId="671F0B41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JWT: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short access + long refresh; bcrypt passwords; RBAC middleware.</w:t>
      </w:r>
    </w:p>
    <w:p w14:paraId="2CFF9B40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Scale Node: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stateless + more instances + load balancer + Redis + queues.</w:t>
      </w:r>
    </w:p>
    <w:p w14:paraId="64F3A989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Socket.IO scale: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Redis adapter + sticky sessions.</w:t>
      </w:r>
    </w:p>
    <w:p w14:paraId="72BBCAF4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Lambda cold start: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smaller bundle, reuse connections, provisioned concurrency.</w:t>
      </w:r>
    </w:p>
    <w:p w14:paraId="2965D8D8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Docker: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copy package.json first for layer cache; </w:t>
      </w:r>
      <w:r>
        <w:rPr>
          <w:rStyle w:val="HTMLCode"/>
          <w:color w:val="1F2933"/>
        </w:rPr>
        <w:t>npm ci --omit=dev</w:t>
      </w:r>
      <w:r>
        <w:rPr>
          <w:rFonts w:ascii="Segoe UI" w:eastAsia="Times New Roman" w:hAnsi="Segoe UI" w:cs="Segoe UI"/>
          <w:color w:val="1F2933"/>
          <w:sz w:val="21"/>
          <w:szCs w:val="21"/>
        </w:rPr>
        <w:t>.</w:t>
      </w:r>
    </w:p>
    <w:p w14:paraId="433CA704" w14:textId="77777777" w:rsidR="00FB39BE" w:rsidRDefault="00FB39BE">
      <w:pPr>
        <w:numPr>
          <w:ilvl w:val="0"/>
          <w:numId w:val="3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iisnode:</w:t>
      </w: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F2933"/>
          <w:sz w:val="21"/>
          <w:szCs w:val="21"/>
        </w:rPr>
        <w:t>PORT is a named pipe — never parseInt.</w:t>
      </w:r>
    </w:p>
    <w:p w14:paraId="08E02869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Honesty rules</w:t>
      </w:r>
    </w:p>
    <w:p w14:paraId="1A7B0376" w14:textId="77777777" w:rsidR="00FB39BE" w:rsidRDefault="00FB39BE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Say exact experience if asked: about 3 years 8 months.</w:t>
      </w:r>
    </w:p>
    <w:p w14:paraId="7C408BFF" w14:textId="77777777" w:rsidR="00FB39BE" w:rsidRDefault="00FB39BE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Only claim what you can explain (WebRTC, Kubernetes, Nest.js — know your level).</w:t>
      </w:r>
    </w:p>
    <w:p w14:paraId="5347B670" w14:textId="77777777" w:rsidR="00FB39BE" w:rsidRDefault="00FB39BE">
      <w:pPr>
        <w:numPr>
          <w:ilvl w:val="0"/>
          <w:numId w:val="4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If you don't know: "I haven't used it in production, the closest I've done is…"</w:t>
      </w:r>
    </w:p>
    <w:p w14:paraId="012EC9D2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Questions to ask them</w:t>
      </w:r>
    </w:p>
    <w:p w14:paraId="7B013CAD" w14:textId="77777777" w:rsidR="00FB39BE" w:rsidRDefault="00FB39BE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What does the backend architecture and deployment pipeline look like?</w:t>
      </w:r>
    </w:p>
    <w:p w14:paraId="7981AC4F" w14:textId="77777777" w:rsidR="00FB39BE" w:rsidRDefault="00FB39BE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What would success look like in the first 90 days?</w:t>
      </w:r>
    </w:p>
    <w:p w14:paraId="7EBC5AFE" w14:textId="77777777" w:rsidR="00FB39BE" w:rsidRDefault="00FB39BE">
      <w:pPr>
        <w:numPr>
          <w:ilvl w:val="0"/>
          <w:numId w:val="5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What's the biggest technical challenge the team is facing now?</w:t>
      </w:r>
    </w:p>
    <w:p w14:paraId="1AFBABB3" w14:textId="77777777" w:rsidR="00FB39BE" w:rsidRDefault="00FB39BE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Before you join the call</w:t>
      </w:r>
    </w:p>
    <w:p w14:paraId="43F6BB62" w14:textId="77777777" w:rsidR="00FB39BE" w:rsidRDefault="00FB39BE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[ ] Resume PDF open, same version you sent</w:t>
      </w:r>
    </w:p>
    <w:p w14:paraId="6B7F71C5" w14:textId="77777777" w:rsidR="00FB39BE" w:rsidRDefault="00FB39BE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[ ] Water, charger, quiet room, camera at eye level</w:t>
      </w:r>
    </w:p>
    <w:p w14:paraId="133C843C" w14:textId="77777777" w:rsidR="00FB39BE" w:rsidRDefault="00FB39BE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[ ] Company research: product, customers, tech stack</w:t>
      </w:r>
    </w:p>
    <w:p w14:paraId="13A9BA68" w14:textId="77777777" w:rsidR="00FB39BE" w:rsidRDefault="00FB39BE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[ ] Current CTC, expected CTC and notice period ready</w:t>
      </w:r>
    </w:p>
    <w:p w14:paraId="7160DBA1" w14:textId="77777777" w:rsidR="00FB39BE" w:rsidRDefault="00FB39BE">
      <w:pPr>
        <w:numPr>
          <w:ilvl w:val="0"/>
          <w:numId w:val="6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[ ] Breathe slowly. Speak slowly. Smile.</w:t>
      </w:r>
    </w:p>
    <w:p w14:paraId="2BD6A401" w14:textId="77777777" w:rsidR="00FB39BE" w:rsidRDefault="00FB39BE">
      <w:pPr>
        <w:spacing w:before="270"/>
        <w:divId w:val="1625698344"/>
        <w:rPr>
          <w:rFonts w:ascii="Segoe UI" w:eastAsia="Times New Roman" w:hAnsi="Segoe UI" w:cs="Segoe UI"/>
          <w:color w:val="829AB1"/>
          <w:sz w:val="17"/>
          <w:szCs w:val="17"/>
        </w:rPr>
      </w:pPr>
      <w:r>
        <w:rPr>
          <w:rFonts w:ascii="Segoe UI" w:eastAsia="Times New Roman" w:hAnsi="Segoe UI" w:cs="Segoe UI"/>
          <w:color w:val="829AB1"/>
          <w:sz w:val="17"/>
          <w:szCs w:val="17"/>
        </w:rPr>
        <w:t>Sandeep Lodhi — Interview Preparation Kit — Node.js Backend Developer</w:t>
      </w:r>
    </w:p>
    <w:sectPr w:rsidR="00FB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74436"/>
    <w:multiLevelType w:val="multilevel"/>
    <w:tmpl w:val="3296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50372"/>
    <w:multiLevelType w:val="multilevel"/>
    <w:tmpl w:val="C90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22A98"/>
    <w:multiLevelType w:val="multilevel"/>
    <w:tmpl w:val="66E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0542"/>
    <w:multiLevelType w:val="multilevel"/>
    <w:tmpl w:val="AF9C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1491A"/>
    <w:multiLevelType w:val="multilevel"/>
    <w:tmpl w:val="671E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53C17"/>
    <w:multiLevelType w:val="multilevel"/>
    <w:tmpl w:val="10C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968977">
    <w:abstractNumId w:val="1"/>
  </w:num>
  <w:num w:numId="2" w16cid:durableId="398021078">
    <w:abstractNumId w:val="3"/>
  </w:num>
  <w:num w:numId="3" w16cid:durableId="1993018204">
    <w:abstractNumId w:val="2"/>
  </w:num>
  <w:num w:numId="4" w16cid:durableId="1250315523">
    <w:abstractNumId w:val="5"/>
  </w:num>
  <w:num w:numId="5" w16cid:durableId="983705924">
    <w:abstractNumId w:val="0"/>
  </w:num>
  <w:num w:numId="6" w16cid:durableId="161540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BB"/>
    <w:rsid w:val="00EE57BB"/>
    <w:rsid w:val="00F90712"/>
    <w:rsid w:val="00FB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E66A6"/>
  <w15:chartTrackingRefBased/>
  <w15:docId w15:val="{B442A20C-B02C-4AA4-8AF6-1CF76EA5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91"/>
      </w:pBdr>
      <w:spacing w:after="100" w:afterAutospacing="1"/>
      <w:outlineLvl w:val="0"/>
    </w:pPr>
    <w:rPr>
      <w:b/>
      <w:bCs/>
      <w:color w:val="0B3D91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2" w:color="C9D6EA"/>
      </w:pBdr>
      <w:spacing w:before="330" w:after="100" w:afterAutospacing="1"/>
      <w:outlineLvl w:val="1"/>
    </w:pPr>
    <w:rPr>
      <w:b/>
      <w:bCs/>
      <w:color w:val="0B3D9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00" w:afterAutospacing="1"/>
      <w:outlineLvl w:val="2"/>
    </w:pPr>
    <w:rPr>
      <w:b/>
      <w:bCs/>
      <w:color w:val="12507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3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0D7DE"/>
        <w:left w:val="single" w:sz="6" w:space="8" w:color="D0D7DE"/>
        <w:bottom w:val="single" w:sz="6" w:space="6" w:color="D0D7DE"/>
        <w:right w:val="single" w:sz="6" w:space="8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B254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cover">
    <w:name w:val="cover"/>
    <w:basedOn w:val="Normal"/>
    <w:pPr>
      <w:spacing w:before="30" w:after="30"/>
      <w:jc w:val="center"/>
    </w:pPr>
  </w:style>
  <w:style w:type="paragraph" w:customStyle="1" w:styleId="doc">
    <w:name w:val="doc"/>
    <w:basedOn w:val="Normal"/>
    <w:pPr>
      <w:pageBreakBefore/>
      <w:spacing w:before="30" w:after="30"/>
    </w:pPr>
  </w:style>
  <w:style w:type="paragraph" w:customStyle="1" w:styleId="footer-note">
    <w:name w:val="footer-note"/>
    <w:basedOn w:val="Normal"/>
    <w:pPr>
      <w:pBdr>
        <w:top w:val="single" w:sz="6" w:space="3" w:color="D9E2EC"/>
      </w:pBdr>
      <w:spacing w:before="270" w:after="30"/>
    </w:pPr>
    <w:rPr>
      <w:color w:val="829AB1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698344">
      <w:marLeft w:val="0"/>
      <w:marRight w:val="0"/>
      <w:marTop w:val="270"/>
      <w:marBottom w:val="0"/>
      <w:divBdr>
        <w:top w:val="single" w:sz="6" w:space="3" w:color="D9E2EC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3100</Characters>
  <Application>Microsoft Office Word</Application>
  <DocSecurity>4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09-Last-30-Minutes-Cheat-Sheet</dc:title>
  <dc:subject/>
  <dc:creator>Sandeep Rajpoot</dc:creator>
  <cp:keywords/>
  <dc:description/>
  <cp:lastModifiedBy>Sandeep Rajpoot</cp:lastModifiedBy>
  <cp:revision>2</cp:revision>
  <dcterms:created xsi:type="dcterms:W3CDTF">2026-10-08T05:24:00Z</dcterms:created>
  <dcterms:modified xsi:type="dcterms:W3CDTF">2026-10-08T05:24:00Z</dcterms:modified>
</cp:coreProperties>
</file>