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E0492D" w14:textId="77777777" w:rsidR="0088156D" w:rsidRDefault="0088156D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03 — Company-wise Experience (what, role, work, why left)</w:t>
      </w:r>
    </w:p>
    <w:p w14:paraId="786423C7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Fonts w:ascii="Segoe UI" w:hAnsi="Segoe UI" w:cs="Segoe UI"/>
          <w:color w:val="1F2933"/>
          <w:sz w:val="21"/>
          <w:szCs w:val="21"/>
        </w:rPr>
        <w:t xml:space="preserve">For each company, remember 5 things: </w:t>
      </w:r>
      <w:r>
        <w:rPr>
          <w:rStyle w:val="Strong"/>
          <w:rFonts w:ascii="Segoe UI" w:hAnsi="Segoe UI" w:cs="Segoe UI"/>
          <w:sz w:val="21"/>
          <w:szCs w:val="21"/>
        </w:rPr>
        <w:t>What the company does → My role → What I worked on → What I learned → Why I moved.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710"/>
        <w:gridCol w:w="1354"/>
        <w:gridCol w:w="1340"/>
        <w:gridCol w:w="3008"/>
      </w:tblGrid>
      <w:tr w:rsidR="00000000" w14:paraId="0BA49E44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4BD80BB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5004E16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7C09F1F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Dates (as on final resume)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3A54F24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7D9DA9D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One-line summary</w:t>
            </w:r>
          </w:p>
        </w:tc>
      </w:tr>
      <w:tr w:rsidR="00000000" w14:paraId="68ED7799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585964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Atiya Healthcare Pvt. Ltd.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6A1E21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MERN Stack Developer (backend focus)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12B8CC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Aug 2025 – Present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4837AA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Karol Bagh, Delhi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8C2829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Healthcare call-centre CRM, WhatsApp automation, reports, automation jobs</w:t>
            </w:r>
          </w:p>
        </w:tc>
      </w:tr>
      <w:tr w:rsidR="00000000" w14:paraId="1D16A1AF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120617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Morpheme Webnexus Pvt. Ltd.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809492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MERN Stack Developer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D07464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Nov 2024 – Jul 2025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0DE183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Greater Noida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915FD8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AWS Lambda serverless, CI/CD, led TorahAnytime, built BikeShopShippers</w:t>
            </w:r>
          </w:p>
        </w:tc>
      </w:tr>
      <w:tr w:rsidR="00000000" w14:paraId="2E1AA1EB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45839B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AB MSAI Research Labs Pvt. Ltd.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D67A4B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MERN Stack Developer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1E76CC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Aug 2023 – Oct 2024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C04B26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New Delhi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0FBEE2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Astrology platform R&amp;D, ThePNAC.com end to end, US "OD" project</w:t>
            </w:r>
          </w:p>
        </w:tc>
      </w:tr>
      <w:tr w:rsidR="00000000" w14:paraId="50A7AB03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C28897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Shaligram Infotech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FEE8FE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Software Developer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3D0D79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Feb 2023 – Aug 2023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3AB373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Ahmedabad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030A1C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Foundation: JavaScript, jQuery, Bootstrap, MS SQL Server</w:t>
            </w:r>
          </w:p>
        </w:tc>
      </w:tr>
    </w:tbl>
    <w:p w14:paraId="4B587FEF" w14:textId="77777777" w:rsidR="0088156D" w:rsidRDefault="0088156D">
      <w:pPr>
        <w:shd w:val="clear" w:color="auto" w:fill="EEF5FF"/>
        <w:spacing w:before="60" w:after="60"/>
        <w:divId w:val="2044741972"/>
        <w:rPr>
          <w:rFonts w:ascii="Segoe UI" w:hAnsi="Segoe UI" w:cs="Segoe UI"/>
          <w:color w:val="102A4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BGV warning:</w:t>
      </w:r>
      <w:r>
        <w:rPr>
          <w:rFonts w:ascii="Segoe UI" w:hAnsi="Segoe UI" w:cs="Segoe UI"/>
          <w:color w:val="102A43"/>
          <w:sz w:val="21"/>
          <w:szCs w:val="21"/>
        </w:rPr>
        <w:t xml:space="preserve"> </w:t>
      </w:r>
      <w:r>
        <w:rPr>
          <w:rFonts w:ascii="Segoe UI" w:hAnsi="Segoe UI" w:cs="Segoe UI"/>
          <w:color w:val="102A43"/>
          <w:sz w:val="21"/>
          <w:szCs w:val="21"/>
        </w:rPr>
        <w:t>these dates must match your offer letters, relieving letters and PF/UAN records. Older resume drafts showed different dates and a "House of VSB" role. Use one consistent story.</w:t>
      </w:r>
    </w:p>
    <w:p w14:paraId="1D30D89B" w14:textId="77777777" w:rsidR="0088156D" w:rsidRDefault="0088156D">
      <w:pPr>
        <w:spacing w:before="210" w:after="21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pict w14:anchorId="3D2688FE">
          <v:rect id="_x0000_i1025" style="width:0;height:1.5pt" o:hralign="center" o:hrstd="t" o:hr="t" fillcolor="#a0a0a0" stroked="f"/>
        </w:pict>
      </w:r>
    </w:p>
    <w:p w14:paraId="75F2718C" w14:textId="77777777" w:rsidR="0088156D" w:rsidRDefault="0088156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Atiya Healthcare Pvt. Ltd. (current)</w:t>
      </w:r>
    </w:p>
    <w:p w14:paraId="70FAED62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What the company does</w:t>
      </w:r>
    </w:p>
    <w:p w14:paraId="6571CD99" w14:textId="77777777" w:rsidR="0088156D" w:rsidRDefault="0088156D">
      <w:pPr>
        <w:shd w:val="clear" w:color="auto" w:fill="EEF5FF"/>
        <w:spacing w:before="60" w:after="60"/>
        <w:divId w:val="1282032459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"Atiya Healthcare is a healthcare tele-consultation company. It runs clinics, a large call centre using the Ameyo dialer, and online medicine orders with courier delivery. Patients book clinic appointments through call-centre agents."</w:t>
      </w:r>
    </w:p>
    <w:p w14:paraId="59E9504E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My role</w:t>
      </w:r>
    </w:p>
    <w:p w14:paraId="66BAA57D" w14:textId="77777777" w:rsidR="0088156D" w:rsidRDefault="0088156D">
      <w:pPr>
        <w:shd w:val="clear" w:color="auto" w:fill="EEF5FF"/>
        <w:spacing w:before="60" w:after="60"/>
        <w:divId w:val="950093003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"I'm a MERN stack developer with a strong backend focus. I'm the main owner of the new Node.js systems — I gather requirements from managers, design APIs and queries, build backend and frontend, deploy, and support in production."</w:t>
      </w:r>
    </w:p>
    <w:p w14:paraId="216B8E7E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What I worked 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3385"/>
        <w:gridCol w:w="3596"/>
      </w:tblGrid>
      <w:tr w:rsidR="00000000" w14:paraId="6D3D3389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64648B2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lastRenderedPageBreak/>
              <w:t>Application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15FB519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B35128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Key backend work</w:t>
            </w:r>
          </w:p>
        </w:tc>
      </w:tr>
      <w:tr w:rsidR="00000000" w14:paraId="101AF097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EEFDF6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Hospital Appointment CRM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91B57C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Agents book and manage clinic appointments inside the dialer. Replaced a legacy ASP.NET app.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EC3E32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Express 5, SQL Server (2 DBs), 47 API modules, Ameyo + WhatsApp + SMS integration, RBAC, IIS deployment</w:t>
            </w:r>
          </w:p>
        </w:tc>
      </w:tr>
      <w:tr w:rsidR="00000000" w14:paraId="5A0977E5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8C7DF6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WhatsApp Automation Platform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C92D8B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Real-time shared WhatsApp inbox for agents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E50BFB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Exotel webhooks → MongoDB → Socket.IO, multi-number routing, retries with backoff, Cloudways + PM2</w:t>
            </w:r>
          </w:p>
        </w:tc>
      </w:tr>
      <w:tr w:rsidR="00000000" w14:paraId="69FF1BE5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49729F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ViewReports (BI platform)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BEFCD9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45+ call-centre reports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F70EC9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ETL sync from 50M+ row tables, Redis, BullMQ worker, JWT + OTP, Excel export guards</w:t>
            </w:r>
          </w:p>
        </w:tc>
      </w:tr>
      <w:tr w:rsidR="00000000" w14:paraId="335F3662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DE0916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QMS (quality monitoring)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0F9C96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Full audit of one call + recording playback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F6E940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Query from 92 s to 300 ms, audio streaming proxy with HTTP Range</w:t>
            </w:r>
          </w:p>
        </w:tc>
      </w:tr>
      <w:tr w:rsidR="00000000" w14:paraId="789BD0FD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B62A70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Patient-CRM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86E68C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Call history of a patient in one search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477D39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3-tier cache: LRU → Redis → SQLite → PostgreSQL</w:t>
            </w:r>
          </w:p>
        </w:tc>
      </w:tr>
      <w:tr w:rsidR="00000000" w14:paraId="0FA1251F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AD7F96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CallDropAutoDial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0452C3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Auto call-back of dropped calls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E808A9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node-cron every 30 min, DRY_RUN flag, re-entrancy guard</w:t>
            </w:r>
          </w:p>
        </w:tc>
      </w:tr>
    </w:tbl>
    <w:p w14:paraId="3419D521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What I learned</w:t>
      </w:r>
    </w:p>
    <w:p w14:paraId="5E1215AC" w14:textId="77777777" w:rsidR="0088156D" w:rsidRDefault="0088156D">
      <w:pPr>
        <w:shd w:val="clear" w:color="auto" w:fill="EEF5FF"/>
        <w:spacing w:before="60" w:after="60"/>
        <w:divId w:val="1932470967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"End-to-end ownership, working with large legacy databases, query optimisation, caching strategies, background jobs, and Windows IIS deployment with iisnode."</w:t>
      </w:r>
    </w:p>
    <w:p w14:paraId="76D65AA5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are you looking for a change?</w:t>
      </w:r>
    </w:p>
    <w:p w14:paraId="1860731D" w14:textId="77777777" w:rsidR="0088156D" w:rsidRDefault="0088156D">
      <w:pPr>
        <w:shd w:val="clear" w:color="auto" w:fill="EEF5FF"/>
        <w:spacing w:before="60" w:after="60"/>
        <w:divId w:val="1301770205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"At Atiya I've owned complete systems, and I'm proud of that. Most of the time I'm the only developer on these codebases. Now I want to work in a bigger engineering team, with code reviews and larger-scale products, so I can grow faster as a backend engineer."</w:t>
      </w:r>
    </w:p>
    <w:p w14:paraId="472CED16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Possible questions</w:t>
      </w:r>
      <w:r>
        <w:rPr>
          <w:rFonts w:ascii="Segoe UI" w:hAnsi="Segoe UI" w:cs="Segoe UI"/>
          <w:color w:val="1F2933"/>
          <w:sz w:val="21"/>
          <w:szCs w:val="21"/>
        </w:rPr>
        <w:t xml:space="preserve"> - </w:t>
      </w:r>
      <w:r>
        <w:rPr>
          <w:rStyle w:val="Emphasis"/>
          <w:rFonts w:ascii="Segoe UI" w:hAnsi="Segoe UI" w:cs="Segoe UI"/>
          <w:color w:val="1F2933"/>
          <w:sz w:val="21"/>
          <w:szCs w:val="21"/>
        </w:rPr>
        <w:t>"How big is the team?"</w:t>
      </w:r>
      <w:r>
        <w:rPr>
          <w:rFonts w:ascii="Segoe UI" w:hAnsi="Segoe UI" w:cs="Segoe UI"/>
          <w:color w:val="1F2933"/>
          <w:sz w:val="21"/>
          <w:szCs w:val="21"/>
        </w:rPr>
        <w:t xml:space="preserve"> → "I'm the main developer for these Node.js apps. I work with call-centre managers, QA, the IT team and seniors for decisions." - </w:t>
      </w:r>
      <w:r>
        <w:rPr>
          <w:rStyle w:val="Emphasis"/>
          <w:rFonts w:ascii="Segoe UI" w:hAnsi="Segoe UI" w:cs="Segoe UI"/>
          <w:color w:val="1F2933"/>
          <w:sz w:val="21"/>
          <w:szCs w:val="21"/>
        </w:rPr>
        <w:t>"Are these apps live?"</w:t>
      </w:r>
      <w:r>
        <w:rPr>
          <w:rFonts w:ascii="Segoe UI" w:hAnsi="Segoe UI" w:cs="Segoe UI"/>
          <w:color w:val="1F2933"/>
          <w:sz w:val="21"/>
          <w:szCs w:val="21"/>
        </w:rPr>
        <w:t xml:space="preserve"> </w:t>
      </w:r>
      <w:r>
        <w:rPr>
          <w:rFonts w:ascii="Segoe UI" w:hAnsi="Segoe UI" w:cs="Segoe UI"/>
          <w:color w:val="1F2933"/>
          <w:sz w:val="21"/>
          <w:szCs w:val="21"/>
        </w:rPr>
        <w:t>→ "Yes. The CRM, reports, QMS and automation jobs run on Windows IIS internally; the WhatsApp platform runs on Cloudways."</w:t>
      </w:r>
    </w:p>
    <w:p w14:paraId="21903EC2" w14:textId="77777777" w:rsidR="0088156D" w:rsidRDefault="0088156D">
      <w:pPr>
        <w:spacing w:before="210" w:after="21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pict w14:anchorId="0A62557D">
          <v:rect id="_x0000_i1026" style="width:0;height:1.5pt" o:hralign="center" o:hrstd="t" o:hr="t" fillcolor="#a0a0a0" stroked="f"/>
        </w:pict>
      </w:r>
    </w:p>
    <w:p w14:paraId="35C4632E" w14:textId="77777777" w:rsidR="0088156D" w:rsidRDefault="0088156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Morpheme Webnexus Pvt. Ltd.</w:t>
      </w:r>
    </w:p>
    <w:p w14:paraId="4A1DB939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What the company does</w:t>
      </w:r>
    </w:p>
    <w:p w14:paraId="71578D8E" w14:textId="77777777" w:rsidR="0088156D" w:rsidRDefault="0088156D">
      <w:pPr>
        <w:shd w:val="clear" w:color="auto" w:fill="EEF5FF"/>
        <w:spacing w:before="60" w:after="60"/>
        <w:divId w:val="626008753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"Morpheme Webnexus is a SaaS and custom web development company. It builds products for international clients in the US, Israel, Spain and Australia."</w:t>
      </w:r>
    </w:p>
    <w:p w14:paraId="46DE7639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My role</w:t>
      </w:r>
    </w:p>
    <w:p w14:paraId="5F6A4970" w14:textId="77777777" w:rsidR="0088156D" w:rsidRDefault="0088156D">
      <w:pPr>
        <w:shd w:val="clear" w:color="auto" w:fill="EEF5FF"/>
        <w:spacing w:before="60" w:after="60"/>
        <w:divId w:val="49620745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lastRenderedPageBreak/>
        <w:t>"MERN stack developer. I started with serverless backend tasks and grew into leading a client project."</w:t>
      </w:r>
    </w:p>
    <w:p w14:paraId="0B903AA3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What I worked 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161"/>
        <w:gridCol w:w="5026"/>
      </w:tblGrid>
      <w:tr w:rsidR="00000000" w14:paraId="07826C03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72636BD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00EBAFD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0285CF1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My work</w:t>
            </w:r>
          </w:p>
        </w:tc>
      </w:tr>
      <w:tr w:rsidR="00000000" w14:paraId="30856EC6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765621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PERK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D2FBD1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Event management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1353DE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Serverless CRUD APIs on AWS Lambda with TypeScript; PDF-to-image conversion; custom PDF editor for event layout maps (stalls, gates, routes); multi-role users</w:t>
            </w:r>
          </w:p>
        </w:tc>
      </w:tr>
      <w:tr w:rsidR="00000000" w14:paraId="4CFF818C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F776FA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Nosotros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9C0E83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LMS for Spanish schools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E5B28B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Set up CI/CD with Bitbucket Pipelines; integrated Sentry (errors) and Codecov (test coverage); Jira and Slack notifications; worked on tickets</w:t>
            </w:r>
          </w:p>
        </w:tc>
      </w:tr>
      <w:tr w:rsidR="00000000" w14:paraId="3FF11786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19A5DD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FamilyOne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FCC622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Family discount network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49DEB2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Optimised Lambda functions; wrote serverless YAML configs for scaling; load tested APIs with JMeter; integrated Sentry and Codecov</w:t>
            </w:r>
          </w:p>
        </w:tc>
      </w:tr>
      <w:tr w:rsidR="00000000" w14:paraId="05D5FBB3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2046C0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ShowTrail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46E9C6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Coupon promotion (same admin as FamilyOne)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832959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Trained Intercom AI workflows for customer support chatbot</w:t>
            </w:r>
          </w:p>
        </w:tc>
      </w:tr>
      <w:tr w:rsidR="00000000" w14:paraId="14852209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25B6A0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SmartBiz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DC0599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B2B onboarding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CF8098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APIs and UI for dynamic forms per business sector (finance, medical, toys, technology)</w:t>
            </w:r>
          </w:p>
        </w:tc>
      </w:tr>
      <w:tr w:rsidR="00000000" w14:paraId="58DC44BD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776C70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TorahAnytime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87F53B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Media + donation platform (Israel client)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D7AB87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Led the project: assigned tickets, reviewed and merged PRs, deployed to production; built features like likes, editable playlists, legacy speakers, most-viewed filter</w:t>
            </w:r>
          </w:p>
        </w:tc>
      </w:tr>
      <w:tr w:rsidR="00000000" w14:paraId="3597E23B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45F9AE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BikeShopShippers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8834B8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Logistics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5B4CA3" w14:textId="77777777" w:rsidR="0088156D" w:rsidRDefault="0088156D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Built from scratch on Medusa.js: UPS (rates, labels, tracking), Stripe payments, Google address autocomplete, CI/CD with GitHub Actions</w:t>
            </w:r>
          </w:p>
        </w:tc>
      </w:tr>
    </w:tbl>
    <w:p w14:paraId="1ECEC32F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Resume impact line:</w:t>
      </w:r>
      <w:r>
        <w:rPr>
          <w:rFonts w:ascii="Segoe UI" w:hAnsi="Segoe UI" w:cs="Segoe UI"/>
          <w:color w:val="1F2933"/>
          <w:sz w:val="21"/>
          <w:szCs w:val="21"/>
        </w:rPr>
        <w:t xml:space="preserve"> "Improved deployment efficiency by 40% using AWS Lambda and CI/CD workflows." </w:t>
      </w:r>
      <w:r>
        <w:rPr>
          <w:rStyle w:val="Emphasis"/>
          <w:rFonts w:ascii="Segoe UI" w:hAnsi="Segoe UI" w:cs="Segoe UI"/>
          <w:color w:val="1F2933"/>
          <w:sz w:val="21"/>
          <w:szCs w:val="21"/>
        </w:rPr>
        <w:t>How to explain 40%:</w:t>
      </w:r>
      <w:r>
        <w:rPr>
          <w:rFonts w:ascii="Segoe UI" w:hAnsi="Segoe UI" w:cs="Segoe UI"/>
          <w:color w:val="1F2933"/>
          <w:sz w:val="21"/>
          <w:szCs w:val="21"/>
        </w:rPr>
        <w:t xml:space="preserve"> "Before CI/CD, deployments were manual and took long, with mistakes. After pipelines with automated tests and deploy steps, release time dropped by about 40% and failed releases reduced."</w:t>
      </w:r>
    </w:p>
    <w:p w14:paraId="7D229C11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What I learned</w:t>
      </w:r>
    </w:p>
    <w:p w14:paraId="33CA28A5" w14:textId="77777777" w:rsidR="0088156D" w:rsidRDefault="0088156D">
      <w:pPr>
        <w:shd w:val="clear" w:color="auto" w:fill="EEF5FF"/>
        <w:spacing w:before="120" w:after="120"/>
        <w:divId w:val="930310966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"AWS serverless, TypeScript, CI/CD, monitoring with Sentry, load testing, Docker, and leading a project with code reviews."</w:t>
      </w:r>
    </w:p>
    <w:p w14:paraId="6D860E24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did you leave?</w:t>
      </w:r>
    </w:p>
    <w:p w14:paraId="4AD970DD" w14:textId="77777777" w:rsidR="0088156D" w:rsidRDefault="0088156D">
      <w:pPr>
        <w:shd w:val="clear" w:color="auto" w:fill="EEF5FF"/>
        <w:spacing w:before="120" w:after="120"/>
        <w:divId w:val="259027308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"I learned a lot at Morpheme, especially AWS and DevOps. But most work was short client projects. I wanted to work on long-term products where I own the system end to end. Atiya gave me that — complete ownership of backend systems used daily."</w:t>
      </w:r>
    </w:p>
    <w:p w14:paraId="12CBBCCF" w14:textId="77777777" w:rsidR="0088156D" w:rsidRDefault="0088156D">
      <w:pPr>
        <w:spacing w:before="210" w:after="21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pict w14:anchorId="79764E62">
          <v:rect id="_x0000_i1027" style="width:0;height:1.5pt" o:hralign="center" o:hrstd="t" o:hr="t" fillcolor="#a0a0a0" stroked="f"/>
        </w:pict>
      </w:r>
    </w:p>
    <w:p w14:paraId="2D17019B" w14:textId="77777777" w:rsidR="0088156D" w:rsidRDefault="0088156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AB MSAI Research Labs Pvt. Ltd.</w:t>
      </w:r>
    </w:p>
    <w:p w14:paraId="66A557D2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What the company does</w:t>
      </w:r>
    </w:p>
    <w:p w14:paraId="7026FC30" w14:textId="77777777" w:rsidR="0088156D" w:rsidRDefault="0088156D">
      <w:pPr>
        <w:shd w:val="clear" w:color="auto" w:fill="EEF5FF"/>
        <w:spacing w:before="120" w:after="120"/>
        <w:divId w:val="1516651543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"AB MSAI Research Labs is an AI and software solutions company in Delhi that builds web platforms for clients."</w:t>
      </w:r>
    </w:p>
    <w:p w14:paraId="22A5A2AB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My role</w:t>
      </w:r>
    </w:p>
    <w:p w14:paraId="475E3CE2" w14:textId="77777777" w:rsidR="0088156D" w:rsidRDefault="0088156D">
      <w:pPr>
        <w:shd w:val="clear" w:color="auto" w:fill="EEF5FF"/>
        <w:spacing w:before="120" w:after="120"/>
        <w:divId w:val="808590146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"MERN stack developer."</w:t>
      </w:r>
    </w:p>
    <w:p w14:paraId="05527DE0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What I worked on</w:t>
      </w:r>
      <w:r>
        <w:rPr>
          <w:rFonts w:ascii="Segoe UI" w:hAnsi="Segoe UI" w:cs="Segoe UI"/>
          <w:color w:val="1F2933"/>
          <w:sz w:val="21"/>
          <w:szCs w:val="21"/>
        </w:rPr>
        <w:t xml:space="preserve"> - </w:t>
      </w:r>
      <w:r>
        <w:rPr>
          <w:rStyle w:val="Strong"/>
          <w:rFonts w:ascii="Segoe UI" w:hAnsi="Segoe UI" w:cs="Segoe UI"/>
          <w:sz w:val="21"/>
          <w:szCs w:val="21"/>
        </w:rPr>
        <w:t>Astrology platform (from scratch):</w:t>
      </w:r>
      <w:r>
        <w:rPr>
          <w:rFonts w:ascii="Segoe UI" w:hAnsi="Segoe UI" w:cs="Segoe UI"/>
          <w:color w:val="1F2933"/>
          <w:sz w:val="21"/>
          <w:szCs w:val="21"/>
        </w:rPr>
        <w:t xml:space="preserve"> "I did more than 70% of the R&amp;</w:t>
      </w:r>
      <w:r>
        <w:rPr>
          <w:rFonts w:ascii="Segoe UI" w:hAnsi="Segoe UI" w:cs="Segoe UI"/>
          <w:color w:val="1F2933"/>
          <w:sz w:val="21"/>
          <w:szCs w:val="21"/>
        </w:rPr>
        <w:t xml:space="preserve">D. I defined the tech stack — backend, frontend, database — and integrated a third-party astrology API (Prokerala) for kundli making, kundli matching, horoscope and baby names. I built chat, audio and video call features for astrologer–user consultation, and built the first prototype of backend and frontend." - </w:t>
      </w:r>
      <w:r>
        <w:rPr>
          <w:rStyle w:val="Strong"/>
          <w:rFonts w:ascii="Segoe UI" w:hAnsi="Segoe UI" w:cs="Segoe UI"/>
          <w:sz w:val="21"/>
          <w:szCs w:val="21"/>
        </w:rPr>
        <w:t>ThePNAC.com:</w:t>
      </w:r>
      <w:r>
        <w:rPr>
          <w:rFonts w:ascii="Segoe UI" w:hAnsi="Segoe UI" w:cs="Segoe UI"/>
          <w:color w:val="1F2933"/>
          <w:sz w:val="21"/>
          <w:szCs w:val="21"/>
        </w:rPr>
        <w:t xml:space="preserve"> "An individual project I built from scratch to end — backend, frontend, database, fully responsive — and deployed on the company server using PM2 and NGINX." - </w:t>
      </w:r>
      <w:r>
        <w:rPr>
          <w:rStyle w:val="Strong"/>
          <w:rFonts w:ascii="Segoe UI" w:hAnsi="Segoe UI" w:cs="Segoe UI"/>
          <w:sz w:val="21"/>
          <w:szCs w:val="21"/>
        </w:rPr>
        <w:t>OD (US-based project):</w:t>
      </w:r>
      <w:r>
        <w:rPr>
          <w:rFonts w:ascii="Segoe UI" w:hAnsi="Segoe UI" w:cs="Segoe UI"/>
          <w:color w:val="1F2933"/>
          <w:sz w:val="21"/>
          <w:szCs w:val="21"/>
        </w:rPr>
        <w:t xml:space="preserve"> </w:t>
      </w:r>
      <w:r>
        <w:rPr>
          <w:rFonts w:ascii="Segoe UI" w:hAnsi="Segoe UI" w:cs="Segoe UI"/>
          <w:color w:val="1F2933"/>
          <w:sz w:val="21"/>
          <w:szCs w:val="21"/>
        </w:rPr>
        <w:t>"I supported the team in validating services and setting access permissions for visitor data, and worked on responsive UI."</w:t>
      </w:r>
    </w:p>
    <w:p w14:paraId="48B3B0B3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Resume impact lines:</w:t>
      </w:r>
      <w:r>
        <w:rPr>
          <w:rFonts w:ascii="Segoe UI" w:hAnsi="Segoe UI" w:cs="Segoe UI"/>
          <w:color w:val="1F2933"/>
          <w:sz w:val="21"/>
          <w:szCs w:val="21"/>
        </w:rPr>
        <w:t xml:space="preserve"> engagement +20% and user experience +30% through responsive UI. </w:t>
      </w:r>
      <w:r>
        <w:rPr>
          <w:rStyle w:val="Emphasis"/>
          <w:rFonts w:ascii="Segoe UI" w:hAnsi="Segoe UI" w:cs="Segoe UI"/>
          <w:color w:val="1F2933"/>
          <w:sz w:val="21"/>
          <w:szCs w:val="21"/>
        </w:rPr>
        <w:t>How to explain:</w:t>
      </w:r>
      <w:r>
        <w:rPr>
          <w:rFonts w:ascii="Segoe UI" w:hAnsi="Segoe UI" w:cs="Segoe UI"/>
          <w:color w:val="1F2933"/>
          <w:sz w:val="21"/>
          <w:szCs w:val="21"/>
        </w:rPr>
        <w:t xml:space="preserve"> "After the responsive redesign, mobile users stayed longer and bounce rate dropped. The client reported around 20% more engagement." </w:t>
      </w:r>
      <w:r>
        <w:rPr>
          <w:rStyle w:val="Emphasis"/>
          <w:rFonts w:ascii="Segoe UI" w:hAnsi="Segoe UI" w:cs="Segoe UI"/>
          <w:color w:val="1F2933"/>
          <w:sz w:val="21"/>
          <w:szCs w:val="21"/>
        </w:rPr>
        <w:t>(Only quote numbers you can support. If asked "how did you measure it?", say "from Google Analytics reports shared by the client/manager".)</w:t>
      </w:r>
    </w:p>
    <w:p w14:paraId="308E90F4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What I learned</w:t>
      </w:r>
    </w:p>
    <w:p w14:paraId="685BB6E2" w14:textId="77777777" w:rsidR="0088156D" w:rsidRDefault="0088156D">
      <w:pPr>
        <w:shd w:val="clear" w:color="auto" w:fill="EEF5FF"/>
        <w:spacing w:before="120" w:after="120"/>
        <w:divId w:val="1091199209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"Building a product from zero, choosing a tech stack, third-party API integration, real-time features, and deploying on a Linux server with PM2 and NGINX."</w:t>
      </w:r>
    </w:p>
    <w:p w14:paraId="2183D891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did you leave?</w:t>
      </w:r>
    </w:p>
    <w:p w14:paraId="5A17EBB2" w14:textId="77777777" w:rsidR="0088156D" w:rsidRDefault="0088156D">
      <w:pPr>
        <w:shd w:val="clear" w:color="auto" w:fill="EEF5FF"/>
        <w:spacing w:before="120" w:after="120"/>
        <w:divId w:val="2071268172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"The main project was completed and handed over to the client. After that, the company changed focus and the development team was released. It was a great learning experience."</w:t>
      </w:r>
    </w:p>
    <w:p w14:paraId="62B9EE45" w14:textId="77777777" w:rsidR="0088156D" w:rsidRDefault="0088156D">
      <w:pPr>
        <w:spacing w:before="210" w:after="21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pict w14:anchorId="4AAA0BB9">
          <v:rect id="_x0000_i1028" style="width:0;height:1.5pt" o:hralign="center" o:hrstd="t" o:hr="t" fillcolor="#a0a0a0" stroked="f"/>
        </w:pict>
      </w:r>
    </w:p>
    <w:p w14:paraId="11F6A868" w14:textId="77777777" w:rsidR="0088156D" w:rsidRDefault="0088156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Shaligram Infotech (first job)</w:t>
      </w:r>
    </w:p>
    <w:p w14:paraId="3EA7615E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What the company does</w:t>
      </w:r>
    </w:p>
    <w:p w14:paraId="364F26D8" w14:textId="77777777" w:rsidR="0088156D" w:rsidRDefault="0088156D">
      <w:pPr>
        <w:shd w:val="clear" w:color="auto" w:fill="EEF5FF"/>
        <w:spacing w:before="120" w:after="120"/>
        <w:divId w:val="1570918684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"Shaligram Infotech is an IT services company in Ahmedabad that builds web applications for clients."</w:t>
      </w:r>
    </w:p>
    <w:p w14:paraId="15920231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My role</w:t>
      </w:r>
    </w:p>
    <w:p w14:paraId="1D6ABD7D" w14:textId="77777777" w:rsidR="0088156D" w:rsidRDefault="0088156D">
      <w:pPr>
        <w:shd w:val="clear" w:color="auto" w:fill="EEF5FF"/>
        <w:spacing w:before="120" w:after="120"/>
        <w:divId w:val="1349679889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"Software developer — my first job after college."</w:t>
      </w:r>
    </w:p>
    <w:p w14:paraId="22F413EB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What I worked on</w:t>
      </w:r>
    </w:p>
    <w:p w14:paraId="08ACD7FF" w14:textId="77777777" w:rsidR="0088156D" w:rsidRDefault="0088156D">
      <w:pPr>
        <w:shd w:val="clear" w:color="auto" w:fill="EEF5FF"/>
        <w:spacing w:before="120" w:after="120"/>
        <w:divId w:val="1954286960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 xml:space="preserve">"I worked on web applications using HTML, CSS, JavaScript, jQuery, Bootstrap and MS SQL Server. I wrote stored procedures and queries, built APIs, and fixed performance issues. I improved some API response times by around 30% and SQL query performance by around 20% using indexes and better queries." </w:t>
      </w:r>
      <w:r>
        <w:rPr>
          <w:rFonts w:ascii="Segoe UI" w:hAnsi="Segoe UI" w:cs="Segoe UI"/>
          <w:color w:val="102A43"/>
          <w:sz w:val="21"/>
          <w:szCs w:val="21"/>
        </w:rPr>
        <w:t>"To strengthen my MERN skills, I also built a Real Estate platform and an E-commerce platform using React, Node.js, Express and MongoDB."</w:t>
      </w:r>
    </w:p>
    <w:p w14:paraId="69E6F8E6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What I learned</w:t>
      </w:r>
    </w:p>
    <w:p w14:paraId="5CE77049" w14:textId="77777777" w:rsidR="0088156D" w:rsidRDefault="0088156D">
      <w:pPr>
        <w:shd w:val="clear" w:color="auto" w:fill="EEF5FF"/>
        <w:spacing w:before="120" w:after="120"/>
        <w:divId w:val="2130004634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"Strong basics — SQL, JavaScript, debugging, working in a professional team, and using Git."</w:t>
      </w:r>
    </w:p>
    <w:p w14:paraId="35CB8D77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did you leave?</w:t>
      </w:r>
    </w:p>
    <w:p w14:paraId="5CFEEC1D" w14:textId="77777777" w:rsidR="0088156D" w:rsidRDefault="0088156D">
      <w:pPr>
        <w:shd w:val="clear" w:color="auto" w:fill="EEF5FF"/>
        <w:spacing w:before="120" w:after="120"/>
        <w:divId w:val="334724754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"After training, the company's requirement changed and they wanted to move me to a non-development role like manual testing and UI work. I wanted to grow as a developer, so I moved to a MERN developer role at MSAI."</w:t>
      </w:r>
    </w:p>
    <w:p w14:paraId="3AB5053A" w14:textId="77777777" w:rsidR="0088156D" w:rsidRDefault="0088156D">
      <w:pPr>
        <w:spacing w:before="210" w:after="21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pict w14:anchorId="78909770">
          <v:rect id="_x0000_i1029" style="width:0;height:1.5pt" o:hralign="center" o:hrstd="t" o:hr="t" fillcolor="#a0a0a0" stroked="f"/>
        </w:pict>
      </w:r>
    </w:p>
    <w:p w14:paraId="4D96631A" w14:textId="77777777" w:rsidR="0088156D" w:rsidRDefault="0088156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Common questions about your companies</w:t>
      </w:r>
    </w:p>
    <w:p w14:paraId="1D64BEE7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"Walk me through your career." / "Explain your job switches."</w:t>
      </w:r>
    </w:p>
    <w:p w14:paraId="3CFC7152" w14:textId="77777777" w:rsidR="0088156D" w:rsidRDefault="0088156D">
      <w:pPr>
        <w:shd w:val="clear" w:color="auto" w:fill="EEF5FF"/>
        <w:spacing w:before="120" w:after="120"/>
        <w:divId w:val="1391660027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"Shaligram was my first job where I built foundations. I moved because the role was changing away from development. At MSAI I built full products, and moved when the project was handed over to the client. At Morpheme I learned AWS and DevOps and led a client project. I moved to Atiya to own complete products. Every move gave me a bigger responsibility."</w:t>
      </w:r>
    </w:p>
    <w:p w14:paraId="3B94229E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"Which company did you learn the most in?"</w:t>
      </w:r>
    </w:p>
    <w:p w14:paraId="3D00DA58" w14:textId="77777777" w:rsidR="0088156D" w:rsidRDefault="0088156D">
      <w:pPr>
        <w:shd w:val="clear" w:color="auto" w:fill="EEF5FF"/>
        <w:spacing w:before="120" w:after="120"/>
        <w:divId w:val="758411322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"Technically, Atiya — because I own everything, from database queries to deployment. For teamwork and cloud, Morpheme."</w:t>
      </w:r>
    </w:p>
    <w:p w14:paraId="64C53EBA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"Which company did you like the most?"</w:t>
      </w:r>
    </w:p>
    <w:p w14:paraId="7E0460D3" w14:textId="77777777" w:rsidR="0088156D" w:rsidRDefault="0088156D">
      <w:pPr>
        <w:shd w:val="clear" w:color="auto" w:fill="EEF5FF"/>
        <w:spacing w:before="120" w:after="120"/>
        <w:divId w:val="16346101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"Each had something good. Morpheme had great international exposure; Atiya gave me ownership. I liked the learning in both."</w:t>
      </w:r>
    </w:p>
    <w:p w14:paraId="09037724" w14:textId="77777777" w:rsidR="0088156D" w:rsidRDefault="0088156D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"Did you work with international clients?"</w:t>
      </w:r>
    </w:p>
    <w:p w14:paraId="64FE568D" w14:textId="77777777" w:rsidR="0088156D" w:rsidRDefault="0088156D">
      <w:pPr>
        <w:shd w:val="clear" w:color="auto" w:fill="EEF5FF"/>
        <w:spacing w:before="120" w:after="120"/>
        <w:divId w:val="843593775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"Yes. At Morpheme with clients from Israel (TorahAnytime), Spain (Nosotros LMS), the US and Australia. I attended calls, understood requirements in English, and worked across time zones using Slack, Jira and GitHub."</w:t>
      </w:r>
    </w:p>
    <w:p w14:paraId="0C4B3B17" w14:textId="77777777" w:rsidR="0088156D" w:rsidRDefault="0088156D">
      <w:pPr>
        <w:spacing w:before="270"/>
        <w:divId w:val="1779329269"/>
        <w:rPr>
          <w:rFonts w:ascii="Segoe UI" w:eastAsia="Times New Roman" w:hAnsi="Segoe UI" w:cs="Segoe UI"/>
          <w:color w:val="829AB1"/>
          <w:sz w:val="17"/>
          <w:szCs w:val="17"/>
        </w:rPr>
      </w:pPr>
      <w:r>
        <w:rPr>
          <w:rFonts w:ascii="Segoe UI" w:eastAsia="Times New Roman" w:hAnsi="Segoe UI" w:cs="Segoe UI"/>
          <w:color w:val="829AB1"/>
          <w:sz w:val="17"/>
          <w:szCs w:val="17"/>
        </w:rPr>
        <w:t>Sandeep Lodhi — Interview Preparation Kit — Node.js Backend Developer</w:t>
      </w:r>
    </w:p>
    <w:sectPr w:rsidR="00881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BD"/>
    <w:rsid w:val="00787DBD"/>
    <w:rsid w:val="0088156D"/>
    <w:rsid w:val="00F9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2659B5"/>
  <w15:chartTrackingRefBased/>
  <w15:docId w15:val="{B442A20C-B02C-4AA4-8AF6-1CF76EA5C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B3D91"/>
      </w:pBdr>
      <w:spacing w:after="100" w:afterAutospacing="1"/>
      <w:outlineLvl w:val="0"/>
    </w:pPr>
    <w:rPr>
      <w:b/>
      <w:bCs/>
      <w:color w:val="0B3D91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2" w:color="C9D6EA"/>
      </w:pBdr>
      <w:spacing w:before="330" w:after="100" w:afterAutospacing="1"/>
      <w:outlineLvl w:val="1"/>
    </w:pPr>
    <w:rPr>
      <w:b/>
      <w:bCs/>
      <w:color w:val="0B3D91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00" w:afterAutospacing="1"/>
      <w:outlineLvl w:val="2"/>
    </w:pPr>
    <w:rPr>
      <w:b/>
      <w:bCs/>
      <w:color w:val="12507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1F3F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0D7DE"/>
        <w:left w:val="single" w:sz="6" w:space="8" w:color="D0D7DE"/>
        <w:bottom w:val="single" w:sz="6" w:space="6" w:color="D0D7DE"/>
        <w:right w:val="single" w:sz="6" w:space="8" w:color="D0D7DE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B2545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  <w:style w:type="paragraph" w:customStyle="1" w:styleId="cover">
    <w:name w:val="cover"/>
    <w:basedOn w:val="Normal"/>
    <w:pPr>
      <w:spacing w:before="30" w:after="30"/>
      <w:jc w:val="center"/>
    </w:pPr>
  </w:style>
  <w:style w:type="paragraph" w:customStyle="1" w:styleId="doc">
    <w:name w:val="doc"/>
    <w:basedOn w:val="Normal"/>
    <w:pPr>
      <w:pageBreakBefore/>
      <w:spacing w:before="30" w:after="30"/>
    </w:pPr>
  </w:style>
  <w:style w:type="paragraph" w:customStyle="1" w:styleId="footer-note">
    <w:name w:val="footer-note"/>
    <w:basedOn w:val="Normal"/>
    <w:pPr>
      <w:pBdr>
        <w:top w:val="single" w:sz="6" w:space="3" w:color="D9E2EC"/>
      </w:pBdr>
      <w:spacing w:before="270" w:after="30"/>
    </w:pPr>
    <w:rPr>
      <w:color w:val="829AB1"/>
      <w:sz w:val="17"/>
      <w:szCs w:val="17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6101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49620745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259027308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33472475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626008753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758411322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808590146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843593775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930310966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950093003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1091199209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1282032459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1301770205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1349679889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1391660027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1516651543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157091868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1779329269">
      <w:marLeft w:val="0"/>
      <w:marRight w:val="0"/>
      <w:marTop w:val="270"/>
      <w:marBottom w:val="0"/>
      <w:divBdr>
        <w:top w:val="single" w:sz="6" w:space="3" w:color="D9E2EC"/>
        <w:left w:val="none" w:sz="0" w:space="0" w:color="auto"/>
        <w:bottom w:val="none" w:sz="0" w:space="0" w:color="auto"/>
        <w:right w:val="none" w:sz="0" w:space="0" w:color="auto"/>
      </w:divBdr>
    </w:div>
    <w:div w:id="1932470967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1954286960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2044741972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2071268172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213000463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1388</Words>
  <Characters>7912</Characters>
  <Application>Microsoft Office Word</Application>
  <DocSecurity>4</DocSecurity>
  <Lines>65</Lines>
  <Paragraphs>18</Paragraphs>
  <ScaleCrop>false</ScaleCrop>
  <Company/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03-Company-Wise-Experience</dc:title>
  <dc:subject/>
  <dc:creator>Sandeep Rajpoot</dc:creator>
  <cp:keywords/>
  <dc:description/>
  <cp:lastModifiedBy>Sandeep Rajpoot</cp:lastModifiedBy>
  <cp:revision>2</cp:revision>
  <dcterms:created xsi:type="dcterms:W3CDTF">2026-10-08T05:24:00Z</dcterms:created>
  <dcterms:modified xsi:type="dcterms:W3CDTF">2026-10-08T05:24:00Z</dcterms:modified>
</cp:coreProperties>
</file>