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C8E" w:rsidRPr="00DF12BF" w:rsidRDefault="002C0C8E" w:rsidP="002C0C8E">
      <w:pPr>
        <w:jc w:val="center"/>
        <w:rPr>
          <w:rFonts w:ascii="Times New Roman" w:hAnsi="Times New Roman" w:cs="Times New Roman"/>
          <w:b/>
          <w:sz w:val="44"/>
        </w:rPr>
      </w:pPr>
      <w:r w:rsidRPr="00DF12BF">
        <w:rPr>
          <w:rFonts w:ascii="Times New Roman" w:hAnsi="Times New Roman" w:cs="Times New Roman"/>
          <w:b/>
          <w:sz w:val="44"/>
        </w:rPr>
        <w:t>Result</w:t>
      </w:r>
    </w:p>
    <w:p w:rsidR="00ED72F9" w:rsidRPr="00DF12BF" w:rsidRDefault="00ED72F9" w:rsidP="00ED7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DF12BF">
        <w:rPr>
          <w:rFonts w:ascii="Times New Roman" w:hAnsi="Times New Roman" w:cs="Times New Roman"/>
          <w:b/>
          <w:sz w:val="32"/>
        </w:rPr>
        <w:t>Using K-NN</w:t>
      </w:r>
    </w:p>
    <w:p w:rsidR="00ED72F9" w:rsidRPr="00DF12BF" w:rsidRDefault="00ED72F9" w:rsidP="00ED72F9">
      <w:pPr>
        <w:rPr>
          <w:rFonts w:ascii="Times New Roman" w:hAnsi="Times New Roman" w:cs="Times New Roman"/>
          <w:sz w:val="24"/>
        </w:rPr>
      </w:pPr>
      <w:r w:rsidRPr="00DF12BF">
        <w:rPr>
          <w:rFonts w:ascii="Times New Roman" w:hAnsi="Times New Roman" w:cs="Times New Roman"/>
          <w:sz w:val="24"/>
        </w:rPr>
        <w:t xml:space="preserve">Using the codes written it was found that the </w:t>
      </w:r>
      <w:proofErr w:type="spellStart"/>
      <w:r w:rsidRPr="00DF12BF">
        <w:rPr>
          <w:rFonts w:ascii="Times New Roman" w:hAnsi="Times New Roman" w:cs="Times New Roman"/>
          <w:sz w:val="24"/>
        </w:rPr>
        <w:t>accucay</w:t>
      </w:r>
      <w:proofErr w:type="spellEnd"/>
      <w:r w:rsidRPr="00DF12BF">
        <w:rPr>
          <w:rFonts w:ascii="Times New Roman" w:hAnsi="Times New Roman" w:cs="Times New Roman"/>
          <w:sz w:val="24"/>
        </w:rPr>
        <w:t xml:space="preserve"> of the test data comes nearly about 100%. But when we did the manual calculation the accuracy came out to be 80%.               This may be due to the fixed data set used for the manual calculation whereas codes written used random dataset.</w:t>
      </w:r>
    </w:p>
    <w:p w:rsidR="00ED72F9" w:rsidRPr="00DF12BF" w:rsidRDefault="00ED72F9" w:rsidP="00ED72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DF12BF">
        <w:rPr>
          <w:rFonts w:ascii="Times New Roman" w:hAnsi="Times New Roman" w:cs="Times New Roman"/>
          <w:b/>
          <w:sz w:val="32"/>
        </w:rPr>
        <w:t>Using Logistic Regression</w:t>
      </w:r>
      <w:bookmarkStart w:id="0" w:name="_GoBack"/>
      <w:bookmarkEnd w:id="0"/>
    </w:p>
    <w:p w:rsidR="00ED72F9" w:rsidRDefault="00ED72F9" w:rsidP="00ED72F9">
      <w:pPr>
        <w:rPr>
          <w:sz w:val="24"/>
        </w:rPr>
      </w:pPr>
      <w:r w:rsidRPr="00DF12BF">
        <w:rPr>
          <w:rFonts w:ascii="Times New Roman" w:hAnsi="Times New Roman" w:cs="Times New Roman"/>
          <w:sz w:val="24"/>
        </w:rPr>
        <w:t xml:space="preserve">Using the codes written it was found that the </w:t>
      </w:r>
      <w:proofErr w:type="spellStart"/>
      <w:r w:rsidRPr="00DF12BF">
        <w:rPr>
          <w:rFonts w:ascii="Times New Roman" w:hAnsi="Times New Roman" w:cs="Times New Roman"/>
          <w:sz w:val="24"/>
        </w:rPr>
        <w:t>accucay</w:t>
      </w:r>
      <w:proofErr w:type="spellEnd"/>
      <w:r w:rsidRPr="00DF12BF">
        <w:rPr>
          <w:rFonts w:ascii="Times New Roman" w:hAnsi="Times New Roman" w:cs="Times New Roman"/>
          <w:sz w:val="24"/>
        </w:rPr>
        <w:t xml:space="preserve"> of the </w:t>
      </w:r>
      <w:r w:rsidRPr="00DF12BF">
        <w:rPr>
          <w:rFonts w:ascii="Times New Roman" w:hAnsi="Times New Roman" w:cs="Times New Roman"/>
          <w:sz w:val="24"/>
        </w:rPr>
        <w:t xml:space="preserve">test data comes nearly about 90% and </w:t>
      </w:r>
      <w:r w:rsidRPr="00DF12BF">
        <w:rPr>
          <w:rFonts w:ascii="Times New Roman" w:hAnsi="Times New Roman" w:cs="Times New Roman"/>
          <w:sz w:val="24"/>
        </w:rPr>
        <w:t>when we did the manual calculation</w:t>
      </w:r>
      <w:r w:rsidRPr="00DF12BF">
        <w:rPr>
          <w:rFonts w:ascii="Times New Roman" w:hAnsi="Times New Roman" w:cs="Times New Roman"/>
          <w:sz w:val="24"/>
        </w:rPr>
        <w:t xml:space="preserve"> the accuracy came out to be nearly same</w:t>
      </w:r>
      <w:r w:rsidRPr="00ED72F9">
        <w:rPr>
          <w:sz w:val="24"/>
        </w:rPr>
        <w:t>.</w:t>
      </w:r>
    </w:p>
    <w:p w:rsidR="00ED72F9" w:rsidRPr="00ED72F9" w:rsidRDefault="00ED72F9" w:rsidP="00ED72F9">
      <w:pPr>
        <w:rPr>
          <w:sz w:val="24"/>
        </w:rPr>
      </w:pPr>
      <w:r w:rsidRPr="00ED72F9">
        <w:rPr>
          <w:sz w:val="24"/>
        </w:rPr>
        <w:t xml:space="preserve">               </w:t>
      </w:r>
    </w:p>
    <w:p w:rsidR="00ED72F9" w:rsidRPr="00ED72F9" w:rsidRDefault="00ED72F9" w:rsidP="00ED72F9">
      <w:pPr>
        <w:rPr>
          <w:b/>
          <w:sz w:val="36"/>
        </w:rPr>
      </w:pPr>
    </w:p>
    <w:sectPr w:rsidR="00ED72F9" w:rsidRPr="00ED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B12A8"/>
    <w:multiLevelType w:val="hybridMultilevel"/>
    <w:tmpl w:val="9C141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61"/>
    <w:rsid w:val="00156AC2"/>
    <w:rsid w:val="002C0C8E"/>
    <w:rsid w:val="00973961"/>
    <w:rsid w:val="00DF12BF"/>
    <w:rsid w:val="00ED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B062F-5F58-4CEF-B394-4E0E311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Saurav</dc:creator>
  <cp:keywords/>
  <dc:description/>
  <cp:lastModifiedBy>Sandeep Saurav</cp:lastModifiedBy>
  <cp:revision>4</cp:revision>
  <dcterms:created xsi:type="dcterms:W3CDTF">2021-03-09T21:39:00Z</dcterms:created>
  <dcterms:modified xsi:type="dcterms:W3CDTF">2021-03-09T21:48:00Z</dcterms:modified>
</cp:coreProperties>
</file>