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A" w:rsidRDefault="00044F7A" w:rsidP="00072BFC">
      <w:pPr>
        <w:widowControl w:val="0"/>
        <w:pBdr>
          <w:top w:val="nil"/>
          <w:left w:val="nil"/>
          <w:bottom w:val="nil"/>
          <w:right w:val="nil"/>
          <w:between w:val="nil"/>
        </w:pBdr>
        <w:spacing w:line="240" w:lineRule="auto"/>
        <w:ind w:right="-5"/>
        <w:jc w:val="both"/>
        <w:rPr>
          <w:color w:val="FFFFFF"/>
          <w:shd w:val="clear" w:color="auto" w:fill="A9D18E"/>
        </w:rPr>
      </w:pPr>
    </w:p>
    <w:p w:rsidR="00044F7A" w:rsidRDefault="00044F7A" w:rsidP="00B073E8">
      <w:pPr>
        <w:widowControl w:val="0"/>
        <w:pBdr>
          <w:top w:val="nil"/>
          <w:left w:val="nil"/>
          <w:bottom w:val="nil"/>
          <w:right w:val="nil"/>
          <w:between w:val="nil"/>
        </w:pBdr>
        <w:spacing w:line="240" w:lineRule="auto"/>
        <w:ind w:right="-5"/>
        <w:jc w:val="right"/>
        <w:rPr>
          <w:color w:val="FFFFFF"/>
          <w:shd w:val="clear" w:color="auto" w:fill="A9D18E"/>
        </w:rPr>
      </w:pPr>
      <w:r>
        <w:rPr>
          <w:noProof/>
          <w:color w:val="000000"/>
          <w:sz w:val="28"/>
          <w:szCs w:val="28"/>
        </w:rPr>
        <w:drawing>
          <wp:inline distT="19050" distB="19050" distL="19050" distR="19050" wp14:anchorId="704CAD76" wp14:editId="48A77676">
            <wp:extent cx="1273683" cy="3873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Pr="00024C62" w:rsidRDefault="00101E8B" w:rsidP="00072BFC">
      <w:pPr>
        <w:widowControl w:val="0"/>
        <w:pBdr>
          <w:top w:val="nil"/>
          <w:left w:val="nil"/>
          <w:bottom w:val="nil"/>
          <w:right w:val="nil"/>
          <w:between w:val="nil"/>
        </w:pBdr>
        <w:spacing w:before="3973" w:line="240" w:lineRule="auto"/>
        <w:ind w:left="1943"/>
        <w:jc w:val="both"/>
        <w:rPr>
          <w:rFonts w:asciiTheme="majorHAnsi" w:hAnsiTheme="majorHAnsi"/>
          <w:color w:val="1F497D" w:themeColor="text2"/>
          <w:sz w:val="56"/>
          <w:szCs w:val="56"/>
        </w:rPr>
      </w:pPr>
      <w:r w:rsidRPr="00024C62">
        <w:rPr>
          <w:rFonts w:asciiTheme="majorHAnsi" w:hAnsiTheme="majorHAnsi"/>
          <w:color w:val="1F497D" w:themeColor="text2"/>
          <w:sz w:val="56"/>
          <w:szCs w:val="56"/>
        </w:rPr>
        <w:t>High Level Design (HLD)</w:t>
      </w:r>
    </w:p>
    <w:p w:rsidR="00140386" w:rsidRPr="00024C62" w:rsidRDefault="00C949AA" w:rsidP="00072BFC">
      <w:pPr>
        <w:widowControl w:val="0"/>
        <w:pBdr>
          <w:top w:val="nil"/>
          <w:left w:val="nil"/>
          <w:bottom w:val="nil"/>
          <w:right w:val="nil"/>
          <w:between w:val="nil"/>
        </w:pBdr>
        <w:spacing w:before="421" w:line="240" w:lineRule="auto"/>
        <w:ind w:left="1748"/>
        <w:jc w:val="both"/>
        <w:rPr>
          <w:rFonts w:asciiTheme="majorHAnsi" w:hAnsiTheme="majorHAnsi"/>
          <w:color w:val="548DD4" w:themeColor="text2" w:themeTint="99"/>
          <w:sz w:val="56"/>
          <w:szCs w:val="56"/>
        </w:rPr>
      </w:pPr>
      <w:r w:rsidRPr="00024C62">
        <w:rPr>
          <w:rFonts w:asciiTheme="majorHAnsi" w:hAnsiTheme="majorHAnsi"/>
          <w:color w:val="548DD4" w:themeColor="text2" w:themeTint="99"/>
          <w:sz w:val="56"/>
          <w:szCs w:val="56"/>
        </w:rPr>
        <w:t>Entertainer Data Analysis</w:t>
      </w:r>
    </w:p>
    <w:p w:rsidR="00140386" w:rsidRPr="00702D4A" w:rsidRDefault="00101E8B" w:rsidP="00B073E8">
      <w:pPr>
        <w:widowControl w:val="0"/>
        <w:pBdr>
          <w:top w:val="nil"/>
          <w:left w:val="nil"/>
          <w:bottom w:val="nil"/>
          <w:right w:val="nil"/>
          <w:between w:val="nil"/>
        </w:pBdr>
        <w:spacing w:before="2607" w:line="240" w:lineRule="auto"/>
        <w:ind w:left="3180"/>
        <w:rPr>
          <w:rFonts w:asciiTheme="majorHAnsi" w:hAnsiTheme="majorHAnsi"/>
          <w:color w:val="000000"/>
          <w:sz w:val="36"/>
          <w:szCs w:val="36"/>
        </w:rPr>
      </w:pPr>
      <w:r w:rsidRPr="00702D4A">
        <w:rPr>
          <w:rFonts w:asciiTheme="majorHAnsi" w:hAnsiTheme="majorHAnsi"/>
          <w:color w:val="000000"/>
          <w:sz w:val="36"/>
          <w:szCs w:val="36"/>
        </w:rPr>
        <w:t>Revision Number: 1.0</w:t>
      </w:r>
    </w:p>
    <w:p w:rsidR="00140386" w:rsidRPr="00702D4A" w:rsidRDefault="00101E8B" w:rsidP="00B073E8">
      <w:pPr>
        <w:widowControl w:val="0"/>
        <w:pBdr>
          <w:top w:val="nil"/>
          <w:left w:val="nil"/>
          <w:bottom w:val="nil"/>
          <w:right w:val="nil"/>
          <w:between w:val="nil"/>
        </w:pBdr>
        <w:spacing w:line="240" w:lineRule="auto"/>
        <w:ind w:left="2296"/>
        <w:rPr>
          <w:rFonts w:asciiTheme="majorHAnsi" w:hAnsiTheme="majorHAnsi"/>
          <w:color w:val="000000"/>
          <w:sz w:val="36"/>
          <w:szCs w:val="36"/>
        </w:rPr>
      </w:pPr>
      <w:r w:rsidRPr="00702D4A">
        <w:rPr>
          <w:rFonts w:asciiTheme="majorHAnsi" w:hAnsiTheme="majorHAnsi"/>
          <w:color w:val="000000"/>
          <w:sz w:val="36"/>
          <w:szCs w:val="36"/>
        </w:rPr>
        <w:t>L</w:t>
      </w:r>
      <w:r w:rsidR="00C949AA">
        <w:rPr>
          <w:rFonts w:asciiTheme="majorHAnsi" w:hAnsiTheme="majorHAnsi"/>
          <w:color w:val="000000"/>
          <w:sz w:val="36"/>
          <w:szCs w:val="36"/>
        </w:rPr>
        <w:t>ast date of revision: 14/02</w:t>
      </w:r>
      <w:r w:rsidR="00617E6D" w:rsidRPr="00702D4A">
        <w:rPr>
          <w:rFonts w:asciiTheme="majorHAnsi" w:hAnsiTheme="majorHAnsi"/>
          <w:color w:val="000000"/>
          <w:sz w:val="36"/>
          <w:szCs w:val="36"/>
        </w:rPr>
        <w:t>/2023</w:t>
      </w:r>
    </w:p>
    <w:p w:rsidR="00140386" w:rsidRPr="00702D4A" w:rsidRDefault="00140386" w:rsidP="00C949AA">
      <w:pPr>
        <w:widowControl w:val="0"/>
        <w:pBdr>
          <w:top w:val="nil"/>
          <w:left w:val="nil"/>
          <w:bottom w:val="nil"/>
          <w:right w:val="nil"/>
          <w:between w:val="nil"/>
        </w:pBdr>
        <w:spacing w:before="509" w:line="240" w:lineRule="auto"/>
        <w:rPr>
          <w:rFonts w:asciiTheme="majorHAnsi" w:hAnsiTheme="majorHAnsi"/>
          <w:color w:val="000000"/>
          <w:sz w:val="32"/>
          <w:szCs w:val="32"/>
        </w:rPr>
      </w:pPr>
    </w:p>
    <w:p w:rsidR="00702D4A" w:rsidRDefault="0071788B" w:rsidP="00B073E8">
      <w:pPr>
        <w:widowControl w:val="0"/>
        <w:pBdr>
          <w:top w:val="nil"/>
          <w:left w:val="nil"/>
          <w:bottom w:val="nil"/>
          <w:right w:val="nil"/>
          <w:between w:val="nil"/>
        </w:pBdr>
        <w:spacing w:line="240" w:lineRule="auto"/>
        <w:ind w:left="2160" w:firstLine="720"/>
        <w:rPr>
          <w:color w:val="FFFFFF"/>
        </w:rPr>
      </w:pPr>
      <w:r>
        <w:rPr>
          <w:rFonts w:asciiTheme="majorHAnsi" w:hAnsiTheme="majorHAnsi"/>
          <w:color w:val="000000"/>
          <w:sz w:val="32"/>
          <w:szCs w:val="32"/>
        </w:rPr>
        <w:t>Abhijeet Sethy</w:t>
      </w:r>
    </w:p>
    <w:p w:rsidR="00702D4A" w:rsidRPr="00C949AA" w:rsidRDefault="00C949AA" w:rsidP="00072BFC">
      <w:pPr>
        <w:widowControl w:val="0"/>
        <w:pBdr>
          <w:top w:val="nil"/>
          <w:left w:val="nil"/>
          <w:bottom w:val="nil"/>
          <w:right w:val="nil"/>
          <w:between w:val="nil"/>
        </w:pBdr>
        <w:spacing w:line="240" w:lineRule="auto"/>
        <w:ind w:left="2160" w:firstLine="720"/>
        <w:jc w:val="both"/>
        <w:rPr>
          <w:rFonts w:asciiTheme="majorHAnsi" w:hAnsiTheme="majorHAnsi" w:cstheme="majorHAnsi"/>
        </w:rPr>
      </w:pPr>
      <w:r w:rsidRPr="00C949AA">
        <w:rPr>
          <w:rFonts w:asciiTheme="majorHAnsi" w:hAnsiTheme="majorHAnsi" w:cstheme="majorHAnsi"/>
          <w:sz w:val="32"/>
        </w:rPr>
        <w:t xml:space="preserve">Sandeep Kumar </w:t>
      </w:r>
      <w:proofErr w:type="spellStart"/>
      <w:r w:rsidRPr="00C949AA">
        <w:rPr>
          <w:rFonts w:asciiTheme="majorHAnsi" w:hAnsiTheme="majorHAnsi" w:cstheme="majorHAnsi"/>
          <w:sz w:val="32"/>
        </w:rPr>
        <w:t>Sahoo</w:t>
      </w:r>
      <w:proofErr w:type="spellEnd"/>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140386" w:rsidRDefault="00140386" w:rsidP="00072BFC">
      <w:pPr>
        <w:widowControl w:val="0"/>
        <w:pBdr>
          <w:top w:val="nil"/>
          <w:left w:val="nil"/>
          <w:bottom w:val="nil"/>
          <w:right w:val="nil"/>
          <w:between w:val="nil"/>
        </w:pBdr>
        <w:spacing w:line="240" w:lineRule="auto"/>
        <w:ind w:left="7920" w:firstLine="720"/>
        <w:jc w:val="both"/>
        <w:rPr>
          <w:color w:val="FFFFFF"/>
        </w:rPr>
      </w:pPr>
    </w:p>
    <w:p w:rsidR="00617E6D" w:rsidRPr="00617E6D" w:rsidRDefault="00617E6D" w:rsidP="00072BFC">
      <w:pPr>
        <w:widowControl w:val="0"/>
        <w:pBdr>
          <w:top w:val="nil"/>
          <w:left w:val="nil"/>
          <w:bottom w:val="nil"/>
          <w:right w:val="nil"/>
          <w:between w:val="nil"/>
        </w:pBdr>
        <w:spacing w:line="335" w:lineRule="auto"/>
        <w:ind w:left="392" w:right="-5" w:hanging="283"/>
        <w:jc w:val="both"/>
        <w:rPr>
          <w:color w:val="FFFFFF"/>
          <w:shd w:val="clear" w:color="auto" w:fill="A9D18E"/>
        </w:rPr>
      </w:pPr>
      <w:r>
        <w:rPr>
          <w:noProof/>
          <w:color w:val="000000"/>
          <w:sz w:val="28"/>
          <w:szCs w:val="28"/>
        </w:rPr>
        <w:t xml:space="preserve">                                                                                                       </w:t>
      </w:r>
      <w:r>
        <w:rPr>
          <w:noProof/>
          <w:color w:val="000000"/>
          <w:sz w:val="28"/>
          <w:szCs w:val="28"/>
        </w:rPr>
        <w:drawing>
          <wp:inline distT="19050" distB="19050" distL="19050" distR="19050" wp14:anchorId="092C40F9" wp14:editId="01C543F0">
            <wp:extent cx="1273683" cy="3873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r>
        <w:rPr>
          <w:color w:val="000000"/>
          <w:sz w:val="28"/>
          <w:szCs w:val="28"/>
        </w:rPr>
        <w:t xml:space="preserve">                                                                            </w:t>
      </w:r>
    </w:p>
    <w:p w:rsidR="00702D4A" w:rsidRDefault="00101E8B" w:rsidP="00072BFC">
      <w:pPr>
        <w:widowControl w:val="0"/>
        <w:pBdr>
          <w:top w:val="nil"/>
          <w:left w:val="nil"/>
          <w:bottom w:val="nil"/>
          <w:right w:val="nil"/>
          <w:between w:val="nil"/>
        </w:pBdr>
        <w:spacing w:line="335" w:lineRule="auto"/>
        <w:ind w:left="392" w:right="-5" w:hanging="283"/>
        <w:jc w:val="both"/>
        <w:rPr>
          <w:color w:val="000000"/>
          <w:sz w:val="28"/>
          <w:szCs w:val="28"/>
        </w:rPr>
      </w:pPr>
      <w:r>
        <w:rPr>
          <w:color w:val="000000"/>
          <w:sz w:val="28"/>
          <w:szCs w:val="28"/>
        </w:rPr>
        <w:t xml:space="preserve">High Level Design (HLD) </w:t>
      </w:r>
    </w:p>
    <w:p w:rsidR="00024C62" w:rsidRDefault="00024C62" w:rsidP="00072BFC">
      <w:pPr>
        <w:widowControl w:val="0"/>
        <w:pBdr>
          <w:top w:val="nil"/>
          <w:left w:val="nil"/>
          <w:bottom w:val="nil"/>
          <w:right w:val="nil"/>
          <w:between w:val="nil"/>
        </w:pBdr>
        <w:spacing w:line="335" w:lineRule="auto"/>
        <w:ind w:left="392" w:right="-5" w:hanging="283"/>
        <w:jc w:val="both"/>
        <w:rPr>
          <w:color w:val="000000"/>
          <w:sz w:val="28"/>
          <w:szCs w:val="28"/>
        </w:rPr>
      </w:pPr>
    </w:p>
    <w:p w:rsidR="00024C62" w:rsidRDefault="00024C62" w:rsidP="00072BFC">
      <w:pPr>
        <w:widowControl w:val="0"/>
        <w:pBdr>
          <w:top w:val="nil"/>
          <w:left w:val="nil"/>
          <w:bottom w:val="nil"/>
          <w:right w:val="nil"/>
          <w:between w:val="nil"/>
        </w:pBdr>
        <w:spacing w:line="335" w:lineRule="auto"/>
        <w:ind w:left="392" w:right="-5" w:hanging="283"/>
        <w:jc w:val="both"/>
        <w:rPr>
          <w:color w:val="000000"/>
          <w:sz w:val="28"/>
          <w:szCs w:val="28"/>
        </w:rPr>
      </w:pPr>
    </w:p>
    <w:p w:rsidR="00140386" w:rsidRDefault="00101E8B" w:rsidP="00072BFC">
      <w:pPr>
        <w:widowControl w:val="0"/>
        <w:pBdr>
          <w:top w:val="nil"/>
          <w:left w:val="nil"/>
          <w:bottom w:val="nil"/>
          <w:right w:val="nil"/>
          <w:between w:val="nil"/>
        </w:pBdr>
        <w:spacing w:line="335" w:lineRule="auto"/>
        <w:ind w:left="392" w:right="-5" w:hanging="283"/>
        <w:jc w:val="both"/>
        <w:rPr>
          <w:b/>
          <w:color w:val="2F5496"/>
          <w:sz w:val="32"/>
          <w:szCs w:val="32"/>
        </w:rPr>
      </w:pPr>
      <w:r>
        <w:rPr>
          <w:b/>
          <w:color w:val="2F5496"/>
          <w:sz w:val="32"/>
          <w:szCs w:val="32"/>
        </w:rPr>
        <w:t>Document Version Control</w:t>
      </w:r>
      <w:r w:rsidR="00702D4A">
        <w:rPr>
          <w:b/>
          <w:color w:val="2F5496"/>
          <w:sz w:val="32"/>
          <w:szCs w:val="32"/>
        </w:rPr>
        <w:t>:</w:t>
      </w:r>
    </w:p>
    <w:tbl>
      <w:tblPr>
        <w:tblStyle w:val="a"/>
        <w:tblW w:w="8959" w:type="dxa"/>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7"/>
        <w:gridCol w:w="1210"/>
        <w:gridCol w:w="3430"/>
        <w:gridCol w:w="2532"/>
      </w:tblGrid>
      <w:tr w:rsidR="00140386" w:rsidTr="00B073E8">
        <w:trPr>
          <w:trHeight w:val="785"/>
        </w:trPr>
        <w:tc>
          <w:tcPr>
            <w:tcW w:w="1787"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33"/>
              <w:jc w:val="both"/>
              <w:rPr>
                <w:b/>
                <w:color w:val="404040"/>
                <w:sz w:val="24"/>
                <w:szCs w:val="24"/>
              </w:rPr>
            </w:pPr>
            <w:r>
              <w:rPr>
                <w:b/>
                <w:color w:val="404040"/>
                <w:sz w:val="24"/>
                <w:szCs w:val="24"/>
              </w:rPr>
              <w:t xml:space="preserve">Date Issued </w:t>
            </w:r>
          </w:p>
        </w:tc>
        <w:tc>
          <w:tcPr>
            <w:tcW w:w="1210"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19"/>
              <w:jc w:val="both"/>
              <w:rPr>
                <w:b/>
                <w:color w:val="404040"/>
                <w:sz w:val="24"/>
                <w:szCs w:val="24"/>
              </w:rPr>
            </w:pPr>
            <w:r>
              <w:rPr>
                <w:b/>
                <w:color w:val="404040"/>
                <w:sz w:val="24"/>
                <w:szCs w:val="24"/>
              </w:rPr>
              <w:t xml:space="preserve">Version </w:t>
            </w:r>
          </w:p>
        </w:tc>
        <w:tc>
          <w:tcPr>
            <w:tcW w:w="3430"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28"/>
              <w:jc w:val="both"/>
              <w:rPr>
                <w:b/>
                <w:color w:val="404040"/>
                <w:sz w:val="24"/>
                <w:szCs w:val="24"/>
              </w:rPr>
            </w:pPr>
            <w:r>
              <w:rPr>
                <w:b/>
                <w:color w:val="404040"/>
                <w:sz w:val="24"/>
                <w:szCs w:val="24"/>
              </w:rPr>
              <w:t xml:space="preserve">Description </w:t>
            </w:r>
          </w:p>
        </w:tc>
        <w:tc>
          <w:tcPr>
            <w:tcW w:w="2532"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14"/>
              <w:jc w:val="both"/>
              <w:rPr>
                <w:b/>
                <w:color w:val="404040"/>
                <w:sz w:val="24"/>
                <w:szCs w:val="24"/>
              </w:rPr>
            </w:pPr>
            <w:r>
              <w:rPr>
                <w:b/>
                <w:color w:val="404040"/>
                <w:sz w:val="24"/>
                <w:szCs w:val="24"/>
              </w:rPr>
              <w:t>Author</w:t>
            </w:r>
          </w:p>
        </w:tc>
      </w:tr>
      <w:tr w:rsidR="00140386" w:rsidTr="00B073E8">
        <w:trPr>
          <w:trHeight w:val="695"/>
        </w:trPr>
        <w:tc>
          <w:tcPr>
            <w:tcW w:w="1787" w:type="dxa"/>
            <w:shd w:val="clear" w:color="auto" w:fill="auto"/>
            <w:tcMar>
              <w:top w:w="100" w:type="dxa"/>
              <w:left w:w="100" w:type="dxa"/>
              <w:bottom w:w="100" w:type="dxa"/>
              <w:right w:w="100" w:type="dxa"/>
            </w:tcMar>
          </w:tcPr>
          <w:p w:rsidR="00140386" w:rsidRPr="00B073E8" w:rsidRDefault="00C949AA" w:rsidP="00072BFC">
            <w:pPr>
              <w:widowControl w:val="0"/>
              <w:pBdr>
                <w:top w:val="nil"/>
                <w:left w:val="nil"/>
                <w:bottom w:val="nil"/>
                <w:right w:val="nil"/>
                <w:between w:val="nil"/>
              </w:pBdr>
              <w:spacing w:line="240" w:lineRule="auto"/>
              <w:jc w:val="both"/>
              <w:rPr>
                <w:b/>
                <w:color w:val="000000" w:themeColor="text1"/>
              </w:rPr>
            </w:pPr>
            <w:r>
              <w:rPr>
                <w:b/>
                <w:color w:val="000000" w:themeColor="text1"/>
              </w:rPr>
              <w:t>14</w:t>
            </w:r>
            <w:r w:rsidR="00101E8B" w:rsidRPr="00B073E8">
              <w:rPr>
                <w:b/>
                <w:color w:val="000000" w:themeColor="text1"/>
                <w:sz w:val="23"/>
                <w:szCs w:val="23"/>
                <w:vertAlign w:val="superscript"/>
              </w:rPr>
              <w:t xml:space="preserve">th </w:t>
            </w:r>
            <w:r>
              <w:rPr>
                <w:b/>
                <w:color w:val="000000" w:themeColor="text1"/>
              </w:rPr>
              <w:t>February</w:t>
            </w:r>
            <w:r w:rsidR="00617E6D" w:rsidRPr="00B073E8">
              <w:rPr>
                <w:b/>
                <w:color w:val="000000" w:themeColor="text1"/>
              </w:rPr>
              <w:t xml:space="preserve"> 2023</w:t>
            </w:r>
            <w:r w:rsidR="00101E8B" w:rsidRPr="00B073E8">
              <w:rPr>
                <w:b/>
                <w:color w:val="000000" w:themeColor="text1"/>
              </w:rPr>
              <w:t xml:space="preserve"> </w:t>
            </w:r>
          </w:p>
        </w:tc>
        <w:tc>
          <w:tcPr>
            <w:tcW w:w="1210" w:type="dxa"/>
            <w:shd w:val="clear" w:color="auto" w:fill="auto"/>
            <w:tcMar>
              <w:top w:w="100" w:type="dxa"/>
              <w:left w:w="100" w:type="dxa"/>
              <w:bottom w:w="100" w:type="dxa"/>
              <w:right w:w="100" w:type="dxa"/>
            </w:tcMar>
          </w:tcPr>
          <w:p w:rsidR="00140386" w:rsidRPr="00B073E8" w:rsidRDefault="00101E8B" w:rsidP="00072BFC">
            <w:pPr>
              <w:widowControl w:val="0"/>
              <w:pBdr>
                <w:top w:val="nil"/>
                <w:left w:val="nil"/>
                <w:bottom w:val="nil"/>
                <w:right w:val="nil"/>
                <w:between w:val="nil"/>
              </w:pBdr>
              <w:spacing w:line="240" w:lineRule="auto"/>
              <w:ind w:left="137"/>
              <w:jc w:val="both"/>
              <w:rPr>
                <w:color w:val="000000" w:themeColor="text1"/>
              </w:rPr>
            </w:pPr>
            <w:r w:rsidRPr="00B073E8">
              <w:rPr>
                <w:color w:val="000000" w:themeColor="text1"/>
              </w:rPr>
              <w:t xml:space="preserve">1.0 </w:t>
            </w:r>
          </w:p>
        </w:tc>
        <w:tc>
          <w:tcPr>
            <w:tcW w:w="3430" w:type="dxa"/>
            <w:shd w:val="clear" w:color="auto" w:fill="auto"/>
            <w:tcMar>
              <w:top w:w="100" w:type="dxa"/>
              <w:left w:w="100" w:type="dxa"/>
              <w:bottom w:w="100" w:type="dxa"/>
              <w:right w:w="100" w:type="dxa"/>
            </w:tcMar>
          </w:tcPr>
          <w:p w:rsidR="00140386" w:rsidRPr="00B073E8" w:rsidRDefault="00101E8B" w:rsidP="00072BFC">
            <w:pPr>
              <w:widowControl w:val="0"/>
              <w:pBdr>
                <w:top w:val="nil"/>
                <w:left w:val="nil"/>
                <w:bottom w:val="nil"/>
                <w:right w:val="nil"/>
                <w:between w:val="nil"/>
              </w:pBdr>
              <w:spacing w:line="240" w:lineRule="auto"/>
              <w:ind w:left="128"/>
              <w:jc w:val="both"/>
              <w:rPr>
                <w:color w:val="000000" w:themeColor="text1"/>
              </w:rPr>
            </w:pPr>
            <w:r w:rsidRPr="00B073E8">
              <w:rPr>
                <w:color w:val="000000" w:themeColor="text1"/>
              </w:rPr>
              <w:t xml:space="preserve">First Version of Complete HLD </w:t>
            </w:r>
          </w:p>
        </w:tc>
        <w:tc>
          <w:tcPr>
            <w:tcW w:w="2532" w:type="dxa"/>
            <w:shd w:val="clear" w:color="auto" w:fill="auto"/>
            <w:tcMar>
              <w:top w:w="100" w:type="dxa"/>
              <w:left w:w="100" w:type="dxa"/>
              <w:bottom w:w="100" w:type="dxa"/>
              <w:right w:w="100" w:type="dxa"/>
            </w:tcMar>
          </w:tcPr>
          <w:p w:rsidR="007D6EDE" w:rsidRDefault="007D6EDE" w:rsidP="00072BFC">
            <w:pPr>
              <w:widowControl w:val="0"/>
              <w:pBdr>
                <w:top w:val="nil"/>
                <w:left w:val="nil"/>
                <w:bottom w:val="nil"/>
                <w:right w:val="nil"/>
                <w:between w:val="nil"/>
              </w:pBdr>
              <w:spacing w:line="240" w:lineRule="auto"/>
              <w:jc w:val="both"/>
              <w:rPr>
                <w:color w:val="000000" w:themeColor="text1"/>
              </w:rPr>
            </w:pPr>
            <w:r w:rsidRPr="00B073E8">
              <w:rPr>
                <w:color w:val="000000" w:themeColor="text1"/>
              </w:rPr>
              <w:t>Abhijeet Sethy</w:t>
            </w:r>
          </w:p>
          <w:p w:rsidR="00C949AA" w:rsidRPr="00B073E8" w:rsidRDefault="00C949AA" w:rsidP="00072BFC">
            <w:pPr>
              <w:widowControl w:val="0"/>
              <w:pBdr>
                <w:top w:val="nil"/>
                <w:left w:val="nil"/>
                <w:bottom w:val="nil"/>
                <w:right w:val="nil"/>
                <w:between w:val="nil"/>
              </w:pBdr>
              <w:spacing w:line="240" w:lineRule="auto"/>
              <w:jc w:val="both"/>
              <w:rPr>
                <w:color w:val="000000" w:themeColor="text1"/>
              </w:rPr>
            </w:pPr>
            <w:r>
              <w:rPr>
                <w:color w:val="000000" w:themeColor="text1"/>
              </w:rPr>
              <w:t xml:space="preserve">Sandeep Kumar </w:t>
            </w:r>
            <w:proofErr w:type="spellStart"/>
            <w:r>
              <w:rPr>
                <w:color w:val="000000" w:themeColor="text1"/>
              </w:rPr>
              <w:t>Sahoo</w:t>
            </w:r>
            <w:proofErr w:type="spellEnd"/>
          </w:p>
        </w:tc>
      </w:tr>
    </w:tbl>
    <w:p w:rsidR="006A1AD2" w:rsidRDefault="006A1AD2" w:rsidP="00072BFC">
      <w:pPr>
        <w:tabs>
          <w:tab w:val="left" w:pos="1691"/>
        </w:tabs>
        <w:jc w:val="both"/>
        <w:rPr>
          <w:color w:val="FFFFFF"/>
        </w:rPr>
      </w:pPr>
    </w:p>
    <w:p w:rsidR="006A1AD2" w:rsidRPr="006A1AD2" w:rsidRDefault="006A1AD2" w:rsidP="00072BFC">
      <w:pPr>
        <w:jc w:val="both"/>
      </w:pPr>
    </w:p>
    <w:p w:rsidR="006A1AD2" w:rsidRPr="006A1AD2" w:rsidRDefault="006A1AD2" w:rsidP="00072BFC">
      <w:pPr>
        <w:jc w:val="both"/>
      </w:pPr>
    </w:p>
    <w:p w:rsidR="006A1AD2" w:rsidRDefault="006A1AD2" w:rsidP="00072BFC">
      <w:pPr>
        <w:jc w:val="both"/>
      </w:pPr>
    </w:p>
    <w:p w:rsidR="006A1AD2" w:rsidRDefault="006A1AD2" w:rsidP="00072BFC">
      <w:pPr>
        <w:tabs>
          <w:tab w:val="left" w:pos="2662"/>
        </w:tabs>
        <w:jc w:val="both"/>
      </w:pPr>
      <w:r>
        <w:tab/>
      </w: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140386" w:rsidRDefault="00B1042A" w:rsidP="00072BFC">
      <w:pPr>
        <w:widowControl w:val="0"/>
        <w:pBdr>
          <w:top w:val="nil"/>
          <w:left w:val="nil"/>
          <w:bottom w:val="nil"/>
          <w:right w:val="nil"/>
          <w:between w:val="nil"/>
        </w:pBdr>
        <w:spacing w:line="240" w:lineRule="auto"/>
        <w:ind w:right="1425"/>
        <w:jc w:val="both"/>
        <w:rPr>
          <w:color w:val="FFFFFF"/>
        </w:rPr>
      </w:pPr>
      <w:r>
        <w:rPr>
          <w:color w:val="FFFFFF"/>
        </w:rPr>
        <w:lastRenderedPageBreak/>
        <w:t xml:space="preserve"> </w:t>
      </w:r>
      <w:r w:rsidR="00101E8B">
        <w:rPr>
          <w:color w:val="FFFFFF"/>
        </w:rPr>
        <w:t xml:space="preserve">[AUTHOR NAME] </w:t>
      </w:r>
    </w:p>
    <w:p w:rsidR="006A1AD2"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p>
    <w:p w:rsidR="006A1AD2" w:rsidRDefault="006A1AD2" w:rsidP="00024C62">
      <w:pPr>
        <w:widowControl w:val="0"/>
        <w:pBdr>
          <w:top w:val="nil"/>
          <w:left w:val="nil"/>
          <w:bottom w:val="nil"/>
          <w:right w:val="nil"/>
          <w:between w:val="nil"/>
        </w:pBdr>
        <w:spacing w:line="240" w:lineRule="auto"/>
        <w:ind w:right="-5"/>
        <w:jc w:val="right"/>
        <w:rPr>
          <w:color w:val="FFFFFF"/>
          <w:shd w:val="clear" w:color="auto" w:fill="A9D18E"/>
        </w:rPr>
      </w:pPr>
      <w:r>
        <w:rPr>
          <w:noProof/>
          <w:color w:val="000000"/>
          <w:sz w:val="28"/>
          <w:szCs w:val="28"/>
        </w:rPr>
        <w:drawing>
          <wp:inline distT="19050" distB="19050" distL="19050" distR="19050" wp14:anchorId="111B03A5" wp14:editId="54677D00">
            <wp:extent cx="1273683" cy="3873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Default="00101E8B" w:rsidP="00072BFC">
      <w:pPr>
        <w:widowControl w:val="0"/>
        <w:pBdr>
          <w:top w:val="nil"/>
          <w:left w:val="nil"/>
          <w:bottom w:val="nil"/>
          <w:right w:val="nil"/>
          <w:between w:val="nil"/>
        </w:pBdr>
        <w:spacing w:line="240" w:lineRule="auto"/>
        <w:ind w:right="-5"/>
        <w:jc w:val="both"/>
        <w:rPr>
          <w:color w:val="000000"/>
          <w:sz w:val="28"/>
          <w:szCs w:val="28"/>
        </w:rPr>
      </w:pPr>
      <w:r>
        <w:rPr>
          <w:color w:val="000000"/>
          <w:sz w:val="28"/>
          <w:szCs w:val="28"/>
        </w:rPr>
        <w:t xml:space="preserve">High Level Design (HLD) </w:t>
      </w:r>
    </w:p>
    <w:p w:rsidR="00140386" w:rsidRDefault="00101E8B" w:rsidP="00072BFC">
      <w:pPr>
        <w:widowControl w:val="0"/>
        <w:pBdr>
          <w:top w:val="nil"/>
          <w:left w:val="nil"/>
          <w:bottom w:val="nil"/>
          <w:right w:val="nil"/>
          <w:between w:val="nil"/>
        </w:pBdr>
        <w:spacing w:before="312" w:line="240" w:lineRule="auto"/>
        <w:ind w:left="381"/>
        <w:jc w:val="both"/>
        <w:rPr>
          <w:b/>
          <w:color w:val="2F5496"/>
          <w:sz w:val="32"/>
          <w:szCs w:val="32"/>
        </w:rPr>
      </w:pPr>
      <w:r>
        <w:rPr>
          <w:b/>
          <w:color w:val="2F5496"/>
          <w:sz w:val="32"/>
          <w:szCs w:val="32"/>
        </w:rPr>
        <w:t xml:space="preserve">Contents </w:t>
      </w:r>
    </w:p>
    <w:p w:rsidR="00702D4A" w:rsidRDefault="003518F9" w:rsidP="00072BFC">
      <w:pPr>
        <w:widowControl w:val="0"/>
        <w:pBdr>
          <w:top w:val="nil"/>
          <w:left w:val="nil"/>
          <w:bottom w:val="nil"/>
          <w:right w:val="nil"/>
          <w:between w:val="nil"/>
        </w:pBdr>
        <w:spacing w:before="31" w:line="340" w:lineRule="auto"/>
        <w:ind w:left="370" w:right="1271" w:firstLine="14"/>
        <w:jc w:val="both"/>
        <w:rPr>
          <w:color w:val="000000"/>
        </w:rPr>
      </w:pPr>
      <w:r w:rsidRPr="003518F9">
        <w:rPr>
          <w:b/>
          <w:color w:val="000000"/>
        </w:rPr>
        <w:t>Abstract</w:t>
      </w:r>
      <w:r>
        <w:rPr>
          <w:color w:val="000000"/>
        </w:rPr>
        <w:t>...............</w:t>
      </w:r>
      <w:r w:rsidR="00101E8B">
        <w:rPr>
          <w:color w:val="000000"/>
        </w:rPr>
        <w:t>..................................................................</w:t>
      </w:r>
      <w:r w:rsidR="00702D4A">
        <w:rPr>
          <w:color w:val="000000"/>
        </w:rPr>
        <w:t>..............</w:t>
      </w:r>
      <w:r w:rsidR="00101E8B">
        <w:rPr>
          <w:color w:val="000000"/>
        </w:rPr>
        <w:t>....</w:t>
      </w:r>
      <w:r>
        <w:rPr>
          <w:color w:val="000000"/>
        </w:rPr>
        <w:t>..............</w:t>
      </w:r>
      <w:r w:rsidR="00403EE7">
        <w:rPr>
          <w:color w:val="000000"/>
        </w:rPr>
        <w:t>............</w:t>
      </w:r>
      <w:r>
        <w:rPr>
          <w:color w:val="000000"/>
        </w:rPr>
        <w:t>.</w:t>
      </w:r>
      <w:r w:rsidR="00B073E8">
        <w:rPr>
          <w:color w:val="000000"/>
        </w:rPr>
        <w:t>4</w:t>
      </w:r>
      <w:r w:rsidR="00101E8B">
        <w:rPr>
          <w:color w:val="000000"/>
        </w:rPr>
        <w:t xml:space="preserve"> </w:t>
      </w:r>
    </w:p>
    <w:p w:rsidR="00140386" w:rsidRDefault="00702D4A" w:rsidP="00072BFC">
      <w:pPr>
        <w:widowControl w:val="0"/>
        <w:pBdr>
          <w:top w:val="nil"/>
          <w:left w:val="nil"/>
          <w:bottom w:val="nil"/>
          <w:right w:val="nil"/>
          <w:between w:val="nil"/>
        </w:pBdr>
        <w:spacing w:before="31" w:line="340" w:lineRule="auto"/>
        <w:ind w:left="370" w:right="1271" w:firstLine="14"/>
        <w:jc w:val="both"/>
        <w:rPr>
          <w:color w:val="000000"/>
        </w:rPr>
      </w:pPr>
      <w:r>
        <w:rPr>
          <w:color w:val="000000"/>
        </w:rPr>
        <w:t>1</w:t>
      </w:r>
      <w:r>
        <w:rPr>
          <w:color w:val="000000"/>
        </w:rPr>
        <w:tab/>
      </w:r>
      <w:r w:rsidR="00101E8B" w:rsidRPr="003518F9">
        <w:rPr>
          <w:b/>
          <w:color w:val="000000"/>
        </w:rPr>
        <w:t>Introduction</w:t>
      </w:r>
      <w:r w:rsidR="003518F9">
        <w:rPr>
          <w:color w:val="000000"/>
        </w:rPr>
        <w:t>…….……………………..</w:t>
      </w:r>
      <w:r w:rsidR="00101E8B">
        <w:rPr>
          <w:color w:val="000000"/>
        </w:rPr>
        <w:t>...............................................</w:t>
      </w:r>
      <w:r w:rsidR="003518F9">
        <w:rPr>
          <w:color w:val="000000"/>
        </w:rPr>
        <w:t>............................</w:t>
      </w:r>
      <w:r w:rsidR="00101E8B">
        <w:rPr>
          <w:color w:val="000000"/>
        </w:rPr>
        <w:t xml:space="preserve">....5 </w:t>
      </w:r>
    </w:p>
    <w:p w:rsidR="003518F9"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1.1 Why this High-Level Design Document</w:t>
      </w:r>
      <w:proofErr w:type="gramStart"/>
      <w:r>
        <w:rPr>
          <w:color w:val="000000"/>
        </w:rPr>
        <w:t>?.........................................................................</w:t>
      </w:r>
      <w:proofErr w:type="gramEnd"/>
      <w:r>
        <w:rPr>
          <w:color w:val="000000"/>
        </w:rPr>
        <w:t xml:space="preserve">5 </w:t>
      </w:r>
      <w:r w:rsidR="003518F9">
        <w:rPr>
          <w:color w:val="000000"/>
        </w:rPr>
        <w:t xml:space="preserve">   </w:t>
      </w:r>
      <w:r>
        <w:rPr>
          <w:color w:val="000000"/>
        </w:rPr>
        <w:t>1.2 Scope ........................................................................................</w:t>
      </w:r>
      <w:r w:rsidR="003518F9">
        <w:rPr>
          <w:color w:val="000000"/>
        </w:rPr>
        <w:t>.....................................</w:t>
      </w:r>
      <w:r w:rsidR="00B7717B">
        <w:rPr>
          <w:color w:val="000000"/>
        </w:rPr>
        <w:t>..</w:t>
      </w:r>
      <w:r w:rsidR="003518F9">
        <w:rPr>
          <w:color w:val="000000"/>
        </w:rPr>
        <w:t>.5</w:t>
      </w:r>
    </w:p>
    <w:p w:rsidR="003518F9"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 xml:space="preserve">2 </w:t>
      </w:r>
      <w:r w:rsidRPr="003518F9">
        <w:rPr>
          <w:b/>
          <w:color w:val="000000"/>
        </w:rPr>
        <w:t>General Des</w:t>
      </w:r>
      <w:r w:rsidR="003518F9" w:rsidRPr="003518F9">
        <w:rPr>
          <w:b/>
          <w:color w:val="000000"/>
        </w:rPr>
        <w:t xml:space="preserve">cription </w:t>
      </w:r>
      <w:r w:rsidR="003518F9">
        <w:rPr>
          <w:color w:val="000000"/>
        </w:rPr>
        <w:t>....................</w:t>
      </w:r>
      <w:r>
        <w:rPr>
          <w:color w:val="000000"/>
        </w:rPr>
        <w:t>...</w:t>
      </w:r>
      <w:r w:rsidR="003518F9">
        <w:rPr>
          <w:color w:val="000000"/>
        </w:rPr>
        <w:t>..............................</w:t>
      </w:r>
      <w:r>
        <w:rPr>
          <w:color w:val="000000"/>
        </w:rPr>
        <w:t xml:space="preserve">......................................................6 </w:t>
      </w:r>
      <w:r w:rsidR="003518F9">
        <w:rPr>
          <w:color w:val="000000"/>
        </w:rPr>
        <w:t xml:space="preserve">        </w:t>
      </w:r>
      <w:r>
        <w:rPr>
          <w:color w:val="000000"/>
        </w:rPr>
        <w:t>2.1 Product Perspective &amp; Problem Statement ......................</w:t>
      </w:r>
      <w:r w:rsidR="003518F9">
        <w:rPr>
          <w:color w:val="000000"/>
        </w:rPr>
        <w:t>..........................</w:t>
      </w:r>
      <w:r>
        <w:rPr>
          <w:color w:val="000000"/>
        </w:rPr>
        <w:t>............</w:t>
      </w:r>
      <w:r w:rsidR="003518F9">
        <w:rPr>
          <w:color w:val="000000"/>
        </w:rPr>
        <w:t>........</w:t>
      </w:r>
      <w:r>
        <w:rPr>
          <w:color w:val="000000"/>
        </w:rPr>
        <w:t xml:space="preserve">...6 </w:t>
      </w:r>
    </w:p>
    <w:p w:rsidR="00140386"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2.2 Tools used...................................................................................................</w:t>
      </w:r>
      <w:r w:rsidR="003518F9">
        <w:rPr>
          <w:color w:val="000000"/>
        </w:rPr>
        <w:t xml:space="preserve">......................6 3 </w:t>
      </w:r>
      <w:r w:rsidR="003518F9" w:rsidRPr="003518F9">
        <w:rPr>
          <w:b/>
          <w:color w:val="000000"/>
        </w:rPr>
        <w:t>Design Details</w:t>
      </w:r>
      <w:r w:rsidR="003518F9">
        <w:rPr>
          <w:color w:val="000000"/>
        </w:rPr>
        <w:t>.......................</w:t>
      </w:r>
      <w:r>
        <w:rPr>
          <w:color w:val="000000"/>
        </w:rPr>
        <w:t>..............................................................................................7 3.1 Functional Architecture ....................................................................................................7 3.2 Optimization .............................................................................................................</w:t>
      </w:r>
      <w:r w:rsidR="003518F9">
        <w:rPr>
          <w:color w:val="000000"/>
        </w:rPr>
        <w:t>........</w:t>
      </w:r>
      <w:r w:rsidR="000F3BC8">
        <w:rPr>
          <w:color w:val="000000"/>
        </w:rPr>
        <w:t>7</w:t>
      </w:r>
      <w:r w:rsidR="003518F9">
        <w:rPr>
          <w:color w:val="000000"/>
        </w:rPr>
        <w:t xml:space="preserve"> 4</w:t>
      </w:r>
      <w:r w:rsidR="003518F9" w:rsidRPr="003518F9">
        <w:rPr>
          <w:b/>
          <w:color w:val="000000"/>
        </w:rPr>
        <w:t xml:space="preserve"> KPIs</w:t>
      </w:r>
      <w:r w:rsidR="003518F9">
        <w:rPr>
          <w:color w:val="000000"/>
        </w:rPr>
        <w:t>............</w:t>
      </w:r>
      <w:r>
        <w:rPr>
          <w:color w:val="000000"/>
        </w:rPr>
        <w:t>.........................................................................................................................</w:t>
      </w:r>
      <w:r w:rsidR="000F3BC8">
        <w:rPr>
          <w:color w:val="000000"/>
        </w:rPr>
        <w:t>8</w:t>
      </w:r>
      <w:r>
        <w:rPr>
          <w:color w:val="000000"/>
        </w:rPr>
        <w:t xml:space="preserve"> 4.1 KPIs (Key Performance Indicators) .................................................................................</w:t>
      </w:r>
      <w:r w:rsidR="000F3BC8">
        <w:rPr>
          <w:color w:val="000000"/>
        </w:rPr>
        <w:t>8</w:t>
      </w:r>
      <w:r w:rsidR="003518F9">
        <w:rPr>
          <w:color w:val="000000"/>
        </w:rPr>
        <w:t xml:space="preserve">  </w:t>
      </w:r>
      <w:r w:rsidR="003518F9" w:rsidRPr="003518F9">
        <w:rPr>
          <w:b/>
          <w:color w:val="000000"/>
        </w:rPr>
        <w:t>Deployment</w:t>
      </w:r>
      <w:r w:rsidR="00403EE7">
        <w:rPr>
          <w:color w:val="000000"/>
        </w:rPr>
        <w:t>..........</w:t>
      </w:r>
      <w:r w:rsidR="003518F9">
        <w:rPr>
          <w:color w:val="000000"/>
        </w:rPr>
        <w:t>....</w:t>
      </w:r>
      <w:r>
        <w:rPr>
          <w:color w:val="000000"/>
        </w:rPr>
        <w:t>..........................................................................................................</w:t>
      </w:r>
      <w:r w:rsidR="00B7717B">
        <w:rPr>
          <w:color w:val="000000"/>
        </w:rPr>
        <w:t>...</w:t>
      </w:r>
      <w:r>
        <w:rPr>
          <w:color w:val="000000"/>
        </w:rPr>
        <w:t xml:space="preserve">.9 </w:t>
      </w: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3518F9" w:rsidRDefault="003518F9" w:rsidP="00072BFC">
      <w:pPr>
        <w:jc w:val="both"/>
        <w:rPr>
          <w:b/>
          <w:color w:val="2F5496"/>
          <w:sz w:val="32"/>
          <w:szCs w:val="32"/>
        </w:rPr>
      </w:pPr>
    </w:p>
    <w:p w:rsidR="003518F9" w:rsidRDefault="003518F9" w:rsidP="00072BFC">
      <w:pPr>
        <w:jc w:val="both"/>
        <w:rPr>
          <w:b/>
          <w:color w:val="2F5496"/>
          <w:sz w:val="32"/>
          <w:szCs w:val="32"/>
        </w:rPr>
      </w:pPr>
    </w:p>
    <w:p w:rsidR="00B1042A" w:rsidRDefault="00B1042A" w:rsidP="00072BFC">
      <w:pPr>
        <w:jc w:val="both"/>
        <w:rPr>
          <w:b/>
          <w:color w:val="2F5496"/>
          <w:sz w:val="32"/>
          <w:szCs w:val="32"/>
        </w:rPr>
      </w:pPr>
    </w:p>
    <w:p w:rsidR="00024C62" w:rsidRDefault="00024C62" w:rsidP="00072BFC">
      <w:pPr>
        <w:jc w:val="both"/>
        <w:rPr>
          <w:b/>
          <w:color w:val="2F5496"/>
          <w:sz w:val="32"/>
          <w:szCs w:val="32"/>
        </w:rPr>
      </w:pPr>
    </w:p>
    <w:p w:rsidR="00024C62" w:rsidRDefault="00024C62" w:rsidP="00072BFC">
      <w:pPr>
        <w:jc w:val="both"/>
        <w:rPr>
          <w:b/>
          <w:color w:val="2F5496"/>
          <w:sz w:val="32"/>
          <w:szCs w:val="32"/>
        </w:rPr>
      </w:pPr>
    </w:p>
    <w:p w:rsidR="00024C62" w:rsidRDefault="00024C62" w:rsidP="00072BFC">
      <w:pPr>
        <w:jc w:val="both"/>
        <w:rPr>
          <w:b/>
          <w:color w:val="2F5496"/>
          <w:sz w:val="32"/>
          <w:szCs w:val="32"/>
        </w:rPr>
      </w:pPr>
    </w:p>
    <w:p w:rsidR="00024C62" w:rsidRDefault="00024C62" w:rsidP="00072BFC">
      <w:pPr>
        <w:jc w:val="both"/>
        <w:rPr>
          <w:b/>
          <w:color w:val="2F5496"/>
          <w:sz w:val="32"/>
          <w:szCs w:val="32"/>
        </w:rPr>
      </w:pPr>
    </w:p>
    <w:p w:rsidR="00024C62" w:rsidRDefault="00024C62" w:rsidP="00072BFC">
      <w:pPr>
        <w:jc w:val="both"/>
        <w:rPr>
          <w:b/>
          <w:color w:val="2F5496"/>
          <w:sz w:val="32"/>
          <w:szCs w:val="32"/>
        </w:rPr>
      </w:pPr>
    </w:p>
    <w:p w:rsidR="003518F9" w:rsidRDefault="003518F9"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widowControl w:val="0"/>
        <w:pBdr>
          <w:top w:val="nil"/>
          <w:left w:val="nil"/>
          <w:bottom w:val="nil"/>
          <w:right w:val="nil"/>
          <w:between w:val="nil"/>
        </w:pBdr>
        <w:spacing w:line="240" w:lineRule="auto"/>
        <w:ind w:right="-5"/>
        <w:jc w:val="both"/>
        <w:rPr>
          <w:color w:val="FFFFFF"/>
          <w:shd w:val="clear" w:color="auto" w:fill="A9D18E"/>
        </w:rPr>
      </w:pPr>
    </w:p>
    <w:p w:rsidR="006A1AD2"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p>
    <w:p w:rsidR="00B7717B" w:rsidRDefault="006A1AD2" w:rsidP="00B1042A">
      <w:pPr>
        <w:widowControl w:val="0"/>
        <w:pBdr>
          <w:top w:val="nil"/>
          <w:left w:val="nil"/>
          <w:bottom w:val="nil"/>
          <w:right w:val="nil"/>
          <w:between w:val="nil"/>
        </w:pBdr>
        <w:spacing w:line="240" w:lineRule="auto"/>
        <w:ind w:right="-5"/>
        <w:jc w:val="right"/>
        <w:rPr>
          <w:color w:val="FFFFFF"/>
          <w:shd w:val="clear" w:color="auto" w:fill="A9D18E"/>
        </w:rPr>
      </w:pPr>
      <w:r>
        <w:rPr>
          <w:noProof/>
          <w:color w:val="000000"/>
          <w:sz w:val="28"/>
          <w:szCs w:val="28"/>
        </w:rPr>
        <w:lastRenderedPageBreak/>
        <w:drawing>
          <wp:inline distT="19050" distB="19050" distL="19050" distR="19050" wp14:anchorId="72A54A82" wp14:editId="4A2849A6">
            <wp:extent cx="1273683" cy="3873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A7088D" w:rsidRPr="00B7717B" w:rsidRDefault="00101E8B" w:rsidP="00072BFC">
      <w:pPr>
        <w:widowControl w:val="0"/>
        <w:pBdr>
          <w:top w:val="nil"/>
          <w:left w:val="nil"/>
          <w:bottom w:val="nil"/>
          <w:right w:val="nil"/>
          <w:between w:val="nil"/>
        </w:pBdr>
        <w:spacing w:line="240" w:lineRule="auto"/>
        <w:ind w:right="-5"/>
        <w:jc w:val="both"/>
        <w:rPr>
          <w:color w:val="FFFFFF"/>
          <w:shd w:val="clear" w:color="auto" w:fill="A9D18E"/>
        </w:rPr>
      </w:pPr>
      <w:r>
        <w:rPr>
          <w:color w:val="000000"/>
          <w:sz w:val="28"/>
          <w:szCs w:val="28"/>
        </w:rPr>
        <w:t>High Level Design (HLD)</w:t>
      </w: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71788B" w:rsidRDefault="00FB1D82" w:rsidP="00072BFC">
      <w:pPr>
        <w:widowControl w:val="0"/>
        <w:pBdr>
          <w:top w:val="nil"/>
          <w:left w:val="nil"/>
          <w:bottom w:val="nil"/>
          <w:right w:val="nil"/>
          <w:between w:val="nil"/>
        </w:pBdr>
        <w:spacing w:line="240" w:lineRule="auto"/>
        <w:ind w:right="-5"/>
        <w:jc w:val="both"/>
        <w:rPr>
          <w:b/>
          <w:color w:val="2F5496"/>
          <w:sz w:val="32"/>
          <w:szCs w:val="32"/>
        </w:rPr>
      </w:pPr>
      <w:r>
        <w:rPr>
          <w:b/>
          <w:color w:val="2F5496"/>
          <w:sz w:val="32"/>
          <w:szCs w:val="32"/>
        </w:rPr>
        <w:t xml:space="preserve">Abstract </w:t>
      </w:r>
    </w:p>
    <w:p w:rsidR="0071788B" w:rsidRPr="0071788B" w:rsidRDefault="0071788B" w:rsidP="00072BFC">
      <w:pPr>
        <w:widowControl w:val="0"/>
        <w:pBdr>
          <w:top w:val="nil"/>
          <w:left w:val="nil"/>
          <w:bottom w:val="nil"/>
          <w:right w:val="nil"/>
          <w:between w:val="nil"/>
        </w:pBdr>
        <w:spacing w:line="240" w:lineRule="auto"/>
        <w:ind w:right="-5"/>
        <w:jc w:val="both"/>
        <w:rPr>
          <w:b/>
          <w:color w:val="2F5496"/>
          <w:sz w:val="32"/>
          <w:szCs w:val="32"/>
        </w:rPr>
      </w:pPr>
    </w:p>
    <w:p w:rsidR="00980A89" w:rsidRDefault="00980A89" w:rsidP="00980A89">
      <w:pPr>
        <w:widowControl w:val="0"/>
        <w:pBdr>
          <w:top w:val="nil"/>
          <w:left w:val="nil"/>
          <w:bottom w:val="nil"/>
          <w:right w:val="nil"/>
          <w:between w:val="nil"/>
        </w:pBdr>
        <w:spacing w:before="171" w:line="247" w:lineRule="auto"/>
        <w:ind w:left="375" w:right="1203" w:hanging="4"/>
        <w:jc w:val="both"/>
        <w:rPr>
          <w:rFonts w:ascii="Calibri" w:hAnsi="Calibri"/>
          <w:color w:val="000000"/>
          <w:sz w:val="24"/>
          <w:szCs w:val="24"/>
        </w:rPr>
      </w:pPr>
      <w:r w:rsidRPr="00980A89">
        <w:rPr>
          <w:rFonts w:ascii="Calibri" w:hAnsi="Calibri"/>
          <w:color w:val="000000"/>
          <w:sz w:val="24"/>
          <w:szCs w:val="24"/>
        </w:rPr>
        <w:t xml:space="preserve">People need to unwind because daily living can be stressful. A great method to pass the time in life is to be amused by others. It can ease tension and make dealing with problems in life simpler. The film, television, radio, and print industries make up the media and entertainment sector. </w:t>
      </w:r>
    </w:p>
    <w:p w:rsidR="00D45703" w:rsidRDefault="00980A89" w:rsidP="00980A89">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r w:rsidRPr="00980A89">
        <w:rPr>
          <w:rFonts w:ascii="Calibri" w:hAnsi="Calibri"/>
          <w:color w:val="000000"/>
          <w:sz w:val="24"/>
          <w:szCs w:val="24"/>
        </w:rPr>
        <w:t>Movies, TV shows, radio shows, news, music, newspapers, magazines, and books are among these categories. The entertainment industry is a collection of related sectors. The term "entertainment industry" refers to the media corporations that oversee the production and distribution of mass media entertainment.</w:t>
      </w: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B1042A" w:rsidRDefault="00B1042A"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B1042A" w:rsidRDefault="00B1042A"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B1042A" w:rsidRDefault="00B1042A"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044F7A" w:rsidRDefault="00044F7A" w:rsidP="00072BFC">
      <w:pPr>
        <w:widowControl w:val="0"/>
        <w:pBdr>
          <w:top w:val="nil"/>
          <w:left w:val="nil"/>
          <w:bottom w:val="nil"/>
          <w:right w:val="nil"/>
          <w:between w:val="nil"/>
        </w:pBdr>
        <w:spacing w:before="171" w:line="247" w:lineRule="auto"/>
        <w:ind w:right="1203"/>
        <w:jc w:val="both"/>
        <w:rPr>
          <w:color w:val="FFFFFF"/>
          <w:shd w:val="clear" w:color="auto" w:fill="A9D18E"/>
        </w:rPr>
      </w:pPr>
    </w:p>
    <w:p w:rsidR="00140386" w:rsidRPr="00044F7A" w:rsidRDefault="00532079" w:rsidP="00072BFC">
      <w:pPr>
        <w:widowControl w:val="0"/>
        <w:pBdr>
          <w:top w:val="nil"/>
          <w:left w:val="nil"/>
          <w:bottom w:val="nil"/>
          <w:right w:val="nil"/>
          <w:between w:val="nil"/>
        </w:pBdr>
        <w:spacing w:before="171" w:line="247" w:lineRule="auto"/>
        <w:ind w:right="1203"/>
        <w:jc w:val="both"/>
        <w:rPr>
          <w:rFonts w:asciiTheme="majorHAnsi" w:hAnsiTheme="majorHAnsi"/>
          <w:color w:val="000000"/>
          <w:sz w:val="24"/>
          <w:szCs w:val="24"/>
        </w:rPr>
      </w:pPr>
      <w:r>
        <w:rPr>
          <w:noProof/>
          <w:color w:val="000000"/>
          <w:sz w:val="28"/>
          <w:szCs w:val="28"/>
        </w:rPr>
        <w:lastRenderedPageBreak/>
        <w:drawing>
          <wp:anchor distT="0" distB="0" distL="114300" distR="114300" simplePos="0" relativeHeight="251657216" behindDoc="1" locked="0" layoutInCell="1" allowOverlap="1" wp14:anchorId="7055F0AA" wp14:editId="2BFEA877">
            <wp:simplePos x="0" y="0"/>
            <wp:positionH relativeFrom="column">
              <wp:posOffset>5300321</wp:posOffset>
            </wp:positionH>
            <wp:positionV relativeFrom="paragraph">
              <wp:posOffset>3964</wp:posOffset>
            </wp:positionV>
            <wp:extent cx="1273683" cy="387350"/>
            <wp:effectExtent l="0" t="0" r="3175" b="0"/>
            <wp:wrapTight wrapText="bothSides">
              <wp:wrapPolygon edited="0">
                <wp:start x="14544" y="0"/>
                <wp:lineTo x="0" y="3187"/>
                <wp:lineTo x="0" y="16997"/>
                <wp:lineTo x="14544" y="20184"/>
                <wp:lineTo x="17129" y="20184"/>
                <wp:lineTo x="21331" y="16997"/>
                <wp:lineTo x="21331" y="5311"/>
                <wp:lineTo x="17129" y="0"/>
                <wp:lineTo x="14544" y="0"/>
              </wp:wrapPolygon>
            </wp:wrapTight>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73683" cy="387350"/>
                    </a:xfrm>
                    <a:prstGeom prst="rect">
                      <a:avLst/>
                    </a:prstGeom>
                    <a:ln/>
                  </pic:spPr>
                </pic:pic>
              </a:graphicData>
            </a:graphic>
          </wp:anchor>
        </w:drawing>
      </w:r>
      <w:r w:rsidR="00101E8B">
        <w:rPr>
          <w:color w:val="000000"/>
          <w:sz w:val="28"/>
          <w:szCs w:val="28"/>
        </w:rPr>
        <w:t xml:space="preserve">High Level Design (HLD) </w:t>
      </w:r>
    </w:p>
    <w:p w:rsidR="00140386" w:rsidRDefault="00101E8B" w:rsidP="00072BFC">
      <w:pPr>
        <w:widowControl w:val="0"/>
        <w:pBdr>
          <w:top w:val="nil"/>
          <w:left w:val="nil"/>
          <w:bottom w:val="nil"/>
          <w:right w:val="nil"/>
          <w:between w:val="nil"/>
        </w:pBdr>
        <w:spacing w:before="312" w:line="240" w:lineRule="auto"/>
        <w:ind w:left="389"/>
        <w:jc w:val="both"/>
        <w:rPr>
          <w:b/>
          <w:color w:val="2F5496"/>
          <w:sz w:val="32"/>
          <w:szCs w:val="32"/>
        </w:rPr>
      </w:pPr>
      <w:r>
        <w:rPr>
          <w:b/>
          <w:color w:val="2F5496"/>
          <w:sz w:val="32"/>
          <w:szCs w:val="32"/>
        </w:rPr>
        <w:t xml:space="preserve">1 Introduction </w:t>
      </w:r>
    </w:p>
    <w:p w:rsidR="00140386" w:rsidRDefault="00101E8B" w:rsidP="00072BFC">
      <w:pPr>
        <w:widowControl w:val="0"/>
        <w:pBdr>
          <w:top w:val="nil"/>
          <w:left w:val="nil"/>
          <w:bottom w:val="nil"/>
          <w:right w:val="nil"/>
          <w:between w:val="nil"/>
        </w:pBdr>
        <w:spacing w:before="96" w:line="240" w:lineRule="auto"/>
        <w:ind w:left="387"/>
        <w:jc w:val="both"/>
        <w:rPr>
          <w:b/>
          <w:color w:val="4472C4"/>
          <w:sz w:val="28"/>
          <w:szCs w:val="28"/>
        </w:rPr>
      </w:pPr>
      <w:r>
        <w:rPr>
          <w:b/>
          <w:color w:val="4472C4"/>
          <w:sz w:val="28"/>
          <w:szCs w:val="28"/>
        </w:rPr>
        <w:t xml:space="preserve">1.1 Why this High-Level Design Document? </w:t>
      </w:r>
    </w:p>
    <w:p w:rsidR="00140386" w:rsidRPr="00103CAC" w:rsidRDefault="00101E8B" w:rsidP="00072BFC">
      <w:pPr>
        <w:widowControl w:val="0"/>
        <w:pBdr>
          <w:top w:val="nil"/>
          <w:left w:val="nil"/>
          <w:bottom w:val="nil"/>
          <w:right w:val="nil"/>
          <w:between w:val="nil"/>
        </w:pBdr>
        <w:spacing w:before="43" w:line="263" w:lineRule="auto"/>
        <w:ind w:left="370" w:right="1202"/>
        <w:jc w:val="both"/>
        <w:rPr>
          <w:rFonts w:asciiTheme="majorHAnsi" w:hAnsiTheme="majorHAnsi"/>
          <w:color w:val="000000"/>
          <w:sz w:val="24"/>
          <w:szCs w:val="24"/>
        </w:rPr>
      </w:pPr>
      <w:r w:rsidRPr="00103CAC">
        <w:rPr>
          <w:rFonts w:asciiTheme="majorHAnsi" w:hAnsiTheme="majorHAnsi"/>
          <w:color w:val="000000"/>
          <w:sz w:val="24"/>
          <w:szCs w:val="24"/>
        </w:rPr>
        <w:t xml:space="preserve">The purpose of this High-Level Design (HLD) Document is to add the necessary detail to </w:t>
      </w:r>
      <w:r w:rsidR="00FB1D82" w:rsidRPr="00103CAC">
        <w:rPr>
          <w:rFonts w:asciiTheme="majorHAnsi" w:hAnsiTheme="majorHAnsi"/>
          <w:color w:val="000000"/>
          <w:sz w:val="24"/>
          <w:szCs w:val="24"/>
        </w:rPr>
        <w:t>the current</w:t>
      </w:r>
      <w:r w:rsidRPr="00103CAC">
        <w:rPr>
          <w:rFonts w:asciiTheme="majorHAnsi" w:hAnsiTheme="majorHAnsi"/>
          <w:color w:val="000000"/>
          <w:sz w:val="24"/>
          <w:szCs w:val="24"/>
        </w:rPr>
        <w:t xml:space="preserve"> project description to repre</w:t>
      </w:r>
      <w:r w:rsidR="00A91A5B" w:rsidRPr="00103CAC">
        <w:rPr>
          <w:rFonts w:asciiTheme="majorHAnsi" w:hAnsiTheme="majorHAnsi"/>
          <w:color w:val="000000"/>
          <w:sz w:val="24"/>
          <w:szCs w:val="24"/>
        </w:rPr>
        <w:t>sent a suitable model</w:t>
      </w:r>
      <w:r w:rsidRPr="00103CAC">
        <w:rPr>
          <w:rFonts w:asciiTheme="majorHAnsi" w:hAnsiTheme="majorHAnsi"/>
          <w:color w:val="000000"/>
          <w:sz w:val="24"/>
          <w:szCs w:val="24"/>
        </w:rPr>
        <w:t xml:space="preserve">. This document is </w:t>
      </w:r>
      <w:r w:rsidR="00A91A5B" w:rsidRPr="00103CAC">
        <w:rPr>
          <w:rFonts w:asciiTheme="majorHAnsi" w:hAnsiTheme="majorHAnsi"/>
          <w:color w:val="000000"/>
          <w:sz w:val="24"/>
          <w:szCs w:val="24"/>
        </w:rPr>
        <w:t>also intended</w:t>
      </w:r>
      <w:r w:rsidRPr="00103CAC">
        <w:rPr>
          <w:rFonts w:asciiTheme="majorHAnsi" w:hAnsiTheme="majorHAnsi"/>
          <w:color w:val="000000"/>
          <w:sz w:val="24"/>
          <w:szCs w:val="24"/>
        </w:rPr>
        <w:t xml:space="preserve"> to help detect contradictions prior to coding, and can be used as a reference </w:t>
      </w:r>
      <w:r w:rsidR="00A91A5B" w:rsidRPr="00103CAC">
        <w:rPr>
          <w:rFonts w:asciiTheme="majorHAnsi" w:hAnsiTheme="majorHAnsi"/>
          <w:color w:val="000000"/>
          <w:sz w:val="24"/>
          <w:szCs w:val="24"/>
        </w:rPr>
        <w:t>manual for</w:t>
      </w:r>
      <w:r w:rsidRPr="00103CAC">
        <w:rPr>
          <w:rFonts w:asciiTheme="majorHAnsi" w:hAnsiTheme="majorHAnsi"/>
          <w:color w:val="000000"/>
          <w:sz w:val="24"/>
          <w:szCs w:val="24"/>
        </w:rPr>
        <w:t xml:space="preserve"> how the modules interact at a high level. </w:t>
      </w:r>
    </w:p>
    <w:p w:rsidR="00140386" w:rsidRDefault="00101E8B" w:rsidP="00072BFC">
      <w:pPr>
        <w:widowControl w:val="0"/>
        <w:pBdr>
          <w:top w:val="nil"/>
          <w:left w:val="nil"/>
          <w:bottom w:val="nil"/>
          <w:right w:val="nil"/>
          <w:between w:val="nil"/>
        </w:pBdr>
        <w:spacing w:before="643" w:line="240" w:lineRule="auto"/>
        <w:ind w:left="387"/>
        <w:jc w:val="both"/>
        <w:rPr>
          <w:b/>
          <w:color w:val="4472C4"/>
          <w:sz w:val="28"/>
          <w:szCs w:val="28"/>
        </w:rPr>
      </w:pPr>
      <w:r>
        <w:rPr>
          <w:b/>
          <w:color w:val="4472C4"/>
          <w:sz w:val="28"/>
          <w:szCs w:val="28"/>
        </w:rPr>
        <w:t xml:space="preserve">1.2 Scope </w:t>
      </w:r>
    </w:p>
    <w:p w:rsidR="00754941" w:rsidRDefault="00754941" w:rsidP="00754941">
      <w:pPr>
        <w:widowControl w:val="0"/>
        <w:spacing w:before="43" w:line="264" w:lineRule="auto"/>
        <w:ind w:left="375" w:right="1208" w:hanging="4"/>
        <w:jc w:val="both"/>
        <w:rPr>
          <w:color w:val="000000"/>
        </w:rPr>
      </w:pPr>
      <w:r>
        <w:rPr>
          <w:color w:val="000000"/>
        </w:rPr>
        <w:t>The primary goal of the study was to identify the top entertainers based on the amount of nominations and awards they have received over their careers so far.</w:t>
      </w:r>
    </w:p>
    <w:p w:rsidR="00754941" w:rsidRDefault="00754941" w:rsidP="00754941">
      <w:pPr>
        <w:widowControl w:val="0"/>
        <w:spacing w:before="43" w:line="264"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B073E8" w:rsidRDefault="00B073E8">
      <w:pPr>
        <w:rPr>
          <w:color w:val="000000"/>
          <w:sz w:val="28"/>
          <w:szCs w:val="28"/>
        </w:rPr>
      </w:pPr>
      <w:r>
        <w:rPr>
          <w:color w:val="000000"/>
          <w:sz w:val="28"/>
          <w:szCs w:val="28"/>
        </w:rPr>
        <w:br w:type="page"/>
      </w:r>
    </w:p>
    <w:p w:rsidR="00072BFC" w:rsidRDefault="00072BFC" w:rsidP="00B073E8">
      <w:pPr>
        <w:widowControl w:val="0"/>
        <w:pBdr>
          <w:top w:val="nil"/>
          <w:left w:val="nil"/>
          <w:bottom w:val="nil"/>
          <w:right w:val="nil"/>
          <w:between w:val="nil"/>
        </w:pBdr>
        <w:spacing w:line="335" w:lineRule="auto"/>
        <w:ind w:left="376" w:right="-5" w:hanging="264"/>
        <w:rPr>
          <w:color w:val="000000"/>
          <w:sz w:val="28"/>
          <w:szCs w:val="28"/>
        </w:rPr>
      </w:pPr>
      <w:r>
        <w:rPr>
          <w:color w:val="000000"/>
          <w:sz w:val="28"/>
          <w:szCs w:val="28"/>
        </w:rPr>
        <w:lastRenderedPageBreak/>
        <w:t xml:space="preserve">High Level Design (HLD) </w:t>
      </w:r>
      <w:r w:rsidR="00B1042A">
        <w:rPr>
          <w:color w:val="000000"/>
          <w:sz w:val="28"/>
          <w:szCs w:val="28"/>
        </w:rPr>
        <w:t xml:space="preserve">                                                                </w:t>
      </w:r>
      <w:r w:rsidR="00B1042A">
        <w:rPr>
          <w:noProof/>
          <w:color w:val="000000"/>
          <w:sz w:val="28"/>
          <w:szCs w:val="28"/>
        </w:rPr>
        <w:drawing>
          <wp:inline distT="19050" distB="19050" distL="19050" distR="19050" wp14:anchorId="649B0351" wp14:editId="29DB2487">
            <wp:extent cx="1273683" cy="3873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072BFC" w:rsidRDefault="00072BFC" w:rsidP="00072BFC">
      <w:pPr>
        <w:widowControl w:val="0"/>
        <w:pBdr>
          <w:top w:val="nil"/>
          <w:left w:val="nil"/>
          <w:bottom w:val="nil"/>
          <w:right w:val="nil"/>
          <w:between w:val="nil"/>
        </w:pBdr>
        <w:spacing w:line="335" w:lineRule="auto"/>
        <w:ind w:left="376" w:right="-5" w:hanging="264"/>
        <w:jc w:val="both"/>
        <w:rPr>
          <w:b/>
          <w:color w:val="2F5496"/>
          <w:sz w:val="32"/>
          <w:szCs w:val="32"/>
        </w:rPr>
      </w:pPr>
      <w:r>
        <w:rPr>
          <w:b/>
          <w:color w:val="2F5496"/>
          <w:sz w:val="32"/>
          <w:szCs w:val="32"/>
        </w:rPr>
        <w:t xml:space="preserve">2 General Description </w:t>
      </w:r>
    </w:p>
    <w:p w:rsidR="00072BFC" w:rsidRDefault="00072BFC" w:rsidP="00072BFC">
      <w:pPr>
        <w:widowControl w:val="0"/>
        <w:pBdr>
          <w:top w:val="nil"/>
          <w:left w:val="nil"/>
          <w:bottom w:val="nil"/>
          <w:right w:val="nil"/>
          <w:between w:val="nil"/>
        </w:pBdr>
        <w:spacing w:before="195" w:line="240" w:lineRule="auto"/>
        <w:ind w:left="375"/>
        <w:jc w:val="both"/>
        <w:rPr>
          <w:b/>
          <w:color w:val="4472C4"/>
          <w:sz w:val="28"/>
          <w:szCs w:val="28"/>
        </w:rPr>
      </w:pPr>
      <w:r>
        <w:rPr>
          <w:b/>
          <w:color w:val="4472C4"/>
          <w:sz w:val="28"/>
          <w:szCs w:val="28"/>
        </w:rPr>
        <w:t xml:space="preserve">2.1 Product Perspective &amp; Problem Statement </w:t>
      </w:r>
    </w:p>
    <w:p w:rsidR="00072BFC" w:rsidRDefault="00072BFC" w:rsidP="00072BFC">
      <w:pPr>
        <w:widowControl w:val="0"/>
        <w:pBdr>
          <w:top w:val="nil"/>
          <w:left w:val="nil"/>
          <w:bottom w:val="nil"/>
          <w:right w:val="nil"/>
          <w:between w:val="nil"/>
        </w:pBdr>
        <w:spacing w:before="195" w:line="240" w:lineRule="auto"/>
        <w:ind w:left="375"/>
        <w:jc w:val="both"/>
        <w:rPr>
          <w:b/>
          <w:color w:val="4472C4"/>
          <w:sz w:val="28"/>
          <w:szCs w:val="28"/>
        </w:rPr>
      </w:pPr>
    </w:p>
    <w:p w:rsidR="00754941" w:rsidRDefault="006C6547" w:rsidP="00072BFC">
      <w:pPr>
        <w:pStyle w:val="NoSpacing"/>
      </w:pPr>
      <w:r w:rsidRPr="006C6547">
        <w:t>This project will provide us a quick overview of the career paths of</w:t>
      </w:r>
      <w:r>
        <w:t xml:space="preserve"> entertainers up to this point; </w:t>
      </w:r>
      <w:r w:rsidRPr="006C6547">
        <w:t xml:space="preserve">information such as how many nominations they have received or how many awards they have won. Additionally, names of accolades like the Grammy, Oscar, and </w:t>
      </w:r>
      <w:proofErr w:type="spellStart"/>
      <w:r w:rsidRPr="006C6547">
        <w:t>Emmy</w:t>
      </w:r>
      <w:proofErr w:type="spellEnd"/>
      <w:r w:rsidRPr="006C6547">
        <w:t xml:space="preserve"> were listed here along with a few others.</w:t>
      </w:r>
    </w:p>
    <w:p w:rsidR="00072BFC" w:rsidRDefault="00754941" w:rsidP="00072BFC">
      <w:pPr>
        <w:pStyle w:val="NoSpacing"/>
      </w:pPr>
      <w:r>
        <w:t xml:space="preserve">The year of first award of each entertainer is mentioned in the dataset which gives us an insight about the time when they were first recognized for </w:t>
      </w:r>
      <w:r w:rsidR="00A81DC5">
        <w:t>their</w:t>
      </w:r>
      <w:r>
        <w:t xml:space="preserve"> talent.</w:t>
      </w:r>
    </w:p>
    <w:p w:rsidR="00072BFC" w:rsidRDefault="00072BFC" w:rsidP="00072BFC">
      <w:pPr>
        <w:pStyle w:val="NoSpacing"/>
      </w:pPr>
      <w:r>
        <w:t xml:space="preserve">The objective of the project is to perform data visualization techniques to understand the insight of the data. In this project we used Microsoft Power BI to get a visual understanding of the data. </w:t>
      </w:r>
    </w:p>
    <w:p w:rsidR="00072BFC" w:rsidRPr="00004A19" w:rsidRDefault="00072BFC" w:rsidP="00072BFC">
      <w:pPr>
        <w:pStyle w:val="ListParagraph"/>
        <w:widowControl w:val="0"/>
        <w:numPr>
          <w:ilvl w:val="1"/>
          <w:numId w:val="3"/>
        </w:numPr>
        <w:pBdr>
          <w:top w:val="nil"/>
          <w:left w:val="nil"/>
          <w:bottom w:val="nil"/>
          <w:right w:val="nil"/>
          <w:between w:val="nil"/>
        </w:pBdr>
        <w:spacing w:before="596" w:line="240" w:lineRule="auto"/>
        <w:jc w:val="both"/>
        <w:rPr>
          <w:b/>
          <w:color w:val="4472C4"/>
          <w:sz w:val="28"/>
          <w:szCs w:val="28"/>
        </w:rPr>
      </w:pPr>
      <w:r w:rsidRPr="00004A19">
        <w:rPr>
          <w:b/>
          <w:color w:val="4472C4"/>
          <w:sz w:val="28"/>
          <w:szCs w:val="28"/>
        </w:rPr>
        <w:t xml:space="preserve">Tools used </w:t>
      </w:r>
    </w:p>
    <w:p w:rsidR="00072BFC" w:rsidRDefault="00072BFC" w:rsidP="00072BFC">
      <w:pPr>
        <w:pStyle w:val="NoSpacing"/>
      </w:pPr>
      <w:r>
        <w:t>Business Intelligence tools such as   Excel, Power BI</w:t>
      </w:r>
      <w:r w:rsidR="00A81DC5">
        <w:t xml:space="preserve"> </w:t>
      </w:r>
      <w:r>
        <w:t xml:space="preserve">are used to build the whole framework. </w:t>
      </w:r>
    </w:p>
    <w:p w:rsidR="00072BFC" w:rsidRPr="00004A19" w:rsidRDefault="00E9506C" w:rsidP="00072BFC">
      <w:pPr>
        <w:pStyle w:val="NoSpacing"/>
        <w:numPr>
          <w:ilvl w:val="0"/>
          <w:numId w:val="6"/>
        </w:numPr>
      </w:pPr>
      <w:r>
        <w:rPr>
          <w:rFonts w:eastAsia="Calibri" w:cs="Calibri"/>
          <w:color w:val="000000" w:themeColor="text1"/>
          <w:szCs w:val="31"/>
        </w:rPr>
        <w:t>The data was first</w:t>
      </w:r>
      <w:r w:rsidR="00072BFC" w:rsidRPr="00004A19">
        <w:rPr>
          <w:rFonts w:eastAsia="Calibri" w:cs="Calibri"/>
          <w:color w:val="000000" w:themeColor="text1"/>
          <w:szCs w:val="31"/>
        </w:rPr>
        <w:t xml:space="preserve"> cleaned in Excel based on univariate analysis for each number column.</w:t>
      </w:r>
    </w:p>
    <w:p w:rsidR="00072BFC" w:rsidRPr="00E9506C" w:rsidRDefault="00E9506C" w:rsidP="00E9506C">
      <w:pPr>
        <w:pStyle w:val="NoSpacing"/>
        <w:widowControl w:val="0"/>
        <w:numPr>
          <w:ilvl w:val="0"/>
          <w:numId w:val="6"/>
        </w:numPr>
        <w:pBdr>
          <w:top w:val="nil"/>
          <w:left w:val="nil"/>
          <w:bottom w:val="nil"/>
          <w:right w:val="nil"/>
          <w:between w:val="nil"/>
        </w:pBdr>
        <w:spacing w:before="43" w:line="263" w:lineRule="auto"/>
        <w:ind w:right="1202"/>
        <w:rPr>
          <w:color w:val="000000"/>
        </w:rPr>
      </w:pPr>
      <w:r w:rsidRPr="00E9506C">
        <w:t>Using MS Excel, the data is cleaned, unwanted columns and outliers are removed, and individual award columns are created for improved visualisation. For the purpose of visualisation, a new column was created with the appropriate image URL.</w:t>
      </w:r>
      <w:r>
        <w:t xml:space="preserve"> </w:t>
      </w:r>
      <w:r w:rsidR="00072BFC" w:rsidRPr="00004A19">
        <w:t xml:space="preserve">Power BI is used to build interactive visuals, Dashboards with </w:t>
      </w:r>
      <w:r>
        <w:t>data sourced from Excel</w:t>
      </w:r>
      <w:r w:rsidR="00072BFC" w:rsidRPr="00004A19">
        <w:t xml:space="preserve">. </w:t>
      </w:r>
    </w:p>
    <w:p w:rsidR="00E9506C" w:rsidRDefault="00E9506C" w:rsidP="00E9506C">
      <w:pPr>
        <w:pStyle w:val="NoSpacing"/>
        <w:widowControl w:val="0"/>
        <w:pBdr>
          <w:top w:val="nil"/>
          <w:left w:val="nil"/>
          <w:bottom w:val="nil"/>
          <w:right w:val="nil"/>
          <w:between w:val="nil"/>
        </w:pBdr>
        <w:spacing w:before="43" w:line="263" w:lineRule="auto"/>
        <w:ind w:right="1202"/>
      </w:pPr>
    </w:p>
    <w:p w:rsidR="00E9506C" w:rsidRDefault="00E9506C" w:rsidP="00E9506C">
      <w:pPr>
        <w:pStyle w:val="NoSpacing"/>
        <w:widowControl w:val="0"/>
        <w:pBdr>
          <w:top w:val="nil"/>
          <w:left w:val="nil"/>
          <w:bottom w:val="nil"/>
          <w:right w:val="nil"/>
          <w:between w:val="nil"/>
        </w:pBdr>
        <w:spacing w:before="43" w:line="263" w:lineRule="auto"/>
        <w:ind w:right="1202"/>
      </w:pPr>
    </w:p>
    <w:p w:rsidR="00E9506C" w:rsidRDefault="00E9506C" w:rsidP="00E9506C">
      <w:pPr>
        <w:pStyle w:val="NoSpacing"/>
        <w:widowControl w:val="0"/>
        <w:pBdr>
          <w:top w:val="nil"/>
          <w:left w:val="nil"/>
          <w:bottom w:val="nil"/>
          <w:right w:val="nil"/>
          <w:between w:val="nil"/>
        </w:pBdr>
        <w:spacing w:before="43" w:line="263" w:lineRule="auto"/>
        <w:ind w:right="1202"/>
      </w:pPr>
    </w:p>
    <w:p w:rsidR="00E9506C" w:rsidRDefault="00E9506C" w:rsidP="00E9506C">
      <w:pPr>
        <w:pStyle w:val="NoSpacing"/>
        <w:widowControl w:val="0"/>
        <w:pBdr>
          <w:top w:val="nil"/>
          <w:left w:val="nil"/>
          <w:bottom w:val="nil"/>
          <w:right w:val="nil"/>
          <w:between w:val="nil"/>
        </w:pBdr>
        <w:spacing w:before="43" w:line="263" w:lineRule="auto"/>
        <w:ind w:right="1202"/>
      </w:pPr>
    </w:p>
    <w:p w:rsidR="00E9506C" w:rsidRPr="00E9506C" w:rsidRDefault="00E9506C" w:rsidP="00E9506C">
      <w:pPr>
        <w:pStyle w:val="NoSpacing"/>
        <w:widowControl w:val="0"/>
        <w:pBdr>
          <w:top w:val="nil"/>
          <w:left w:val="nil"/>
          <w:bottom w:val="nil"/>
          <w:right w:val="nil"/>
          <w:between w:val="nil"/>
        </w:pBdr>
        <w:spacing w:before="43" w:line="263" w:lineRule="auto"/>
        <w:ind w:right="1202"/>
        <w:rPr>
          <w:color w:val="000000"/>
        </w:rPr>
      </w:pPr>
    </w:p>
    <w:p w:rsidR="00072BFC" w:rsidRDefault="00072BFC" w:rsidP="00072BFC">
      <w:pPr>
        <w:widowControl w:val="0"/>
        <w:pBdr>
          <w:top w:val="nil"/>
          <w:left w:val="nil"/>
          <w:bottom w:val="nil"/>
          <w:right w:val="nil"/>
          <w:between w:val="nil"/>
        </w:pBdr>
        <w:spacing w:before="188" w:line="240" w:lineRule="auto"/>
        <w:ind w:left="2768" w:firstLine="112"/>
        <w:jc w:val="both"/>
        <w:rPr>
          <w:color w:val="000000"/>
        </w:rPr>
      </w:pPr>
      <w:r>
        <w:rPr>
          <w:noProof/>
          <w:color w:val="000000"/>
        </w:rPr>
        <w:drawing>
          <wp:inline distT="19050" distB="19050" distL="19050" distR="19050" wp14:anchorId="467E9C4A" wp14:editId="023E8CFE">
            <wp:extent cx="1610436" cy="1156335"/>
            <wp:effectExtent l="0" t="0" r="8890" b="5715"/>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691791" cy="1214750"/>
                    </a:xfrm>
                    <a:prstGeom prst="rect">
                      <a:avLst/>
                    </a:prstGeom>
                    <a:ln/>
                  </pic:spPr>
                </pic:pic>
              </a:graphicData>
            </a:graphic>
          </wp:inline>
        </w:drawing>
      </w:r>
      <w:r w:rsidRPr="00DB7BD9">
        <w:rPr>
          <w:noProof/>
        </w:rPr>
        <w:t xml:space="preserve"> </w:t>
      </w:r>
    </w:p>
    <w:p w:rsidR="00624F9A" w:rsidRDefault="00072BFC" w:rsidP="00072BFC">
      <w:pPr>
        <w:widowControl w:val="0"/>
        <w:pBdr>
          <w:top w:val="nil"/>
          <w:left w:val="nil"/>
          <w:bottom w:val="nil"/>
          <w:right w:val="nil"/>
          <w:between w:val="nil"/>
        </w:pBdr>
        <w:spacing w:before="171" w:line="247" w:lineRule="auto"/>
        <w:ind w:left="375" w:right="1203" w:hanging="4"/>
        <w:jc w:val="both"/>
        <w:rPr>
          <w:color w:val="FFFFFF"/>
        </w:rPr>
      </w:pPr>
      <w:r>
        <w:rPr>
          <w:color w:val="000000"/>
        </w:rPr>
        <w:t xml:space="preserve">                 </w:t>
      </w:r>
      <w:r>
        <w:rPr>
          <w:color w:val="000000"/>
        </w:rPr>
        <w:tab/>
      </w:r>
      <w:r>
        <w:rPr>
          <w:color w:val="000000"/>
        </w:rPr>
        <w:tab/>
      </w:r>
      <w:r>
        <w:rPr>
          <w:noProof/>
          <w:color w:val="000000"/>
        </w:rPr>
        <w:drawing>
          <wp:inline distT="19050" distB="19050" distL="19050" distR="19050" wp14:anchorId="6FB81FA2" wp14:editId="05A27D8B">
            <wp:extent cx="1152939" cy="715010"/>
            <wp:effectExtent l="0" t="0" r="9525" b="889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203657" cy="746464"/>
                    </a:xfrm>
                    <a:prstGeom prst="rect">
                      <a:avLst/>
                    </a:prstGeom>
                    <a:ln/>
                  </pic:spPr>
                </pic:pic>
              </a:graphicData>
            </a:graphic>
          </wp:inline>
        </w:drawing>
      </w:r>
      <w:r>
        <w:rPr>
          <w:noProof/>
          <w:color w:val="000000"/>
        </w:rPr>
        <w:drawing>
          <wp:inline distT="19050" distB="19050" distL="19050" distR="19050" wp14:anchorId="45B7025B" wp14:editId="18E23421">
            <wp:extent cx="1726442" cy="1221474"/>
            <wp:effectExtent l="0" t="0" r="762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861049" cy="1316710"/>
                    </a:xfrm>
                    <a:prstGeom prst="rect">
                      <a:avLst/>
                    </a:prstGeom>
                    <a:ln/>
                  </pic:spPr>
                </pic:pic>
              </a:graphicData>
            </a:graphic>
          </wp:inline>
        </w:drawing>
      </w: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E9506C" w:rsidRDefault="00E9506C" w:rsidP="00E9506C">
      <w:pPr>
        <w:widowControl w:val="0"/>
        <w:pBdr>
          <w:top w:val="nil"/>
          <w:left w:val="nil"/>
          <w:bottom w:val="nil"/>
          <w:right w:val="nil"/>
          <w:between w:val="nil"/>
        </w:pBdr>
        <w:spacing w:before="171" w:line="247" w:lineRule="auto"/>
        <w:ind w:right="1203"/>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140386" w:rsidRDefault="00140386" w:rsidP="00072BFC">
      <w:pPr>
        <w:widowControl w:val="0"/>
        <w:pBdr>
          <w:top w:val="nil"/>
          <w:left w:val="nil"/>
          <w:bottom w:val="nil"/>
          <w:right w:val="nil"/>
          <w:between w:val="nil"/>
        </w:pBdr>
        <w:spacing w:before="6042" w:line="240" w:lineRule="auto"/>
        <w:ind w:right="1425"/>
        <w:jc w:val="both"/>
        <w:rPr>
          <w:color w:val="FFFFFF"/>
        </w:rPr>
        <w:sectPr w:rsidR="00140386">
          <w:headerReference w:type="default" r:id="rId12"/>
          <w:footerReference w:type="default" r:id="rId13"/>
          <w:pgSz w:w="11900" w:h="16840"/>
          <w:pgMar w:top="395" w:right="167" w:bottom="1145" w:left="1072" w:header="0" w:footer="720" w:gutter="0"/>
          <w:pgNumType w:start="1"/>
          <w:cols w:space="720"/>
        </w:sectPr>
      </w:pPr>
    </w:p>
    <w:p w:rsidR="00140386" w:rsidRPr="00DB7BD9" w:rsidRDefault="00101E8B" w:rsidP="00403EE7">
      <w:pPr>
        <w:widowControl w:val="0"/>
        <w:pBdr>
          <w:top w:val="nil"/>
          <w:left w:val="nil"/>
          <w:bottom w:val="nil"/>
          <w:right w:val="nil"/>
          <w:between w:val="nil"/>
        </w:pBdr>
        <w:spacing w:line="199" w:lineRule="auto"/>
        <w:jc w:val="both"/>
        <w:rPr>
          <w:color w:val="FFFFFF"/>
          <w:shd w:val="clear" w:color="auto" w:fill="A9D18E"/>
        </w:rPr>
      </w:pPr>
      <w:r>
        <w:rPr>
          <w:color w:val="000000"/>
          <w:sz w:val="28"/>
          <w:szCs w:val="28"/>
        </w:rPr>
        <w:t xml:space="preserve">High Level Design (HLD) </w:t>
      </w:r>
      <w:r w:rsidR="00B1042A">
        <w:rPr>
          <w:noProof/>
          <w:color w:val="000000"/>
          <w:sz w:val="28"/>
          <w:szCs w:val="28"/>
        </w:rPr>
        <w:t xml:space="preserve">                                                 </w:t>
      </w:r>
      <w:r w:rsidR="00024C62">
        <w:rPr>
          <w:noProof/>
          <w:color w:val="000000"/>
          <w:sz w:val="28"/>
          <w:szCs w:val="28"/>
        </w:rPr>
        <w:t xml:space="preserve">    </w:t>
      </w:r>
      <w:r w:rsidR="00B1042A">
        <w:rPr>
          <w:noProof/>
          <w:color w:val="000000"/>
          <w:sz w:val="28"/>
          <w:szCs w:val="28"/>
        </w:rPr>
        <w:t xml:space="preserve">  </w:t>
      </w:r>
      <w:r w:rsidR="00B1042A">
        <w:rPr>
          <w:noProof/>
          <w:color w:val="000000"/>
          <w:sz w:val="28"/>
          <w:szCs w:val="28"/>
        </w:rPr>
        <w:drawing>
          <wp:inline distT="19050" distB="19050" distL="19050" distR="19050" wp14:anchorId="6B2A3A0E" wp14:editId="4E020FB7">
            <wp:extent cx="1273683" cy="3873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Default="00101E8B" w:rsidP="00072BFC">
      <w:pPr>
        <w:widowControl w:val="0"/>
        <w:pBdr>
          <w:top w:val="nil"/>
          <w:left w:val="nil"/>
          <w:bottom w:val="nil"/>
          <w:right w:val="nil"/>
          <w:between w:val="nil"/>
        </w:pBdr>
        <w:spacing w:before="312" w:line="199" w:lineRule="auto"/>
        <w:jc w:val="both"/>
        <w:rPr>
          <w:b/>
          <w:color w:val="2F5496"/>
          <w:sz w:val="32"/>
          <w:szCs w:val="32"/>
        </w:rPr>
      </w:pPr>
      <w:r>
        <w:rPr>
          <w:b/>
          <w:color w:val="2F5496"/>
          <w:sz w:val="32"/>
          <w:szCs w:val="32"/>
        </w:rPr>
        <w:t xml:space="preserve">3 Design Details </w:t>
      </w:r>
    </w:p>
    <w:p w:rsidR="00140386" w:rsidRDefault="00101E8B" w:rsidP="00072BFC">
      <w:pPr>
        <w:widowControl w:val="0"/>
        <w:pBdr>
          <w:top w:val="nil"/>
          <w:left w:val="nil"/>
          <w:bottom w:val="nil"/>
          <w:right w:val="nil"/>
          <w:between w:val="nil"/>
        </w:pBdr>
        <w:spacing w:before="96" w:line="199" w:lineRule="auto"/>
        <w:jc w:val="both"/>
        <w:rPr>
          <w:b/>
          <w:color w:val="4472C4"/>
          <w:sz w:val="28"/>
          <w:szCs w:val="28"/>
        </w:rPr>
      </w:pPr>
      <w:r>
        <w:rPr>
          <w:b/>
          <w:color w:val="4472C4"/>
          <w:sz w:val="28"/>
          <w:szCs w:val="28"/>
        </w:rPr>
        <w:t xml:space="preserve">3.1 Functional Architecture </w:t>
      </w:r>
    </w:p>
    <w:p w:rsidR="00D45703" w:rsidRDefault="00E9506C" w:rsidP="00072BFC">
      <w:pPr>
        <w:widowControl w:val="0"/>
        <w:pBdr>
          <w:top w:val="nil"/>
          <w:left w:val="nil"/>
          <w:bottom w:val="nil"/>
          <w:right w:val="nil"/>
          <w:between w:val="nil"/>
        </w:pBdr>
        <w:spacing w:before="96" w:line="199" w:lineRule="auto"/>
        <w:jc w:val="both"/>
        <w:rPr>
          <w:b/>
          <w:color w:val="4472C4"/>
          <w:sz w:val="28"/>
          <w:szCs w:val="28"/>
        </w:rPr>
      </w:pPr>
      <w:r w:rsidRPr="00D01F38">
        <w:rPr>
          <w:noProof/>
          <w:color w:val="000000"/>
        </w:rPr>
        <w:drawing>
          <wp:anchor distT="0" distB="0" distL="114300" distR="114300" simplePos="0" relativeHeight="251658240" behindDoc="0" locked="0" layoutInCell="1" allowOverlap="1">
            <wp:simplePos x="0" y="0"/>
            <wp:positionH relativeFrom="column">
              <wp:posOffset>1071349</wp:posOffset>
            </wp:positionH>
            <wp:positionV relativeFrom="paragraph">
              <wp:posOffset>306857</wp:posOffset>
            </wp:positionV>
            <wp:extent cx="2047164" cy="1732513"/>
            <wp:effectExtent l="0" t="0" r="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9" r="66624" b="15625"/>
                    <a:stretch/>
                  </pic:blipFill>
                  <pic:spPr bwMode="auto">
                    <a:xfrm>
                      <a:off x="0" y="0"/>
                      <a:ext cx="2047164" cy="1732513"/>
                    </a:xfrm>
                    <a:prstGeom prst="rect">
                      <a:avLst/>
                    </a:prstGeom>
                    <a:ln>
                      <a:noFill/>
                    </a:ln>
                    <a:extLst>
                      <a:ext uri="{53640926-AAD7-44D8-BBD7-CCE9431645EC}">
                        <a14:shadowObscured xmlns:a14="http://schemas.microsoft.com/office/drawing/2010/main"/>
                      </a:ext>
                    </a:extLst>
                  </pic:spPr>
                </pic:pic>
              </a:graphicData>
            </a:graphic>
          </wp:anchor>
        </w:drawing>
      </w:r>
    </w:p>
    <w:p w:rsidR="00E9506C" w:rsidRDefault="00E9506C" w:rsidP="00072BFC">
      <w:pPr>
        <w:widowControl w:val="0"/>
        <w:pBdr>
          <w:top w:val="nil"/>
          <w:left w:val="nil"/>
          <w:bottom w:val="nil"/>
          <w:right w:val="nil"/>
          <w:between w:val="nil"/>
        </w:pBdr>
        <w:spacing w:before="56" w:line="200" w:lineRule="auto"/>
        <w:jc w:val="both"/>
        <w:rPr>
          <w:noProof/>
          <w:color w:val="000000"/>
        </w:rPr>
      </w:pPr>
      <w:r>
        <w:rPr>
          <w:noProof/>
          <w:color w:val="000000"/>
        </w:rPr>
        <w:t xml:space="preserve">                                             </w:t>
      </w:r>
      <w:r w:rsidRPr="00D01F38">
        <w:rPr>
          <w:noProof/>
          <w:color w:val="000000"/>
        </w:rPr>
        <w:drawing>
          <wp:inline distT="0" distB="0" distL="0" distR="0" wp14:anchorId="20CB65C4" wp14:editId="360BD5D0">
            <wp:extent cx="1657592" cy="17810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039" b="13299"/>
                    <a:stretch/>
                  </pic:blipFill>
                  <pic:spPr bwMode="auto">
                    <a:xfrm>
                      <a:off x="0" y="0"/>
                      <a:ext cx="1661134" cy="1784839"/>
                    </a:xfrm>
                    <a:prstGeom prst="rect">
                      <a:avLst/>
                    </a:prstGeom>
                    <a:ln>
                      <a:noFill/>
                    </a:ln>
                    <a:extLst>
                      <a:ext uri="{53640926-AAD7-44D8-BBD7-CCE9431645EC}">
                        <a14:shadowObscured xmlns:a14="http://schemas.microsoft.com/office/drawing/2010/main"/>
                      </a:ext>
                    </a:extLst>
                  </pic:spPr>
                </pic:pic>
              </a:graphicData>
            </a:graphic>
          </wp:inline>
        </w:drawing>
      </w:r>
    </w:p>
    <w:p w:rsidR="00E9506C" w:rsidRDefault="00E9506C" w:rsidP="00072BFC">
      <w:pPr>
        <w:widowControl w:val="0"/>
        <w:pBdr>
          <w:top w:val="nil"/>
          <w:left w:val="nil"/>
          <w:bottom w:val="nil"/>
          <w:right w:val="nil"/>
          <w:between w:val="nil"/>
        </w:pBdr>
        <w:spacing w:before="56" w:line="200" w:lineRule="auto"/>
        <w:jc w:val="both"/>
        <w:rPr>
          <w:noProof/>
          <w:color w:val="000000"/>
        </w:rPr>
      </w:pPr>
    </w:p>
    <w:p w:rsidR="00D01F38" w:rsidRDefault="00D01F38" w:rsidP="00072BFC">
      <w:pPr>
        <w:widowControl w:val="0"/>
        <w:pBdr>
          <w:top w:val="nil"/>
          <w:left w:val="nil"/>
          <w:bottom w:val="nil"/>
          <w:right w:val="nil"/>
          <w:between w:val="nil"/>
        </w:pBdr>
        <w:spacing w:before="56" w:line="200" w:lineRule="auto"/>
        <w:jc w:val="both"/>
        <w:rPr>
          <w:color w:val="000000"/>
        </w:rPr>
      </w:pPr>
    </w:p>
    <w:p w:rsidR="006B71DD" w:rsidRDefault="003159B6" w:rsidP="00072BFC">
      <w:pPr>
        <w:pStyle w:val="NoSpacing"/>
      </w:pPr>
      <w:r>
        <w:t xml:space="preserve">First the raw data which was given by the client in .CSV format was uploaded in Excel and done brainstorming session to understand the data. </w:t>
      </w:r>
      <w:r w:rsidR="006B71DD">
        <w:t>There are some unwanted columns which was deleted. Then efforts are made to clean the raw data and remove outliers</w:t>
      </w:r>
      <w:r w:rsidR="00E11D1E">
        <w:t>. Several columns were added like Individual columns for different awards and Entertainers Photos were also added for better understanding.</w:t>
      </w:r>
    </w:p>
    <w:p w:rsidR="00140386" w:rsidRDefault="00140386" w:rsidP="00072BFC">
      <w:pPr>
        <w:widowControl w:val="0"/>
        <w:pBdr>
          <w:top w:val="nil"/>
          <w:left w:val="nil"/>
          <w:bottom w:val="nil"/>
          <w:right w:val="nil"/>
          <w:between w:val="nil"/>
        </w:pBdr>
        <w:spacing w:before="350" w:line="258" w:lineRule="auto"/>
        <w:jc w:val="both"/>
        <w:rPr>
          <w:color w:val="FFFFFF"/>
        </w:rPr>
      </w:pPr>
    </w:p>
    <w:p w:rsidR="00E11D1E" w:rsidRDefault="00E11D1E" w:rsidP="00072BFC">
      <w:pPr>
        <w:widowControl w:val="0"/>
        <w:pBdr>
          <w:top w:val="nil"/>
          <w:left w:val="nil"/>
          <w:bottom w:val="nil"/>
          <w:right w:val="nil"/>
          <w:between w:val="nil"/>
        </w:pBdr>
        <w:spacing w:before="350" w:line="258" w:lineRule="auto"/>
        <w:jc w:val="both"/>
        <w:rPr>
          <w:color w:val="FFFFFF"/>
        </w:rPr>
        <w:sectPr w:rsidR="00E11D1E">
          <w:type w:val="continuous"/>
          <w:pgSz w:w="11900" w:h="16840"/>
          <w:pgMar w:top="395" w:right="1440" w:bottom="1145" w:left="1440" w:header="0" w:footer="720" w:gutter="0"/>
          <w:cols w:space="720" w:equalWidth="0">
            <w:col w:w="9020" w:space="0"/>
          </w:cols>
        </w:sectPr>
      </w:pPr>
    </w:p>
    <w:p w:rsidR="00140386" w:rsidRPr="00DF577E" w:rsidRDefault="00101E8B" w:rsidP="00072BFC">
      <w:pPr>
        <w:jc w:val="both"/>
        <w:rPr>
          <w:color w:val="FFFFFF"/>
          <w:shd w:val="clear" w:color="auto" w:fill="A9D18E"/>
        </w:rPr>
      </w:pPr>
      <w:r>
        <w:rPr>
          <w:b/>
          <w:color w:val="4472C4"/>
          <w:sz w:val="28"/>
          <w:szCs w:val="28"/>
        </w:rPr>
        <w:t xml:space="preserve">3.2 Optimization </w:t>
      </w:r>
    </w:p>
    <w:p w:rsidR="00D01F38" w:rsidRPr="00E11D1E" w:rsidRDefault="00101E8B" w:rsidP="00E11D1E">
      <w:pPr>
        <w:widowControl w:val="0"/>
        <w:pBdr>
          <w:top w:val="nil"/>
          <w:left w:val="nil"/>
          <w:bottom w:val="nil"/>
          <w:right w:val="nil"/>
          <w:between w:val="nil"/>
        </w:pBdr>
        <w:spacing w:before="43" w:line="240" w:lineRule="auto"/>
        <w:ind w:left="371"/>
        <w:jc w:val="both"/>
        <w:rPr>
          <w:b/>
          <w:color w:val="000000"/>
        </w:rPr>
      </w:pPr>
      <w:r>
        <w:rPr>
          <w:b/>
          <w:color w:val="000000"/>
        </w:rPr>
        <w:t xml:space="preserve">Your data strategy drives performance </w:t>
      </w:r>
    </w:p>
    <w:p w:rsidR="00140386" w:rsidRPr="00D01F38" w:rsidRDefault="00D01F38" w:rsidP="00072BFC">
      <w:pPr>
        <w:pStyle w:val="NoSpacing"/>
        <w:numPr>
          <w:ilvl w:val="0"/>
          <w:numId w:val="7"/>
        </w:numPr>
      </w:pPr>
      <w:r w:rsidRPr="00D01F38">
        <w:t>Optimize extracts to speed up future queries by materializing calculations, removing columns and the use of accelerated views</w:t>
      </w:r>
    </w:p>
    <w:p w:rsidR="00103CAC" w:rsidRDefault="00101E8B" w:rsidP="00072BFC">
      <w:pPr>
        <w:pStyle w:val="NoSpacing"/>
        <w:rPr>
          <w:b/>
        </w:rPr>
      </w:pPr>
      <w:r>
        <w:rPr>
          <w:b/>
        </w:rPr>
        <w:t xml:space="preserve">Optimize and materialize your </w:t>
      </w:r>
      <w:r w:rsidR="00A765E8">
        <w:rPr>
          <w:b/>
        </w:rPr>
        <w:t xml:space="preserve">calculations: </w:t>
      </w:r>
      <w:r w:rsidR="00E11D1E" w:rsidRPr="00E11D1E">
        <w:t>Additionally, a category for the awards was formed, and charts were made to show the top performers. The information for Entertainers was obtained directly from the IMDB website. Filters are utilised to only take the top 10 entertainers into consideration when the number of entertainers increases.</w:t>
      </w:r>
    </w:p>
    <w:p w:rsidR="00140386" w:rsidRDefault="00103CAC" w:rsidP="00072BFC">
      <w:pPr>
        <w:widowControl w:val="0"/>
        <w:pBdr>
          <w:top w:val="nil"/>
          <w:left w:val="nil"/>
          <w:bottom w:val="nil"/>
          <w:right w:val="nil"/>
          <w:between w:val="nil"/>
        </w:pBdr>
        <w:spacing w:before="739" w:line="240" w:lineRule="auto"/>
        <w:ind w:right="1425"/>
        <w:jc w:val="both"/>
        <w:rPr>
          <w:color w:val="FFFFFF"/>
        </w:rPr>
      </w:pPr>
      <w:r>
        <w:rPr>
          <w:color w:val="FFFFFF"/>
        </w:rPr>
        <w:t>[AUTHOR NA</w:t>
      </w:r>
    </w:p>
    <w:p w:rsidR="00A765E8" w:rsidRDefault="00A765E8" w:rsidP="00072BFC">
      <w:pPr>
        <w:jc w:val="both"/>
        <w:rPr>
          <w:color w:val="FFFFFF"/>
          <w:shd w:val="clear" w:color="auto" w:fill="A9D18E"/>
        </w:rPr>
      </w:pPr>
      <w:r>
        <w:rPr>
          <w:color w:val="FFFFFF"/>
          <w:shd w:val="clear" w:color="auto" w:fill="A9D18E"/>
        </w:rPr>
        <w:br w:type="page"/>
      </w:r>
    </w:p>
    <w:p w:rsidR="00072BFC" w:rsidRDefault="00072BFC" w:rsidP="00B1042A">
      <w:pPr>
        <w:widowControl w:val="0"/>
        <w:pBdr>
          <w:top w:val="nil"/>
          <w:left w:val="nil"/>
          <w:bottom w:val="nil"/>
          <w:right w:val="nil"/>
          <w:between w:val="nil"/>
        </w:pBdr>
        <w:spacing w:line="240" w:lineRule="auto"/>
        <w:ind w:right="-5"/>
        <w:jc w:val="right"/>
        <w:rPr>
          <w:color w:val="FFFFFF"/>
          <w:shd w:val="clear" w:color="auto" w:fill="A9D18E"/>
        </w:rPr>
      </w:pPr>
    </w:p>
    <w:p w:rsidR="00140386" w:rsidRPr="00072BFC" w:rsidRDefault="00101E8B" w:rsidP="00072BFC">
      <w:pPr>
        <w:widowControl w:val="0"/>
        <w:pBdr>
          <w:top w:val="nil"/>
          <w:left w:val="nil"/>
          <w:bottom w:val="nil"/>
          <w:right w:val="nil"/>
          <w:between w:val="nil"/>
        </w:pBdr>
        <w:spacing w:line="240" w:lineRule="auto"/>
        <w:ind w:right="-5"/>
        <w:jc w:val="both"/>
        <w:rPr>
          <w:color w:val="FFFFFF"/>
          <w:shd w:val="clear" w:color="auto" w:fill="A9D18E"/>
        </w:rPr>
      </w:pPr>
      <w:r>
        <w:rPr>
          <w:color w:val="000000"/>
          <w:sz w:val="28"/>
          <w:szCs w:val="28"/>
        </w:rPr>
        <w:t>High Level Design (HLD)</w:t>
      </w:r>
      <w:r w:rsidR="00DF577E" w:rsidRPr="00DF577E">
        <w:rPr>
          <w:noProof/>
          <w:color w:val="000000"/>
          <w:sz w:val="28"/>
          <w:szCs w:val="28"/>
        </w:rPr>
        <w:t xml:space="preserve"> </w:t>
      </w:r>
      <w:r w:rsidR="00B1042A">
        <w:rPr>
          <w:noProof/>
          <w:color w:val="000000"/>
          <w:sz w:val="28"/>
          <w:szCs w:val="28"/>
        </w:rPr>
        <w:t xml:space="preserve">                                                    </w:t>
      </w:r>
      <w:r w:rsidR="00B1042A">
        <w:rPr>
          <w:noProof/>
          <w:color w:val="000000"/>
          <w:sz w:val="28"/>
          <w:szCs w:val="28"/>
        </w:rPr>
        <w:drawing>
          <wp:inline distT="19050" distB="19050" distL="19050" distR="19050" wp14:anchorId="649B0351" wp14:editId="29DB2487">
            <wp:extent cx="1273683" cy="38735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A765E8" w:rsidRDefault="00101E8B" w:rsidP="00072BFC">
      <w:pPr>
        <w:widowControl w:val="0"/>
        <w:pBdr>
          <w:top w:val="nil"/>
          <w:left w:val="nil"/>
          <w:bottom w:val="nil"/>
          <w:right w:val="nil"/>
          <w:between w:val="nil"/>
        </w:pBdr>
        <w:spacing w:before="688" w:line="240" w:lineRule="auto"/>
        <w:ind w:left="376"/>
        <w:jc w:val="both"/>
        <w:rPr>
          <w:b/>
          <w:color w:val="2F5496"/>
          <w:sz w:val="32"/>
          <w:szCs w:val="32"/>
        </w:rPr>
      </w:pPr>
      <w:r>
        <w:rPr>
          <w:b/>
          <w:color w:val="2F5496"/>
          <w:sz w:val="32"/>
          <w:szCs w:val="32"/>
        </w:rPr>
        <w:t>4 KPIs</w:t>
      </w:r>
    </w:p>
    <w:p w:rsidR="00140386" w:rsidRPr="00A765E8" w:rsidRDefault="00A765E8" w:rsidP="00072BFC">
      <w:pPr>
        <w:pStyle w:val="NoSpacing"/>
      </w:pPr>
      <w:r w:rsidRPr="00A765E8">
        <w:t>Dashboards will be implemented to display and indicate certain KPIs and relevant indicato</w:t>
      </w:r>
      <w:r w:rsidR="00624F9A">
        <w:t xml:space="preserve">rs for the </w:t>
      </w:r>
      <w:r w:rsidR="00E11D1E">
        <w:t>Entertainer</w:t>
      </w:r>
      <w:r w:rsidR="00624F9A">
        <w:t xml:space="preserve"> Analytics. </w:t>
      </w:r>
      <w:r w:rsidRPr="00A765E8">
        <w:t>As and when, the system starts to capture the historical/periodic data for a user, the dashboards will be included to display charts over time with progress on various indicators or factors</w:t>
      </w:r>
      <w:r>
        <w:t xml:space="preserve">. </w:t>
      </w:r>
    </w:p>
    <w:p w:rsidR="00140386" w:rsidRDefault="00101E8B" w:rsidP="00072BFC">
      <w:pPr>
        <w:widowControl w:val="0"/>
        <w:pBdr>
          <w:top w:val="nil"/>
          <w:left w:val="nil"/>
          <w:bottom w:val="nil"/>
          <w:right w:val="nil"/>
          <w:between w:val="nil"/>
        </w:pBdr>
        <w:spacing w:before="622" w:line="240" w:lineRule="auto"/>
        <w:ind w:left="375"/>
        <w:jc w:val="both"/>
        <w:rPr>
          <w:b/>
          <w:color w:val="4472C4"/>
          <w:sz w:val="28"/>
          <w:szCs w:val="28"/>
        </w:rPr>
      </w:pPr>
      <w:r>
        <w:rPr>
          <w:b/>
          <w:color w:val="4472C4"/>
          <w:sz w:val="28"/>
          <w:szCs w:val="28"/>
        </w:rPr>
        <w:t xml:space="preserve">4.1 KPIs (Key Performance Indicators) </w:t>
      </w:r>
    </w:p>
    <w:p w:rsidR="00140386" w:rsidRDefault="00D13F73" w:rsidP="00072BFC">
      <w:pPr>
        <w:pStyle w:val="NoSpacing"/>
      </w:pPr>
      <w:r>
        <w:t>In this project k</w:t>
      </w:r>
      <w:r w:rsidR="00101E8B">
        <w:t xml:space="preserve">ey indicators displaying a summary of the </w:t>
      </w:r>
      <w:r w:rsidR="00A765E8">
        <w:t xml:space="preserve">response </w:t>
      </w:r>
      <w:r w:rsidR="00101E8B">
        <w:t xml:space="preserve">and its relationship with </w:t>
      </w:r>
      <w:r w:rsidR="00D45703">
        <w:t>different metrics</w:t>
      </w:r>
      <w:r w:rsidR="00101E8B">
        <w:t xml:space="preserve"> </w:t>
      </w:r>
    </w:p>
    <w:p w:rsidR="00140386" w:rsidRDefault="00E11D1E" w:rsidP="00072BFC">
      <w:pPr>
        <w:pStyle w:val="NoSpacing"/>
        <w:numPr>
          <w:ilvl w:val="0"/>
          <w:numId w:val="8"/>
        </w:numPr>
      </w:pPr>
      <w:r>
        <w:t>Total Nominees</w:t>
      </w:r>
    </w:p>
    <w:p w:rsidR="00140386" w:rsidRDefault="00E11D1E" w:rsidP="00072BFC">
      <w:pPr>
        <w:pStyle w:val="NoSpacing"/>
        <w:numPr>
          <w:ilvl w:val="0"/>
          <w:numId w:val="8"/>
        </w:numPr>
      </w:pPr>
      <w:r>
        <w:t>Total Awards</w:t>
      </w:r>
    </w:p>
    <w:p w:rsidR="00140386" w:rsidRDefault="00E11D1E" w:rsidP="00072BFC">
      <w:pPr>
        <w:pStyle w:val="NoSpacing"/>
        <w:numPr>
          <w:ilvl w:val="0"/>
          <w:numId w:val="8"/>
        </w:numPr>
      </w:pPr>
      <w:r>
        <w:t>Most Oscars</w:t>
      </w:r>
    </w:p>
    <w:p w:rsidR="00140386" w:rsidRDefault="00E11D1E" w:rsidP="00072BFC">
      <w:pPr>
        <w:pStyle w:val="NoSpacing"/>
        <w:numPr>
          <w:ilvl w:val="0"/>
          <w:numId w:val="8"/>
        </w:numPr>
      </w:pPr>
      <w:r>
        <w:t xml:space="preserve">Most </w:t>
      </w:r>
      <w:proofErr w:type="spellStart"/>
      <w:r>
        <w:t>Emmies</w:t>
      </w:r>
      <w:proofErr w:type="spellEnd"/>
    </w:p>
    <w:p w:rsidR="00140386" w:rsidRDefault="00E11D1E" w:rsidP="00072BFC">
      <w:pPr>
        <w:pStyle w:val="NoSpacing"/>
        <w:numPr>
          <w:ilvl w:val="0"/>
          <w:numId w:val="8"/>
        </w:numPr>
      </w:pPr>
      <w:r>
        <w:t>Most Grammies</w:t>
      </w:r>
    </w:p>
    <w:p w:rsidR="00140386" w:rsidRDefault="00E11D1E" w:rsidP="00072BFC">
      <w:pPr>
        <w:pStyle w:val="NoSpacing"/>
        <w:numPr>
          <w:ilvl w:val="0"/>
          <w:numId w:val="8"/>
        </w:numPr>
      </w:pPr>
      <w:r>
        <w:t>Other Awards</w:t>
      </w:r>
    </w:p>
    <w:p w:rsidR="00D45703" w:rsidRDefault="00D45703" w:rsidP="00072BFC">
      <w:pPr>
        <w:widowControl w:val="0"/>
        <w:pBdr>
          <w:top w:val="nil"/>
          <w:left w:val="nil"/>
          <w:bottom w:val="nil"/>
          <w:right w:val="nil"/>
          <w:between w:val="nil"/>
        </w:pBdr>
        <w:spacing w:before="268" w:line="240" w:lineRule="auto"/>
        <w:ind w:left="376"/>
        <w:jc w:val="both"/>
        <w:rPr>
          <w:b/>
          <w:color w:val="2F5496"/>
          <w:sz w:val="32"/>
          <w:szCs w:val="32"/>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r>
        <w:rPr>
          <w:color w:val="FFFFFF"/>
        </w:rPr>
        <w:t xml:space="preserve">] </w:t>
      </w: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6B240F" w:rsidRPr="00177824" w:rsidRDefault="00DF577E" w:rsidP="00B1042A">
      <w:pPr>
        <w:widowControl w:val="0"/>
        <w:pBdr>
          <w:top w:val="nil"/>
          <w:left w:val="nil"/>
          <w:bottom w:val="nil"/>
          <w:right w:val="nil"/>
          <w:between w:val="nil"/>
        </w:pBdr>
        <w:spacing w:before="171" w:line="247" w:lineRule="auto"/>
        <w:ind w:right="1203"/>
        <w:rPr>
          <w:rFonts w:asciiTheme="majorHAnsi" w:hAnsiTheme="majorHAnsi"/>
          <w:color w:val="000000"/>
          <w:sz w:val="24"/>
          <w:szCs w:val="24"/>
        </w:rPr>
      </w:pPr>
      <w:r>
        <w:rPr>
          <w:b/>
          <w:color w:val="2F5496"/>
          <w:sz w:val="32"/>
          <w:szCs w:val="32"/>
        </w:rPr>
        <w:br w:type="page"/>
      </w:r>
      <w:r w:rsidR="006B240F">
        <w:rPr>
          <w:color w:val="000000"/>
          <w:sz w:val="28"/>
          <w:szCs w:val="28"/>
        </w:rPr>
        <w:lastRenderedPageBreak/>
        <w:t>High Level Design (HLD)</w:t>
      </w:r>
      <w:r w:rsidR="00B1042A" w:rsidRPr="00B1042A">
        <w:rPr>
          <w:noProof/>
          <w:color w:val="000000"/>
          <w:sz w:val="28"/>
          <w:szCs w:val="28"/>
        </w:rPr>
        <w:t xml:space="preserve"> </w:t>
      </w:r>
      <w:r w:rsidR="00B1042A">
        <w:rPr>
          <w:noProof/>
          <w:color w:val="000000"/>
          <w:sz w:val="28"/>
          <w:szCs w:val="28"/>
        </w:rPr>
        <w:t xml:space="preserve">                                           </w:t>
      </w:r>
      <w:r w:rsidR="00B1042A">
        <w:rPr>
          <w:noProof/>
          <w:color w:val="000000"/>
          <w:sz w:val="28"/>
          <w:szCs w:val="28"/>
        </w:rPr>
        <w:drawing>
          <wp:inline distT="19050" distB="19050" distL="19050" distR="19050" wp14:anchorId="10A17918" wp14:editId="1DAF3881">
            <wp:extent cx="1273683" cy="3873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Default="00101E8B" w:rsidP="00072BFC">
      <w:pPr>
        <w:widowControl w:val="0"/>
        <w:pBdr>
          <w:top w:val="nil"/>
          <w:left w:val="nil"/>
          <w:bottom w:val="nil"/>
          <w:right w:val="nil"/>
          <w:between w:val="nil"/>
        </w:pBdr>
        <w:spacing w:before="268" w:line="240" w:lineRule="auto"/>
        <w:jc w:val="both"/>
        <w:rPr>
          <w:b/>
          <w:color w:val="2F5496"/>
          <w:sz w:val="32"/>
          <w:szCs w:val="32"/>
        </w:rPr>
      </w:pPr>
      <w:r>
        <w:rPr>
          <w:b/>
          <w:color w:val="2F5496"/>
          <w:sz w:val="32"/>
          <w:szCs w:val="32"/>
        </w:rPr>
        <w:t xml:space="preserve">5 Deployment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Pr>
          <w:color w:val="000000"/>
        </w:rPr>
        <w:t xml:space="preserve">The final report is published in Power BI service. Then the link is shared to client. Below is the document link to access the report.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sidRPr="00177824">
        <w:rPr>
          <w:b/>
          <w:color w:val="000000"/>
        </w:rPr>
        <w:t xml:space="preserve">Link: </w:t>
      </w:r>
      <w:r w:rsidR="005017FC" w:rsidRPr="005017FC">
        <w:rPr>
          <w:rStyle w:val="ui-provider"/>
          <w:b/>
          <w:color w:val="548DD4" w:themeColor="text2" w:themeTint="99"/>
        </w:rPr>
        <w:t>https://app.powerbi.com/view?r=eyJrIjoiYzkxNzc5NTItNmM2OC00MWRhLWExYWEtZGY1ZGMzNjAyMTc4IiwidCI6IjFlODI2NjA0LWQ0Y2QtNGUyYi04MWQ1LWVkYzRjZDJiYjFiOSJ9</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Pr>
          <w:color w:val="000000"/>
        </w:rPr>
        <w:t xml:space="preserve">Also the entire project is uploaded in Novypro.com for public use.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sidRPr="005017FC">
        <w:rPr>
          <w:b/>
          <w:color w:val="000000"/>
        </w:rPr>
        <w:t>Link</w:t>
      </w:r>
      <w:r>
        <w:rPr>
          <w:color w:val="000000"/>
        </w:rPr>
        <w:t xml:space="preserve">: </w:t>
      </w:r>
      <w:r w:rsidR="005017FC" w:rsidRPr="005017FC">
        <w:rPr>
          <w:rFonts w:asciiTheme="majorHAnsi" w:hAnsiTheme="majorHAnsi" w:cstheme="majorHAnsi"/>
          <w:b/>
          <w:color w:val="548DD4" w:themeColor="text2" w:themeTint="99"/>
          <w:sz w:val="24"/>
          <w:szCs w:val="24"/>
        </w:rPr>
        <w:t>https://www.novypro.com/project/pbix</w:t>
      </w:r>
    </w:p>
    <w:p w:rsidR="00643FAD" w:rsidRPr="00177824" w:rsidRDefault="00643FAD" w:rsidP="00072BFC">
      <w:pPr>
        <w:widowControl w:val="0"/>
        <w:pBdr>
          <w:top w:val="nil"/>
          <w:left w:val="nil"/>
          <w:bottom w:val="nil"/>
          <w:right w:val="nil"/>
          <w:between w:val="nil"/>
        </w:pBdr>
        <w:spacing w:before="530" w:line="240" w:lineRule="auto"/>
        <w:ind w:right="1425"/>
        <w:jc w:val="both"/>
        <w:rPr>
          <w:color w:val="000000"/>
        </w:rPr>
      </w:pPr>
      <w:r w:rsidRPr="00643FAD">
        <w:rPr>
          <w:color w:val="000000"/>
        </w:rPr>
        <w:t xml:space="preserve"> </w:t>
      </w:r>
      <w:r w:rsidR="00101E8B">
        <w:rPr>
          <w:color w:val="FFFFFF"/>
        </w:rPr>
        <w:t>[</w:t>
      </w:r>
      <w:bookmarkStart w:id="0" w:name="_GoBack"/>
      <w:bookmarkEnd w:id="0"/>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140386" w:rsidRDefault="00140386" w:rsidP="00072BFC">
      <w:pPr>
        <w:jc w:val="both"/>
        <w:rPr>
          <w:color w:val="FFFFFF"/>
        </w:rPr>
      </w:pPr>
    </w:p>
    <w:p w:rsidR="00D45703" w:rsidRPr="00DF577E" w:rsidRDefault="00D45703" w:rsidP="00072BFC">
      <w:pPr>
        <w:jc w:val="both"/>
        <w:rPr>
          <w:color w:val="FFFFFF"/>
        </w:rPr>
      </w:pPr>
    </w:p>
    <w:sectPr w:rsidR="00D45703" w:rsidRPr="00DF577E" w:rsidSect="00103CAC">
      <w:type w:val="continuous"/>
      <w:pgSz w:w="11900" w:h="16840"/>
      <w:pgMar w:top="1440" w:right="1080" w:bottom="1440" w:left="1080" w:header="0" w:footer="720" w:gutter="0"/>
      <w:cols w:space="720" w:equalWidth="0">
        <w:col w:w="9747"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479" w:rsidRDefault="009F3479" w:rsidP="00A91A5B">
      <w:pPr>
        <w:spacing w:line="240" w:lineRule="auto"/>
      </w:pPr>
      <w:r>
        <w:separator/>
      </w:r>
    </w:p>
  </w:endnote>
  <w:endnote w:type="continuationSeparator" w:id="0">
    <w:p w:rsidR="009F3479" w:rsidRDefault="009F3479" w:rsidP="00A91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087949"/>
      <w:docPartObj>
        <w:docPartGallery w:val="Page Numbers (Bottom of Page)"/>
        <w:docPartUnique/>
      </w:docPartObj>
    </w:sdtPr>
    <w:sdtEndPr>
      <w:rPr>
        <w:noProof/>
      </w:rPr>
    </w:sdtEndPr>
    <w:sdtContent>
      <w:p w:rsidR="00B1042A" w:rsidRDefault="00B1042A">
        <w:pPr>
          <w:pStyle w:val="Footer"/>
          <w:jc w:val="center"/>
        </w:pPr>
        <w:r>
          <w:fldChar w:fldCharType="begin"/>
        </w:r>
        <w:r>
          <w:instrText xml:space="preserve"> PAGE   \* MERGEFORMAT </w:instrText>
        </w:r>
        <w:r>
          <w:fldChar w:fldCharType="separate"/>
        </w:r>
        <w:r w:rsidR="005017FC">
          <w:rPr>
            <w:noProof/>
          </w:rPr>
          <w:t>10</w:t>
        </w:r>
        <w:r>
          <w:rPr>
            <w:noProof/>
          </w:rPr>
          <w:fldChar w:fldCharType="end"/>
        </w:r>
      </w:p>
    </w:sdtContent>
  </w:sdt>
  <w:p w:rsidR="00B1042A" w:rsidRDefault="00B1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479" w:rsidRDefault="009F3479" w:rsidP="00A91A5B">
      <w:pPr>
        <w:spacing w:line="240" w:lineRule="auto"/>
      </w:pPr>
      <w:r>
        <w:separator/>
      </w:r>
    </w:p>
  </w:footnote>
  <w:footnote w:type="continuationSeparator" w:id="0">
    <w:p w:rsidR="009F3479" w:rsidRDefault="009F3479" w:rsidP="00A91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148438"/>
      <w:docPartObj>
        <w:docPartGallery w:val="Page Numbers (Top of Page)"/>
        <w:docPartUnique/>
      </w:docPartObj>
    </w:sdtPr>
    <w:sdtEndPr/>
    <w:sdtContent>
      <w:p w:rsidR="00B073E8" w:rsidRDefault="00B073E8">
        <w:pPr>
          <w:pStyle w:val="Header"/>
          <w:jc w:val="center"/>
        </w:pPr>
      </w:p>
      <w:p w:rsidR="00B073E8" w:rsidRDefault="009F3479">
        <w:pPr>
          <w:pStyle w:val="Header"/>
          <w:jc w:val="center"/>
        </w:pPr>
      </w:p>
    </w:sdtContent>
  </w:sdt>
  <w:p w:rsidR="00B073E8" w:rsidRDefault="00B07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E82"/>
    <w:multiLevelType w:val="hybridMultilevel"/>
    <w:tmpl w:val="8402D4DC"/>
    <w:lvl w:ilvl="0" w:tplc="7E4EDC7C">
      <w:start w:val="1"/>
      <w:numFmt w:val="bullet"/>
      <w:lvlText w:val=""/>
      <w:lvlJc w:val="left"/>
      <w:pPr>
        <w:ind w:left="109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172F8"/>
    <w:multiLevelType w:val="hybridMultilevel"/>
    <w:tmpl w:val="A4AE4E0E"/>
    <w:lvl w:ilvl="0" w:tplc="40090001">
      <w:start w:val="1"/>
      <w:numFmt w:val="bullet"/>
      <w:lvlText w:val=""/>
      <w:lvlJc w:val="left"/>
      <w:pPr>
        <w:ind w:left="1574" w:hanging="360"/>
      </w:pPr>
      <w:rPr>
        <w:rFonts w:ascii="Symbol" w:hAnsi="Symbol"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2" w15:restartNumberingAfterBreak="0">
    <w:nsid w:val="407A56A8"/>
    <w:multiLevelType w:val="hybridMultilevel"/>
    <w:tmpl w:val="243C7B22"/>
    <w:lvl w:ilvl="0" w:tplc="7E4EDC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4C50E8"/>
    <w:multiLevelType w:val="hybridMultilevel"/>
    <w:tmpl w:val="4F8C08F2"/>
    <w:lvl w:ilvl="0" w:tplc="7E4EDC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C446BB"/>
    <w:multiLevelType w:val="hybridMultilevel"/>
    <w:tmpl w:val="56E61EC4"/>
    <w:lvl w:ilvl="0" w:tplc="7E4EDC7C">
      <w:start w:val="1"/>
      <w:numFmt w:val="bullet"/>
      <w:lvlText w:val=""/>
      <w:lvlJc w:val="left"/>
      <w:pPr>
        <w:ind w:left="1459" w:hanging="360"/>
      </w:pPr>
      <w:rPr>
        <w:rFonts w:ascii="Symbol" w:hAnsi="Symbol" w:hint="default"/>
      </w:rPr>
    </w:lvl>
    <w:lvl w:ilvl="1" w:tplc="40090003" w:tentative="1">
      <w:start w:val="1"/>
      <w:numFmt w:val="bullet"/>
      <w:lvlText w:val="o"/>
      <w:lvlJc w:val="left"/>
      <w:pPr>
        <w:ind w:left="2179" w:hanging="360"/>
      </w:pPr>
      <w:rPr>
        <w:rFonts w:ascii="Courier New" w:hAnsi="Courier New" w:cs="Courier New" w:hint="default"/>
      </w:rPr>
    </w:lvl>
    <w:lvl w:ilvl="2" w:tplc="40090005" w:tentative="1">
      <w:start w:val="1"/>
      <w:numFmt w:val="bullet"/>
      <w:lvlText w:val=""/>
      <w:lvlJc w:val="left"/>
      <w:pPr>
        <w:ind w:left="2899" w:hanging="360"/>
      </w:pPr>
      <w:rPr>
        <w:rFonts w:ascii="Wingdings" w:hAnsi="Wingdings" w:hint="default"/>
      </w:rPr>
    </w:lvl>
    <w:lvl w:ilvl="3" w:tplc="40090001" w:tentative="1">
      <w:start w:val="1"/>
      <w:numFmt w:val="bullet"/>
      <w:lvlText w:val=""/>
      <w:lvlJc w:val="left"/>
      <w:pPr>
        <w:ind w:left="3619" w:hanging="360"/>
      </w:pPr>
      <w:rPr>
        <w:rFonts w:ascii="Symbol" w:hAnsi="Symbol" w:hint="default"/>
      </w:rPr>
    </w:lvl>
    <w:lvl w:ilvl="4" w:tplc="40090003" w:tentative="1">
      <w:start w:val="1"/>
      <w:numFmt w:val="bullet"/>
      <w:lvlText w:val="o"/>
      <w:lvlJc w:val="left"/>
      <w:pPr>
        <w:ind w:left="4339" w:hanging="360"/>
      </w:pPr>
      <w:rPr>
        <w:rFonts w:ascii="Courier New" w:hAnsi="Courier New" w:cs="Courier New" w:hint="default"/>
      </w:rPr>
    </w:lvl>
    <w:lvl w:ilvl="5" w:tplc="40090005" w:tentative="1">
      <w:start w:val="1"/>
      <w:numFmt w:val="bullet"/>
      <w:lvlText w:val=""/>
      <w:lvlJc w:val="left"/>
      <w:pPr>
        <w:ind w:left="5059" w:hanging="360"/>
      </w:pPr>
      <w:rPr>
        <w:rFonts w:ascii="Wingdings" w:hAnsi="Wingdings" w:hint="default"/>
      </w:rPr>
    </w:lvl>
    <w:lvl w:ilvl="6" w:tplc="40090001" w:tentative="1">
      <w:start w:val="1"/>
      <w:numFmt w:val="bullet"/>
      <w:lvlText w:val=""/>
      <w:lvlJc w:val="left"/>
      <w:pPr>
        <w:ind w:left="5779" w:hanging="360"/>
      </w:pPr>
      <w:rPr>
        <w:rFonts w:ascii="Symbol" w:hAnsi="Symbol" w:hint="default"/>
      </w:rPr>
    </w:lvl>
    <w:lvl w:ilvl="7" w:tplc="40090003" w:tentative="1">
      <w:start w:val="1"/>
      <w:numFmt w:val="bullet"/>
      <w:lvlText w:val="o"/>
      <w:lvlJc w:val="left"/>
      <w:pPr>
        <w:ind w:left="6499" w:hanging="360"/>
      </w:pPr>
      <w:rPr>
        <w:rFonts w:ascii="Courier New" w:hAnsi="Courier New" w:cs="Courier New" w:hint="default"/>
      </w:rPr>
    </w:lvl>
    <w:lvl w:ilvl="8" w:tplc="40090005" w:tentative="1">
      <w:start w:val="1"/>
      <w:numFmt w:val="bullet"/>
      <w:lvlText w:val=""/>
      <w:lvlJc w:val="left"/>
      <w:pPr>
        <w:ind w:left="7219" w:hanging="360"/>
      </w:pPr>
      <w:rPr>
        <w:rFonts w:ascii="Wingdings" w:hAnsi="Wingdings" w:hint="default"/>
      </w:rPr>
    </w:lvl>
  </w:abstractNum>
  <w:abstractNum w:abstractNumId="5" w15:restartNumberingAfterBreak="0">
    <w:nsid w:val="730149E7"/>
    <w:multiLevelType w:val="hybridMultilevel"/>
    <w:tmpl w:val="EE96A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373C79"/>
    <w:multiLevelType w:val="multilevel"/>
    <w:tmpl w:val="39AC0744"/>
    <w:lvl w:ilvl="0">
      <w:start w:val="2"/>
      <w:numFmt w:val="decimal"/>
      <w:lvlText w:val="%1"/>
      <w:lvlJc w:val="left"/>
      <w:pPr>
        <w:ind w:left="405" w:hanging="405"/>
      </w:pPr>
      <w:rPr>
        <w:rFonts w:hint="default"/>
      </w:rPr>
    </w:lvl>
    <w:lvl w:ilvl="1">
      <w:start w:val="2"/>
      <w:numFmt w:val="decimal"/>
      <w:lvlText w:val="%1.%2"/>
      <w:lvlJc w:val="left"/>
      <w:pPr>
        <w:ind w:left="780" w:hanging="40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77986288"/>
    <w:multiLevelType w:val="hybridMultilevel"/>
    <w:tmpl w:val="5E52D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86"/>
    <w:rsid w:val="00004A19"/>
    <w:rsid w:val="00015DED"/>
    <w:rsid w:val="00024C62"/>
    <w:rsid w:val="00044F7A"/>
    <w:rsid w:val="00072BFC"/>
    <w:rsid w:val="00085128"/>
    <w:rsid w:val="000858BC"/>
    <w:rsid w:val="00094E13"/>
    <w:rsid w:val="000F3BC8"/>
    <w:rsid w:val="00101E8B"/>
    <w:rsid w:val="00103CAC"/>
    <w:rsid w:val="00140386"/>
    <w:rsid w:val="0014105E"/>
    <w:rsid w:val="00177824"/>
    <w:rsid w:val="003159B6"/>
    <w:rsid w:val="003518F9"/>
    <w:rsid w:val="00392F40"/>
    <w:rsid w:val="003A085F"/>
    <w:rsid w:val="00403EE7"/>
    <w:rsid w:val="005017FC"/>
    <w:rsid w:val="00532079"/>
    <w:rsid w:val="00617E6D"/>
    <w:rsid w:val="00624F9A"/>
    <w:rsid w:val="00643FAD"/>
    <w:rsid w:val="006A1AD2"/>
    <w:rsid w:val="006B240F"/>
    <w:rsid w:val="006B71DD"/>
    <w:rsid w:val="006C6547"/>
    <w:rsid w:val="00702D4A"/>
    <w:rsid w:val="00716E71"/>
    <w:rsid w:val="0071788B"/>
    <w:rsid w:val="00754941"/>
    <w:rsid w:val="007D6EDE"/>
    <w:rsid w:val="00842637"/>
    <w:rsid w:val="0087378A"/>
    <w:rsid w:val="008F656F"/>
    <w:rsid w:val="00913E15"/>
    <w:rsid w:val="00980A89"/>
    <w:rsid w:val="009F3479"/>
    <w:rsid w:val="00A42132"/>
    <w:rsid w:val="00A7088D"/>
    <w:rsid w:val="00A765E8"/>
    <w:rsid w:val="00A81DC5"/>
    <w:rsid w:val="00A91A5B"/>
    <w:rsid w:val="00B073E8"/>
    <w:rsid w:val="00B1042A"/>
    <w:rsid w:val="00B345E8"/>
    <w:rsid w:val="00B7717B"/>
    <w:rsid w:val="00C65295"/>
    <w:rsid w:val="00C949AA"/>
    <w:rsid w:val="00D01F38"/>
    <w:rsid w:val="00D13F73"/>
    <w:rsid w:val="00D23D50"/>
    <w:rsid w:val="00D45703"/>
    <w:rsid w:val="00D95DD9"/>
    <w:rsid w:val="00DB7BD9"/>
    <w:rsid w:val="00DF577E"/>
    <w:rsid w:val="00E11D1E"/>
    <w:rsid w:val="00E9506C"/>
    <w:rsid w:val="00EA0B31"/>
    <w:rsid w:val="00FA5484"/>
    <w:rsid w:val="00FB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1C9C"/>
  <w15:docId w15:val="{A0D238D0-BEA9-4743-A058-EFB84D57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1A5B"/>
    <w:pPr>
      <w:tabs>
        <w:tab w:val="center" w:pos="4513"/>
        <w:tab w:val="right" w:pos="9026"/>
      </w:tabs>
      <w:spacing w:line="240" w:lineRule="auto"/>
    </w:pPr>
  </w:style>
  <w:style w:type="character" w:customStyle="1" w:styleId="HeaderChar">
    <w:name w:val="Header Char"/>
    <w:basedOn w:val="DefaultParagraphFont"/>
    <w:link w:val="Header"/>
    <w:uiPriority w:val="99"/>
    <w:rsid w:val="00A91A5B"/>
  </w:style>
  <w:style w:type="paragraph" w:styleId="Footer">
    <w:name w:val="footer"/>
    <w:basedOn w:val="Normal"/>
    <w:link w:val="FooterChar"/>
    <w:uiPriority w:val="99"/>
    <w:unhideWhenUsed/>
    <w:rsid w:val="00A91A5B"/>
    <w:pPr>
      <w:tabs>
        <w:tab w:val="center" w:pos="4513"/>
        <w:tab w:val="right" w:pos="9026"/>
      </w:tabs>
      <w:spacing w:line="240" w:lineRule="auto"/>
    </w:pPr>
  </w:style>
  <w:style w:type="character" w:customStyle="1" w:styleId="FooterChar">
    <w:name w:val="Footer Char"/>
    <w:basedOn w:val="DefaultParagraphFont"/>
    <w:link w:val="Footer"/>
    <w:uiPriority w:val="99"/>
    <w:rsid w:val="00A91A5B"/>
  </w:style>
  <w:style w:type="paragraph" w:styleId="ListParagraph">
    <w:name w:val="List Paragraph"/>
    <w:basedOn w:val="Normal"/>
    <w:uiPriority w:val="34"/>
    <w:qFormat/>
    <w:rsid w:val="00A765E8"/>
    <w:pPr>
      <w:ind w:left="720"/>
      <w:contextualSpacing/>
    </w:pPr>
  </w:style>
  <w:style w:type="paragraph" w:styleId="Caption">
    <w:name w:val="caption"/>
    <w:basedOn w:val="Normal"/>
    <w:next w:val="Normal"/>
    <w:uiPriority w:val="35"/>
    <w:unhideWhenUsed/>
    <w:qFormat/>
    <w:rsid w:val="00D01F38"/>
    <w:pPr>
      <w:spacing w:after="200" w:line="240" w:lineRule="auto"/>
    </w:pPr>
    <w:rPr>
      <w:i/>
      <w:iCs/>
      <w:color w:val="1F497D" w:themeColor="text2"/>
      <w:sz w:val="18"/>
      <w:szCs w:val="18"/>
    </w:rPr>
  </w:style>
  <w:style w:type="paragraph" w:styleId="NoSpacing">
    <w:name w:val="No Spacing"/>
    <w:uiPriority w:val="1"/>
    <w:qFormat/>
    <w:rsid w:val="00103CAC"/>
    <w:pPr>
      <w:spacing w:line="240" w:lineRule="auto"/>
      <w:jc w:val="both"/>
    </w:pPr>
    <w:rPr>
      <w:rFonts w:ascii="Calibri" w:hAnsi="Calibri"/>
      <w:sz w:val="24"/>
    </w:rPr>
  </w:style>
  <w:style w:type="character" w:styleId="Hyperlink">
    <w:name w:val="Hyperlink"/>
    <w:basedOn w:val="DefaultParagraphFont"/>
    <w:uiPriority w:val="99"/>
    <w:unhideWhenUsed/>
    <w:rsid w:val="00177824"/>
    <w:rPr>
      <w:color w:val="0000FF" w:themeColor="hyperlink"/>
      <w:u w:val="single"/>
    </w:rPr>
  </w:style>
  <w:style w:type="paragraph" w:styleId="TOCHeading">
    <w:name w:val="TOC Heading"/>
    <w:basedOn w:val="Heading1"/>
    <w:next w:val="Normal"/>
    <w:uiPriority w:val="39"/>
    <w:unhideWhenUsed/>
    <w:qFormat/>
    <w:rsid w:val="00B1042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ui-provider">
    <w:name w:val="ui-provider"/>
    <w:basedOn w:val="DefaultParagraphFont"/>
    <w:rsid w:val="0050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768">
      <w:bodyDiv w:val="1"/>
      <w:marLeft w:val="0"/>
      <w:marRight w:val="0"/>
      <w:marTop w:val="0"/>
      <w:marBottom w:val="0"/>
      <w:divBdr>
        <w:top w:val="none" w:sz="0" w:space="0" w:color="auto"/>
        <w:left w:val="none" w:sz="0" w:space="0" w:color="auto"/>
        <w:bottom w:val="none" w:sz="0" w:space="0" w:color="auto"/>
        <w:right w:val="none" w:sz="0" w:space="0" w:color="auto"/>
      </w:divBdr>
    </w:div>
    <w:div w:id="53893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4C087-31A0-443E-93A6-0B9D5A2F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Abhijeet Sethy</cp:lastModifiedBy>
  <cp:revision>30</cp:revision>
  <dcterms:created xsi:type="dcterms:W3CDTF">2023-01-08T03:56:00Z</dcterms:created>
  <dcterms:modified xsi:type="dcterms:W3CDTF">2023-02-16T06:49:00Z</dcterms:modified>
</cp:coreProperties>
</file>