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9C1" w:rsidRDefault="009809C1" w:rsidP="009809C1">
      <w:pPr>
        <w:pStyle w:val="Title"/>
        <w:jc w:val="center"/>
        <w:rPr>
          <w:rFonts w:ascii="Elephant" w:hAnsi="Elephant"/>
          <w:i/>
          <w:u w:val="single"/>
          <w:lang w:val="en-US"/>
        </w:rPr>
      </w:pPr>
    </w:p>
    <w:p w:rsidR="009809C1" w:rsidRDefault="009809C1" w:rsidP="009809C1">
      <w:pPr>
        <w:pStyle w:val="Title"/>
        <w:jc w:val="center"/>
        <w:rPr>
          <w:rFonts w:ascii="Elephant" w:hAnsi="Elephant"/>
          <w:i/>
          <w:u w:val="single"/>
          <w:lang w:val="en-US"/>
        </w:rPr>
      </w:pPr>
    </w:p>
    <w:p w:rsidR="009809C1" w:rsidRDefault="009809C1" w:rsidP="009809C1">
      <w:pPr>
        <w:pStyle w:val="Title"/>
        <w:jc w:val="center"/>
        <w:rPr>
          <w:rFonts w:ascii="Elephant" w:hAnsi="Elephant"/>
          <w:i/>
          <w:u w:val="single"/>
          <w:lang w:val="en-US"/>
        </w:rPr>
      </w:pPr>
    </w:p>
    <w:p w:rsidR="009809C1" w:rsidRDefault="009809C1" w:rsidP="008A0F70">
      <w:pPr>
        <w:pStyle w:val="Title"/>
        <w:jc w:val="center"/>
        <w:rPr>
          <w:rFonts w:ascii="Elephant" w:hAnsi="Elephant"/>
          <w:i/>
          <w:u w:val="single"/>
          <w:lang w:val="en-US"/>
        </w:rPr>
      </w:pPr>
    </w:p>
    <w:p w:rsidR="009809C1" w:rsidRPr="008A0F70" w:rsidRDefault="008A0F70" w:rsidP="008A0F70">
      <w:pPr>
        <w:pStyle w:val="Title"/>
        <w:jc w:val="center"/>
        <w:rPr>
          <w:rFonts w:ascii="Times New Roman" w:hAnsi="Times New Roman" w:cs="Times New Roman"/>
          <w:i/>
          <w:u w:val="single"/>
          <w:lang w:val="en-US"/>
        </w:rPr>
      </w:pPr>
      <w:r w:rsidRPr="008A0F70">
        <w:rPr>
          <w:rFonts w:ascii="Times New Roman" w:hAnsi="Times New Roman" w:cs="Times New Roman"/>
          <w:i/>
          <w:u w:val="single"/>
          <w:lang w:val="en-US"/>
        </w:rPr>
        <w:t>Entertainment Data Analysis</w:t>
      </w:r>
    </w:p>
    <w:p w:rsidR="009809C1" w:rsidRPr="008A0F70" w:rsidRDefault="009809C1" w:rsidP="008A0F70">
      <w:pPr>
        <w:jc w:val="center"/>
        <w:rPr>
          <w:rFonts w:ascii="Times New Roman" w:hAnsi="Times New Roman" w:cs="Times New Roman"/>
          <w:i/>
          <w:sz w:val="32"/>
          <w:szCs w:val="32"/>
          <w:lang w:val="en-US"/>
        </w:rPr>
      </w:pPr>
    </w:p>
    <w:p w:rsidR="009809C1" w:rsidRPr="008A0F70" w:rsidRDefault="009809C1" w:rsidP="008A0F70">
      <w:pPr>
        <w:ind w:left="1440" w:firstLine="720"/>
        <w:jc w:val="center"/>
        <w:rPr>
          <w:rFonts w:ascii="Times New Roman" w:hAnsi="Times New Roman" w:cs="Times New Roman"/>
          <w:i/>
          <w:sz w:val="32"/>
          <w:szCs w:val="32"/>
          <w:lang w:val="en-US"/>
        </w:rPr>
      </w:pPr>
      <w:r w:rsidRPr="008A0F70">
        <w:rPr>
          <w:rFonts w:ascii="Times New Roman" w:hAnsi="Times New Roman" w:cs="Times New Roman"/>
          <w:i/>
          <w:sz w:val="32"/>
          <w:szCs w:val="32"/>
          <w:lang w:val="en-US"/>
        </w:rPr>
        <w:t>Wireframe Documentation</w:t>
      </w: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rsidP="009809C1">
      <w:pPr>
        <w:ind w:left="1440" w:firstLine="720"/>
        <w:rPr>
          <w:rFonts w:ascii="Magneto" w:hAnsi="Magneto"/>
          <w:i/>
          <w:sz w:val="32"/>
          <w:szCs w:val="32"/>
          <w:lang w:val="en-US"/>
        </w:rPr>
      </w:pPr>
    </w:p>
    <w:p w:rsidR="00513EA0" w:rsidRDefault="00513EA0">
      <w:pPr>
        <w:rPr>
          <w:rFonts w:ascii="Magneto" w:hAnsi="Magneto"/>
          <w:i/>
          <w:sz w:val="32"/>
          <w:szCs w:val="32"/>
          <w:lang w:val="en-US"/>
        </w:rPr>
      </w:pPr>
      <w:r>
        <w:rPr>
          <w:rFonts w:ascii="Magneto" w:hAnsi="Magneto"/>
          <w:i/>
          <w:sz w:val="32"/>
          <w:szCs w:val="32"/>
          <w:lang w:val="en-US"/>
        </w:rPr>
        <w:br w:type="page"/>
      </w:r>
    </w:p>
    <w:p w:rsidR="0056563C" w:rsidRDefault="00513EA0" w:rsidP="002D6AC9">
      <w:pPr>
        <w:pStyle w:val="Heading1"/>
        <w:rPr>
          <w:lang w:val="en-US"/>
        </w:rPr>
      </w:pPr>
      <w:r w:rsidRPr="00513EA0">
        <w:rPr>
          <w:lang w:val="en-US"/>
        </w:rPr>
        <w:lastRenderedPageBreak/>
        <w:t>Home page</w:t>
      </w:r>
    </w:p>
    <w:p w:rsidR="002D6AC9" w:rsidRDefault="002D6AC9" w:rsidP="002D6AC9">
      <w:pPr>
        <w:keepNext/>
      </w:pPr>
      <w:r w:rsidRPr="002D6AC9">
        <w:rPr>
          <w:noProof/>
          <w:lang w:eastAsia="en-IN"/>
        </w:rPr>
        <w:drawing>
          <wp:inline distT="0" distB="0" distL="0" distR="0" wp14:anchorId="241A8003" wp14:editId="27ADB57A">
            <wp:extent cx="571500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333" cy="3240594"/>
                    </a:xfrm>
                    <a:prstGeom prst="rect">
                      <a:avLst/>
                    </a:prstGeom>
                  </pic:spPr>
                </pic:pic>
              </a:graphicData>
            </a:graphic>
          </wp:inline>
        </w:drawing>
      </w:r>
    </w:p>
    <w:p w:rsidR="002D6AC9" w:rsidRPr="002D6AC9" w:rsidRDefault="002D6AC9" w:rsidP="002D6AC9">
      <w:pPr>
        <w:pStyle w:val="Caption"/>
        <w:jc w:val="center"/>
        <w:rPr>
          <w:rFonts w:ascii="Times New Roman" w:hAnsi="Times New Roman" w:cs="Times New Roman"/>
          <w:b/>
          <w:i w:val="0"/>
          <w:sz w:val="32"/>
          <w:lang w:val="en-US"/>
        </w:rPr>
      </w:pPr>
      <w:r>
        <w:rPr>
          <w:rFonts w:ascii="Times New Roman" w:hAnsi="Times New Roman" w:cs="Times New Roman"/>
          <w:b/>
          <w:i w:val="0"/>
          <w:sz w:val="32"/>
        </w:rPr>
        <w:t>(</w:t>
      </w:r>
      <w:r w:rsidRPr="002D6AC9">
        <w:rPr>
          <w:rFonts w:ascii="Times New Roman" w:hAnsi="Times New Roman" w:cs="Times New Roman"/>
          <w:b/>
          <w:i w:val="0"/>
          <w:sz w:val="32"/>
        </w:rPr>
        <w:t xml:space="preserve">Figure </w:t>
      </w:r>
      <w:r w:rsidRPr="002D6AC9">
        <w:rPr>
          <w:rFonts w:ascii="Times New Roman" w:hAnsi="Times New Roman" w:cs="Times New Roman"/>
          <w:b/>
          <w:i w:val="0"/>
          <w:sz w:val="32"/>
        </w:rPr>
        <w:fldChar w:fldCharType="begin"/>
      </w:r>
      <w:r w:rsidRPr="002D6AC9">
        <w:rPr>
          <w:rFonts w:ascii="Times New Roman" w:hAnsi="Times New Roman" w:cs="Times New Roman"/>
          <w:b/>
          <w:i w:val="0"/>
          <w:sz w:val="32"/>
        </w:rPr>
        <w:instrText xml:space="preserve"> SEQ Figure \* ARABIC </w:instrText>
      </w:r>
      <w:r w:rsidRPr="002D6AC9">
        <w:rPr>
          <w:rFonts w:ascii="Times New Roman" w:hAnsi="Times New Roman" w:cs="Times New Roman"/>
          <w:b/>
          <w:i w:val="0"/>
          <w:sz w:val="32"/>
        </w:rPr>
        <w:fldChar w:fldCharType="separate"/>
      </w:r>
      <w:r w:rsidR="0000510A">
        <w:rPr>
          <w:rFonts w:ascii="Times New Roman" w:hAnsi="Times New Roman" w:cs="Times New Roman"/>
          <w:b/>
          <w:i w:val="0"/>
          <w:noProof/>
          <w:sz w:val="32"/>
        </w:rPr>
        <w:t>1</w:t>
      </w:r>
      <w:r w:rsidRPr="002D6AC9">
        <w:rPr>
          <w:rFonts w:ascii="Times New Roman" w:hAnsi="Times New Roman" w:cs="Times New Roman"/>
          <w:b/>
          <w:i w:val="0"/>
          <w:sz w:val="32"/>
        </w:rPr>
        <w:fldChar w:fldCharType="end"/>
      </w:r>
      <w:r>
        <w:rPr>
          <w:rFonts w:ascii="Times New Roman" w:hAnsi="Times New Roman" w:cs="Times New Roman"/>
          <w:b/>
          <w:i w:val="0"/>
          <w:sz w:val="32"/>
        </w:rPr>
        <w:t>)</w:t>
      </w:r>
    </w:p>
    <w:p w:rsidR="002D6AC9" w:rsidRDefault="002D6AC9" w:rsidP="002D6AC9">
      <w:pPr>
        <w:rPr>
          <w:lang w:val="en-US"/>
        </w:rPr>
      </w:pPr>
    </w:p>
    <w:p w:rsidR="002D6AC9" w:rsidRDefault="002D6AC9" w:rsidP="002D6AC9">
      <w:pPr>
        <w:rPr>
          <w:lang w:val="en-US"/>
        </w:rPr>
      </w:pPr>
    </w:p>
    <w:p w:rsidR="002D6AC9" w:rsidRDefault="002D6AC9" w:rsidP="002D6AC9">
      <w:pPr>
        <w:keepNext/>
      </w:pPr>
      <w:r w:rsidRPr="002D6AC9">
        <w:rPr>
          <w:noProof/>
          <w:lang w:eastAsia="en-IN"/>
        </w:rPr>
        <w:drawing>
          <wp:inline distT="0" distB="0" distL="0" distR="0" wp14:anchorId="7172D5A9" wp14:editId="5D7BA22A">
            <wp:extent cx="5731510" cy="327261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72610"/>
                    </a:xfrm>
                    <a:prstGeom prst="rect">
                      <a:avLst/>
                    </a:prstGeom>
                  </pic:spPr>
                </pic:pic>
              </a:graphicData>
            </a:graphic>
          </wp:inline>
        </w:drawing>
      </w:r>
    </w:p>
    <w:p w:rsidR="002D6AC9" w:rsidRDefault="002D6AC9" w:rsidP="003520EF">
      <w:pPr>
        <w:pStyle w:val="Caption"/>
        <w:jc w:val="center"/>
        <w:rPr>
          <w:rFonts w:ascii="Times New Roman" w:hAnsi="Times New Roman" w:cs="Times New Roman"/>
          <w:b/>
          <w:i w:val="0"/>
          <w:sz w:val="32"/>
        </w:rPr>
      </w:pPr>
      <w:r w:rsidRPr="003520EF">
        <w:rPr>
          <w:rFonts w:ascii="Times New Roman" w:hAnsi="Times New Roman" w:cs="Times New Roman"/>
          <w:b/>
          <w:i w:val="0"/>
          <w:sz w:val="32"/>
        </w:rPr>
        <w:t xml:space="preserve">(Figure </w:t>
      </w:r>
      <w:r w:rsidRPr="003520EF">
        <w:rPr>
          <w:rFonts w:ascii="Times New Roman" w:hAnsi="Times New Roman" w:cs="Times New Roman"/>
          <w:b/>
          <w:i w:val="0"/>
          <w:sz w:val="32"/>
        </w:rPr>
        <w:fldChar w:fldCharType="begin"/>
      </w:r>
      <w:r w:rsidRPr="003520EF">
        <w:rPr>
          <w:rFonts w:ascii="Times New Roman" w:hAnsi="Times New Roman" w:cs="Times New Roman"/>
          <w:b/>
          <w:i w:val="0"/>
          <w:sz w:val="32"/>
        </w:rPr>
        <w:instrText xml:space="preserve"> SEQ Figure \* ARABIC </w:instrText>
      </w:r>
      <w:r w:rsidRPr="003520EF">
        <w:rPr>
          <w:rFonts w:ascii="Times New Roman" w:hAnsi="Times New Roman" w:cs="Times New Roman"/>
          <w:b/>
          <w:i w:val="0"/>
          <w:sz w:val="32"/>
        </w:rPr>
        <w:fldChar w:fldCharType="separate"/>
      </w:r>
      <w:r w:rsidR="0000510A">
        <w:rPr>
          <w:rFonts w:ascii="Times New Roman" w:hAnsi="Times New Roman" w:cs="Times New Roman"/>
          <w:b/>
          <w:i w:val="0"/>
          <w:noProof/>
          <w:sz w:val="32"/>
        </w:rPr>
        <w:t>2</w:t>
      </w:r>
      <w:r w:rsidRPr="003520EF">
        <w:rPr>
          <w:rFonts w:ascii="Times New Roman" w:hAnsi="Times New Roman" w:cs="Times New Roman"/>
          <w:b/>
          <w:i w:val="0"/>
          <w:sz w:val="32"/>
        </w:rPr>
        <w:fldChar w:fldCharType="end"/>
      </w:r>
      <w:r w:rsidRPr="003520EF">
        <w:rPr>
          <w:rFonts w:ascii="Times New Roman" w:hAnsi="Times New Roman" w:cs="Times New Roman"/>
          <w:b/>
          <w:i w:val="0"/>
          <w:sz w:val="32"/>
        </w:rPr>
        <w:t>)</w:t>
      </w:r>
    </w:p>
    <w:p w:rsidR="0000510A" w:rsidRDefault="0000510A" w:rsidP="0000510A">
      <w:pPr>
        <w:keepNext/>
      </w:pPr>
      <w:r w:rsidRPr="0000510A">
        <w:lastRenderedPageBreak/>
        <w:drawing>
          <wp:inline distT="0" distB="0" distL="0" distR="0" wp14:anchorId="24BF4DFA" wp14:editId="53943E93">
            <wp:extent cx="5731510" cy="3212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2465"/>
                    </a:xfrm>
                    <a:prstGeom prst="rect">
                      <a:avLst/>
                    </a:prstGeom>
                  </pic:spPr>
                </pic:pic>
              </a:graphicData>
            </a:graphic>
          </wp:inline>
        </w:drawing>
      </w:r>
    </w:p>
    <w:p w:rsidR="0000510A" w:rsidRDefault="0000510A" w:rsidP="0000510A">
      <w:pPr>
        <w:pStyle w:val="Caption"/>
        <w:jc w:val="center"/>
        <w:rPr>
          <w:rFonts w:ascii="Times New Roman" w:hAnsi="Times New Roman" w:cs="Times New Roman"/>
          <w:b/>
          <w:i w:val="0"/>
          <w:sz w:val="32"/>
        </w:rPr>
      </w:pPr>
      <w:r>
        <w:rPr>
          <w:rFonts w:ascii="Times New Roman" w:hAnsi="Times New Roman" w:cs="Times New Roman"/>
          <w:b/>
          <w:i w:val="0"/>
          <w:sz w:val="32"/>
        </w:rPr>
        <w:t>(</w:t>
      </w:r>
      <w:r w:rsidRPr="0000510A">
        <w:rPr>
          <w:rFonts w:ascii="Times New Roman" w:hAnsi="Times New Roman" w:cs="Times New Roman"/>
          <w:b/>
          <w:i w:val="0"/>
          <w:sz w:val="32"/>
        </w:rPr>
        <w:t xml:space="preserve">Figure </w:t>
      </w:r>
      <w:r w:rsidRPr="0000510A">
        <w:rPr>
          <w:rFonts w:ascii="Times New Roman" w:hAnsi="Times New Roman" w:cs="Times New Roman"/>
          <w:b/>
          <w:i w:val="0"/>
          <w:sz w:val="32"/>
        </w:rPr>
        <w:fldChar w:fldCharType="begin"/>
      </w:r>
      <w:r w:rsidRPr="0000510A">
        <w:rPr>
          <w:rFonts w:ascii="Times New Roman" w:hAnsi="Times New Roman" w:cs="Times New Roman"/>
          <w:b/>
          <w:i w:val="0"/>
          <w:sz w:val="32"/>
        </w:rPr>
        <w:instrText xml:space="preserve"> SEQ Figure \* ARABIC </w:instrText>
      </w:r>
      <w:r w:rsidRPr="0000510A">
        <w:rPr>
          <w:rFonts w:ascii="Times New Roman" w:hAnsi="Times New Roman" w:cs="Times New Roman"/>
          <w:b/>
          <w:i w:val="0"/>
          <w:sz w:val="32"/>
        </w:rPr>
        <w:fldChar w:fldCharType="separate"/>
      </w:r>
      <w:r w:rsidRPr="0000510A">
        <w:rPr>
          <w:rFonts w:ascii="Times New Roman" w:hAnsi="Times New Roman" w:cs="Times New Roman"/>
          <w:b/>
          <w:i w:val="0"/>
          <w:noProof/>
          <w:sz w:val="32"/>
        </w:rPr>
        <w:t>3</w:t>
      </w:r>
      <w:r w:rsidRPr="0000510A">
        <w:rPr>
          <w:rFonts w:ascii="Times New Roman" w:hAnsi="Times New Roman" w:cs="Times New Roman"/>
          <w:b/>
          <w:i w:val="0"/>
          <w:sz w:val="32"/>
        </w:rPr>
        <w:fldChar w:fldCharType="end"/>
      </w:r>
      <w:r>
        <w:rPr>
          <w:rFonts w:ascii="Times New Roman" w:hAnsi="Times New Roman" w:cs="Times New Roman"/>
          <w:b/>
          <w:i w:val="0"/>
          <w:sz w:val="32"/>
        </w:rPr>
        <w:t>)</w:t>
      </w:r>
    </w:p>
    <w:p w:rsidR="0000510A" w:rsidRDefault="0000510A" w:rsidP="0000510A"/>
    <w:p w:rsidR="0000510A" w:rsidRPr="0000510A" w:rsidRDefault="0000510A" w:rsidP="0000510A"/>
    <w:p w:rsidR="00474F3F" w:rsidRDefault="003520EF" w:rsidP="003520EF">
      <w:pPr>
        <w:pStyle w:val="Heading2"/>
        <w:jc w:val="left"/>
      </w:pPr>
      <w:r>
        <w:t>Analysis of Top 10 Entertainers</w:t>
      </w:r>
      <w:r w:rsidR="005316B7" w:rsidRPr="002E4637">
        <w:t xml:space="preserve">: </w:t>
      </w:r>
    </w:p>
    <w:p w:rsidR="00947CAB" w:rsidRDefault="003520EF" w:rsidP="003520EF">
      <w:pPr>
        <w:pStyle w:val="Heading2"/>
        <w:jc w:val="left"/>
      </w:pPr>
      <w:r w:rsidRPr="003520EF">
        <w:rPr>
          <w:noProof/>
          <w:lang w:eastAsia="en-IN"/>
        </w:rPr>
        <w:drawing>
          <wp:inline distT="0" distB="0" distL="0" distR="0" wp14:anchorId="707E7E68" wp14:editId="49E40D82">
            <wp:extent cx="5731510" cy="21323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2330"/>
                    </a:xfrm>
                    <a:prstGeom prst="rect">
                      <a:avLst/>
                    </a:prstGeom>
                  </pic:spPr>
                </pic:pic>
              </a:graphicData>
            </a:graphic>
          </wp:inline>
        </w:drawing>
      </w:r>
    </w:p>
    <w:p w:rsidR="00474F3F" w:rsidRPr="00474F3F" w:rsidRDefault="00474F3F" w:rsidP="00474F3F"/>
    <w:p w:rsidR="003520EF" w:rsidRDefault="00AA1E94" w:rsidP="002816EA">
      <w:pPr>
        <w:pStyle w:val="Heading2"/>
        <w:rPr>
          <w:color w:val="000000" w:themeColor="text1"/>
          <w:sz w:val="24"/>
          <w:lang w:val="en-US"/>
        </w:rPr>
      </w:pPr>
      <w:r w:rsidRPr="00AA1E94">
        <w:rPr>
          <w:color w:val="000000" w:themeColor="text1"/>
          <w:sz w:val="24"/>
          <w:lang w:val="en-US"/>
        </w:rPr>
        <w:t xml:space="preserve">Meryl Streep and Leonard </w:t>
      </w:r>
      <w:r w:rsidR="00474F3F" w:rsidRPr="00AA1E94">
        <w:rPr>
          <w:color w:val="000000" w:themeColor="text1"/>
          <w:sz w:val="24"/>
          <w:lang w:val="en-US"/>
        </w:rPr>
        <w:t>DiCaprio</w:t>
      </w:r>
      <w:r w:rsidRPr="00AA1E94">
        <w:rPr>
          <w:color w:val="000000" w:themeColor="text1"/>
          <w:sz w:val="24"/>
          <w:lang w:val="en-US"/>
        </w:rPr>
        <w:t>, who received the majority of nominations and awards, are clearly the top performers in the above graph, but if we look closely, Mariah Carey and Johnny Depp have the highest success rates at 61.4% and 52.6%, respectively.</w:t>
      </w:r>
    </w:p>
    <w:p w:rsidR="00474F3F" w:rsidRDefault="00474F3F" w:rsidP="00474F3F">
      <w:pPr>
        <w:rPr>
          <w:lang w:val="en-US"/>
        </w:rPr>
      </w:pPr>
    </w:p>
    <w:p w:rsidR="00474F3F" w:rsidRDefault="00474F3F" w:rsidP="00474F3F">
      <w:pPr>
        <w:rPr>
          <w:lang w:val="en-US"/>
        </w:rPr>
      </w:pPr>
    </w:p>
    <w:p w:rsidR="0000510A" w:rsidRPr="00474F3F" w:rsidRDefault="0000510A" w:rsidP="00474F3F">
      <w:pPr>
        <w:rPr>
          <w:lang w:val="en-US"/>
        </w:rPr>
      </w:pPr>
    </w:p>
    <w:p w:rsidR="00BF4058" w:rsidRDefault="00AA1E94" w:rsidP="002816EA">
      <w:pPr>
        <w:pStyle w:val="Heading2"/>
        <w:rPr>
          <w:lang w:val="en-US"/>
        </w:rPr>
      </w:pPr>
      <w:r>
        <w:rPr>
          <w:lang w:val="en-US"/>
        </w:rPr>
        <w:lastRenderedPageBreak/>
        <w:t>Analysis of Individual Award Category</w:t>
      </w:r>
      <w:r w:rsidR="00BF4058" w:rsidRPr="00E17570">
        <w:rPr>
          <w:lang w:val="en-US"/>
        </w:rPr>
        <w:t xml:space="preserve">: </w:t>
      </w:r>
    </w:p>
    <w:p w:rsidR="00474F3F" w:rsidRPr="00474F3F" w:rsidRDefault="00474F3F" w:rsidP="00474F3F">
      <w:pPr>
        <w:rPr>
          <w:lang w:val="en-US"/>
        </w:rPr>
      </w:pPr>
    </w:p>
    <w:p w:rsidR="00474F3F" w:rsidRDefault="00AA1E94" w:rsidP="00474F3F">
      <w:pPr>
        <w:rPr>
          <w:lang w:val="en-US"/>
        </w:rPr>
      </w:pPr>
      <w:r w:rsidRPr="00AA1E94">
        <w:rPr>
          <w:noProof/>
          <w:lang w:eastAsia="en-IN"/>
        </w:rPr>
        <w:drawing>
          <wp:inline distT="0" distB="0" distL="0" distR="0" wp14:anchorId="078913E2" wp14:editId="518B7D09">
            <wp:extent cx="5731510" cy="2472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2055"/>
                    </a:xfrm>
                    <a:prstGeom prst="rect">
                      <a:avLst/>
                    </a:prstGeom>
                  </pic:spPr>
                </pic:pic>
              </a:graphicData>
            </a:graphic>
          </wp:inline>
        </w:drawing>
      </w:r>
    </w:p>
    <w:p w:rsidR="00474F3F" w:rsidRDefault="00474F3F" w:rsidP="00474F3F">
      <w:pPr>
        <w:rPr>
          <w:lang w:val="en-US"/>
        </w:rPr>
      </w:pPr>
    </w:p>
    <w:p w:rsidR="00E17570" w:rsidRPr="00E17570" w:rsidRDefault="00474F3F" w:rsidP="00474F3F">
      <w:pPr>
        <w:rPr>
          <w:lang w:val="en-US"/>
        </w:rPr>
      </w:pPr>
      <w:r w:rsidRPr="00474F3F">
        <w:rPr>
          <w:lang w:val="en-US"/>
        </w:rPr>
        <w:t>It should be noted that Stevie Wonder, one of the best singers and songwriters, won the majority of Grammy awards in the singing category while Oprah Winfrey won the majority of Emmy awards over the years for various television programs.</w:t>
      </w:r>
      <w:r>
        <w:rPr>
          <w:lang w:val="en-US"/>
        </w:rPr>
        <w:t xml:space="preserve"> </w:t>
      </w:r>
    </w:p>
    <w:p w:rsidR="00E17570" w:rsidRDefault="00E17570" w:rsidP="00D41ACA">
      <w:pPr>
        <w:jc w:val="center"/>
        <w:rPr>
          <w:noProof/>
          <w:lang w:eastAsia="en-IN"/>
        </w:rPr>
      </w:pPr>
    </w:p>
    <w:p w:rsidR="00474F3F" w:rsidRDefault="00474F3F" w:rsidP="00474F3F">
      <w:pPr>
        <w:rPr>
          <w:noProof/>
          <w:lang w:eastAsia="en-IN"/>
        </w:rPr>
      </w:pPr>
    </w:p>
    <w:p w:rsidR="0000510A" w:rsidRDefault="00474F3F" w:rsidP="0000510A">
      <w:pPr>
        <w:jc w:val="center"/>
        <w:rPr>
          <w:lang w:val="en-US"/>
        </w:rPr>
      </w:pPr>
      <w:r w:rsidRPr="00474F3F">
        <w:rPr>
          <w:noProof/>
          <w:lang w:eastAsia="en-IN"/>
        </w:rPr>
        <w:drawing>
          <wp:inline distT="0" distB="0" distL="0" distR="0" wp14:anchorId="6D3F2D31" wp14:editId="71888562">
            <wp:extent cx="4169664" cy="262625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475" cy="2658263"/>
                    </a:xfrm>
                    <a:prstGeom prst="rect">
                      <a:avLst/>
                    </a:prstGeom>
                  </pic:spPr>
                </pic:pic>
              </a:graphicData>
            </a:graphic>
          </wp:inline>
        </w:drawing>
      </w:r>
    </w:p>
    <w:p w:rsidR="00474F3F" w:rsidRPr="0000510A" w:rsidRDefault="00474F3F" w:rsidP="0000510A">
      <w:pPr>
        <w:rPr>
          <w:lang w:val="en-US"/>
        </w:rPr>
      </w:pPr>
      <w:r w:rsidRPr="00474F3F">
        <w:rPr>
          <w:lang w:val="en-US"/>
        </w:rPr>
        <w:t>It is evident from the graph above that Katherine Hepburn has won the majority of Oscars over the years for films like On Golden Pond, Guess Who's Coming to Dinner, and The Lion in winter.</w:t>
      </w:r>
    </w:p>
    <w:p w:rsidR="00262139" w:rsidRDefault="00474F3F" w:rsidP="00F73342">
      <w:pPr>
        <w:rPr>
          <w:lang w:val="en-US"/>
        </w:rPr>
      </w:pPr>
      <w:r w:rsidRPr="00474F3F">
        <w:rPr>
          <w:noProof/>
          <w:lang w:eastAsia="en-IN"/>
        </w:rPr>
        <w:lastRenderedPageBreak/>
        <w:drawing>
          <wp:inline distT="0" distB="0" distL="0" distR="0" wp14:anchorId="3D085CC6" wp14:editId="0DE8F8D2">
            <wp:extent cx="5731510" cy="32569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6915"/>
                    </a:xfrm>
                    <a:prstGeom prst="rect">
                      <a:avLst/>
                    </a:prstGeom>
                  </pic:spPr>
                </pic:pic>
              </a:graphicData>
            </a:graphic>
          </wp:inline>
        </w:drawing>
      </w:r>
    </w:p>
    <w:p w:rsidR="009D7BCA" w:rsidRDefault="009D7BCA" w:rsidP="00F73342">
      <w:pPr>
        <w:rPr>
          <w:lang w:val="en-US"/>
        </w:rPr>
      </w:pPr>
      <w:r w:rsidRPr="009D7BCA">
        <w:rPr>
          <w:lang w:val="en-US"/>
        </w:rPr>
        <w:t>Each performer is represented by their picture and career highlights on the dashboard above. To access the information for each entertainer's specific details, the user must first choose their name.</w:t>
      </w:r>
    </w:p>
    <w:p w:rsidR="0000510A" w:rsidRDefault="0000510A" w:rsidP="00F73342">
      <w:pPr>
        <w:rPr>
          <w:lang w:val="en-US"/>
        </w:rPr>
      </w:pPr>
      <w:r w:rsidRPr="0000510A">
        <w:drawing>
          <wp:inline distT="0" distB="0" distL="0" distR="0" wp14:anchorId="653C6B95" wp14:editId="59F819B4">
            <wp:extent cx="5731510" cy="3212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2465"/>
                    </a:xfrm>
                    <a:prstGeom prst="rect">
                      <a:avLst/>
                    </a:prstGeom>
                  </pic:spPr>
                </pic:pic>
              </a:graphicData>
            </a:graphic>
          </wp:inline>
        </w:drawing>
      </w:r>
    </w:p>
    <w:p w:rsidR="0000510A" w:rsidRDefault="0000510A" w:rsidP="00F73342">
      <w:pPr>
        <w:rPr>
          <w:lang w:val="en-US"/>
        </w:rPr>
      </w:pPr>
      <w:r w:rsidRPr="0000510A">
        <w:rPr>
          <w:lang w:val="en-US"/>
        </w:rPr>
        <w:t>According to the aforementioned graph, the majority of breakthroughs for performers occurred between the 1940s and 1960s.</w:t>
      </w:r>
      <w:bookmarkStart w:id="0" w:name="_GoBack"/>
      <w:bookmarkEnd w:id="0"/>
    </w:p>
    <w:sectPr w:rsidR="000051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Magneto">
    <w:panose1 w:val="04030805050802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6E525B"/>
    <w:multiLevelType w:val="hybridMultilevel"/>
    <w:tmpl w:val="429A8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9C1"/>
    <w:rsid w:val="00001E02"/>
    <w:rsid w:val="0000510A"/>
    <w:rsid w:val="00145245"/>
    <w:rsid w:val="00262139"/>
    <w:rsid w:val="002816EA"/>
    <w:rsid w:val="002D6AC9"/>
    <w:rsid w:val="002E4637"/>
    <w:rsid w:val="003520EF"/>
    <w:rsid w:val="00474F3F"/>
    <w:rsid w:val="00513EA0"/>
    <w:rsid w:val="00524F25"/>
    <w:rsid w:val="005316B7"/>
    <w:rsid w:val="0056563C"/>
    <w:rsid w:val="00637DC1"/>
    <w:rsid w:val="007579F3"/>
    <w:rsid w:val="00804694"/>
    <w:rsid w:val="00881850"/>
    <w:rsid w:val="008A0F70"/>
    <w:rsid w:val="0090329A"/>
    <w:rsid w:val="00910269"/>
    <w:rsid w:val="00947CAB"/>
    <w:rsid w:val="009809C1"/>
    <w:rsid w:val="009D7BCA"/>
    <w:rsid w:val="009F2355"/>
    <w:rsid w:val="00AA1E94"/>
    <w:rsid w:val="00AB47F5"/>
    <w:rsid w:val="00B533B7"/>
    <w:rsid w:val="00BF4058"/>
    <w:rsid w:val="00D41ACA"/>
    <w:rsid w:val="00DD2418"/>
    <w:rsid w:val="00E17570"/>
    <w:rsid w:val="00F61661"/>
    <w:rsid w:val="00F73342"/>
    <w:rsid w:val="00F82A45"/>
    <w:rsid w:val="00FC1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C22AD"/>
  <w15:chartTrackingRefBased/>
  <w15:docId w15:val="{C6242BD8-0901-4F59-BDA2-D76EE2CF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Cotent"/>
    <w:qFormat/>
    <w:rsid w:val="00E17570"/>
    <w:pPr>
      <w:jc w:val="both"/>
    </w:pPr>
    <w:rPr>
      <w:sz w:val="24"/>
    </w:rPr>
  </w:style>
  <w:style w:type="paragraph" w:styleId="Heading1">
    <w:name w:val="heading 1"/>
    <w:basedOn w:val="Normal"/>
    <w:next w:val="Normal"/>
    <w:link w:val="Heading1Char"/>
    <w:autoRedefine/>
    <w:uiPriority w:val="9"/>
    <w:qFormat/>
    <w:rsid w:val="00513EA0"/>
    <w:pPr>
      <w:keepNext/>
      <w:keepLines/>
      <w:spacing w:before="240" w:after="0"/>
      <w:jc w:val="center"/>
      <w:outlineLvl w:val="0"/>
    </w:pPr>
    <w:rPr>
      <w:rFonts w:ascii="Bell MT" w:eastAsiaTheme="majorEastAsia" w:hAnsi="Bell MT" w:cstheme="majorBidi"/>
      <w:color w:val="002060"/>
      <w:sz w:val="48"/>
      <w:szCs w:val="32"/>
      <w:u w:val="single"/>
    </w:rPr>
  </w:style>
  <w:style w:type="paragraph" w:styleId="Heading2">
    <w:name w:val="heading 2"/>
    <w:basedOn w:val="Normal"/>
    <w:next w:val="Normal"/>
    <w:link w:val="Heading2Char"/>
    <w:uiPriority w:val="9"/>
    <w:unhideWhenUsed/>
    <w:qFormat/>
    <w:rsid w:val="002816EA"/>
    <w:pPr>
      <w:keepNext/>
      <w:keepLines/>
      <w:spacing w:before="160" w:after="120"/>
      <w:outlineLvl w:val="1"/>
    </w:pPr>
    <w:rPr>
      <w:rFonts w:asciiTheme="majorHAnsi" w:eastAsiaTheme="majorEastAsia" w:hAnsiTheme="majorHAnsi" w:cstheme="majorBidi"/>
      <w:b/>
      <w:color w:val="002060"/>
      <w:sz w:val="28"/>
      <w:szCs w:val="26"/>
    </w:rPr>
  </w:style>
  <w:style w:type="paragraph" w:styleId="Heading3">
    <w:name w:val="heading 3"/>
    <w:aliases w:val="H-2.1"/>
    <w:basedOn w:val="Normal"/>
    <w:next w:val="Normal"/>
    <w:link w:val="Heading3Char"/>
    <w:autoRedefine/>
    <w:uiPriority w:val="9"/>
    <w:unhideWhenUsed/>
    <w:qFormat/>
    <w:rsid w:val="002E4637"/>
    <w:pPr>
      <w:keepNext/>
      <w:keepLines/>
      <w:spacing w:before="160" w:after="120"/>
      <w:jc w:val="left"/>
      <w:outlineLvl w:val="2"/>
    </w:pPr>
    <w:rPr>
      <w:rFonts w:ascii="Calibri" w:eastAsiaTheme="majorEastAsia" w:hAnsi="Calibri" w:cstheme="majorBidi"/>
      <w:b/>
      <w:color w:val="171717" w:themeColor="background2" w:themeShade="1A"/>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0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9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EA0"/>
    <w:rPr>
      <w:rFonts w:ascii="Bell MT" w:eastAsiaTheme="majorEastAsia" w:hAnsi="Bell MT" w:cstheme="majorBidi"/>
      <w:color w:val="002060"/>
      <w:sz w:val="48"/>
      <w:szCs w:val="32"/>
      <w:u w:val="single"/>
    </w:rPr>
  </w:style>
  <w:style w:type="character" w:customStyle="1" w:styleId="Heading2Char">
    <w:name w:val="Heading 2 Char"/>
    <w:basedOn w:val="DefaultParagraphFont"/>
    <w:link w:val="Heading2"/>
    <w:uiPriority w:val="9"/>
    <w:rsid w:val="002816EA"/>
    <w:rPr>
      <w:rFonts w:asciiTheme="majorHAnsi" w:eastAsiaTheme="majorEastAsia" w:hAnsiTheme="majorHAnsi" w:cstheme="majorBidi"/>
      <w:b/>
      <w:color w:val="002060"/>
      <w:sz w:val="28"/>
      <w:szCs w:val="26"/>
    </w:rPr>
  </w:style>
  <w:style w:type="character" w:customStyle="1" w:styleId="Heading3Char">
    <w:name w:val="Heading 3 Char"/>
    <w:aliases w:val="H-2.1 Char"/>
    <w:basedOn w:val="DefaultParagraphFont"/>
    <w:link w:val="Heading3"/>
    <w:uiPriority w:val="9"/>
    <w:rsid w:val="002E4637"/>
    <w:rPr>
      <w:rFonts w:ascii="Calibri" w:eastAsiaTheme="majorEastAsia" w:hAnsi="Calibri" w:cstheme="majorBidi"/>
      <w:b/>
      <w:color w:val="171717" w:themeColor="background2" w:themeShade="1A"/>
      <w:sz w:val="24"/>
      <w:szCs w:val="24"/>
    </w:rPr>
  </w:style>
  <w:style w:type="paragraph" w:styleId="ListParagraph">
    <w:name w:val="List Paragraph"/>
    <w:basedOn w:val="Normal"/>
    <w:uiPriority w:val="34"/>
    <w:qFormat/>
    <w:rsid w:val="00524F25"/>
    <w:pPr>
      <w:ind w:left="720"/>
      <w:contextualSpacing/>
    </w:pPr>
  </w:style>
  <w:style w:type="paragraph" w:styleId="Caption">
    <w:name w:val="caption"/>
    <w:basedOn w:val="Normal"/>
    <w:next w:val="Normal"/>
    <w:uiPriority w:val="35"/>
    <w:unhideWhenUsed/>
    <w:qFormat/>
    <w:rsid w:val="002D6AC9"/>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474F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5</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Abhijeet Sethy</cp:lastModifiedBy>
  <cp:revision>21</cp:revision>
  <dcterms:created xsi:type="dcterms:W3CDTF">2023-01-08T06:30:00Z</dcterms:created>
  <dcterms:modified xsi:type="dcterms:W3CDTF">2023-02-16T06:10:00Z</dcterms:modified>
</cp:coreProperties>
</file>