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3156" w14:textId="77777777" w:rsidR="003A0705" w:rsidRPr="00C6236F" w:rsidRDefault="003A0705" w:rsidP="003A0705">
      <w:pPr>
        <w:pStyle w:val="Header"/>
        <w:spacing w:before="60" w:afterLines="60" w:after="144"/>
        <w:jc w:val="center"/>
        <w:rPr>
          <w:b/>
          <w:bCs/>
          <w:sz w:val="32"/>
        </w:rPr>
      </w:pPr>
      <w:r w:rsidRPr="00C6236F">
        <w:rPr>
          <w:b/>
          <w:bCs/>
          <w:sz w:val="32"/>
        </w:rPr>
        <w:t>Website Requirements Specification</w:t>
      </w:r>
    </w:p>
    <w:p w14:paraId="64349B9D" w14:textId="75224ABB" w:rsidR="003A0705" w:rsidRDefault="00053B20" w:rsidP="003A0705">
      <w:pPr>
        <w:pStyle w:val="Header"/>
        <w:spacing w:before="60" w:afterLines="60" w:after="144"/>
        <w:jc w:val="center"/>
      </w:pPr>
      <w:r>
        <w:t>Requirements Document PDF Generator</w:t>
      </w:r>
    </w:p>
    <w:p w14:paraId="080E42C8" w14:textId="2DFB1F7C" w:rsidR="003A0705" w:rsidRDefault="003A0705" w:rsidP="00C03206">
      <w:pPr>
        <w:spacing w:before="60" w:afterLines="60" w:after="144"/>
        <w:jc w:val="center"/>
      </w:pPr>
      <w:r>
        <w:t xml:space="preserve">Created by </w:t>
      </w:r>
      <w:r w:rsidR="00B42980">
        <w:t>Sandeep Chinta</w:t>
      </w:r>
    </w:p>
    <w:p w14:paraId="2624A576" w14:textId="77777777" w:rsidR="003A0705" w:rsidRPr="00924BFC" w:rsidRDefault="003A0705" w:rsidP="003A0705">
      <w:pPr>
        <w:spacing w:after="120"/>
        <w:jc w:val="both"/>
        <w:rPr>
          <w:sz w:val="20"/>
          <w:szCs w:val="20"/>
        </w:rPr>
      </w:pPr>
    </w:p>
    <w:p w14:paraId="4D926E59" w14:textId="14265E8E" w:rsidR="004A5992" w:rsidRPr="003A0705" w:rsidRDefault="003A0705" w:rsidP="003A0705">
      <w:pPr>
        <w:spacing w:after="120"/>
        <w:jc w:val="center"/>
        <w:rPr>
          <w:color w:val="0070C0"/>
          <w:sz w:val="20"/>
          <w:szCs w:val="20"/>
        </w:rPr>
      </w:pPr>
      <w:r w:rsidRPr="004664D8">
        <w:rPr>
          <w:color w:val="0070C0"/>
          <w:sz w:val="20"/>
          <w:szCs w:val="20"/>
        </w:rPr>
        <w:t>This requirements specification is used to record the user requirements for a website.</w:t>
      </w:r>
    </w:p>
    <w:p w14:paraId="56ABECC0" w14:textId="77777777" w:rsidR="003A0705" w:rsidRDefault="003A0705" w:rsidP="004A5992">
      <w:pPr>
        <w:pStyle w:val="PRNormal"/>
        <w:rPr>
          <w:rFonts w:ascii="Arial" w:hAnsi="Arial" w:cs="Arial"/>
          <w:sz w:val="22"/>
          <w:szCs w:val="22"/>
        </w:rPr>
      </w:pPr>
    </w:p>
    <w:p w14:paraId="39672FBD" w14:textId="77777777" w:rsidR="003A0705" w:rsidRPr="007A579C" w:rsidRDefault="003A0705" w:rsidP="004A5992">
      <w:pPr>
        <w:pStyle w:val="PRNormal"/>
        <w:rPr>
          <w:rFonts w:ascii="Arial" w:hAnsi="Arial" w:cs="Arial"/>
          <w:sz w:val="22"/>
          <w:szCs w:val="22"/>
        </w:rPr>
      </w:pPr>
    </w:p>
    <w:p w14:paraId="05A02DD1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BACKGROUND</w:t>
      </w:r>
    </w:p>
    <w:p w14:paraId="6D0A6A7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3A33245" w14:textId="1BF6AC8B" w:rsidR="004A5992" w:rsidRPr="00924BFC" w:rsidRDefault="00905FC0" w:rsidP="004A5992">
      <w:pPr>
        <w:pStyle w:val="PRNormal"/>
        <w:rPr>
          <w:rFonts w:ascii="Arial" w:hAnsi="Arial" w:cs="Arial"/>
        </w:rPr>
      </w:pPr>
      <w:r>
        <w:rPr>
          <w:rFonts w:ascii="Arial" w:hAnsi="Arial" w:cs="Arial"/>
        </w:rPr>
        <w:t>Customised PDF generator that allows users to compile, preview and download personalised or complete reports from modular content sections.</w:t>
      </w:r>
    </w:p>
    <w:p w14:paraId="66CC4F37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707DC21" w14:textId="77777777" w:rsidR="004A5992" w:rsidRPr="000E26C9" w:rsidRDefault="004A5992" w:rsidP="004A5992">
      <w:pPr>
        <w:pStyle w:val="PRNormal"/>
        <w:rPr>
          <w:rFonts w:ascii="Arial" w:hAnsi="Arial" w:cs="Arial"/>
          <w:sz w:val="24"/>
          <w:szCs w:val="24"/>
        </w:rPr>
      </w:pPr>
    </w:p>
    <w:p w14:paraId="1394AE17" w14:textId="77777777" w:rsidR="004A5992" w:rsidRPr="000E26C9" w:rsidRDefault="008F4D5C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 xml:space="preserve">EXAMPLE </w:t>
      </w:r>
      <w:r w:rsidR="004A5992" w:rsidRPr="000E26C9">
        <w:rPr>
          <w:rFonts w:ascii="Arial" w:hAnsi="Arial" w:cs="Arial"/>
          <w:b/>
          <w:sz w:val="24"/>
          <w:szCs w:val="24"/>
        </w:rPr>
        <w:t>USE CASE</w:t>
      </w:r>
    </w:p>
    <w:p w14:paraId="49E76280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CBAA08A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  <w:r w:rsidRPr="00924BFC">
        <w:rPr>
          <w:rFonts w:ascii="Arial" w:hAnsi="Arial" w:cs="Arial"/>
        </w:rPr>
        <w:object w:dxaOrig="10713" w:dyaOrig="7742" w14:anchorId="57DB28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pt;height:360.6pt" o:ole="">
            <v:imagedata r:id="rId8" o:title=""/>
          </v:shape>
          <o:OLEObject Type="Embed" ProgID="Visio.Drawing.11" ShapeID="_x0000_i1025" DrawAspect="Content" ObjectID="_1806763299" r:id="rId9"/>
        </w:object>
      </w:r>
    </w:p>
    <w:p w14:paraId="2EADB862" w14:textId="77777777" w:rsidR="004664D8" w:rsidRPr="00924BFC" w:rsidRDefault="004664D8" w:rsidP="004A5992">
      <w:pPr>
        <w:pStyle w:val="PRNormal"/>
        <w:rPr>
          <w:rFonts w:ascii="Arial" w:hAnsi="Arial" w:cs="Arial"/>
        </w:rPr>
      </w:pPr>
    </w:p>
    <w:p w14:paraId="598750CE" w14:textId="77777777" w:rsidR="004A5992" w:rsidRPr="000E26C9" w:rsidRDefault="004A5992" w:rsidP="004A5992">
      <w:pPr>
        <w:pStyle w:val="PRNormal"/>
        <w:rPr>
          <w:rFonts w:ascii="Arial" w:hAnsi="Arial" w:cs="Arial"/>
          <w:b/>
          <w:bCs/>
          <w:iCs/>
        </w:rPr>
      </w:pPr>
      <w:r w:rsidRPr="00924BFC">
        <w:rPr>
          <w:rFonts w:ascii="Arial" w:hAnsi="Arial" w:cs="Arial"/>
          <w:i/>
        </w:rPr>
        <w:t>(</w:t>
      </w:r>
      <w:r w:rsidRPr="000E26C9">
        <w:rPr>
          <w:rFonts w:ascii="Arial" w:hAnsi="Arial" w:cs="Arial"/>
          <w:b/>
          <w:bCs/>
          <w:iCs/>
        </w:rPr>
        <w:t>UML Notation</w:t>
      </w:r>
      <w:r w:rsidR="00851D05" w:rsidRPr="000E26C9">
        <w:rPr>
          <w:rFonts w:ascii="Arial" w:hAnsi="Arial" w:cs="Arial"/>
          <w:b/>
          <w:bCs/>
          <w:iCs/>
        </w:rPr>
        <w:t xml:space="preserve"> created using Microsoft Visio</w:t>
      </w:r>
      <w:r w:rsidRPr="000E26C9">
        <w:rPr>
          <w:rFonts w:ascii="Arial" w:hAnsi="Arial" w:cs="Arial"/>
          <w:b/>
          <w:bCs/>
          <w:iCs/>
        </w:rPr>
        <w:t>)</w:t>
      </w:r>
    </w:p>
    <w:p w14:paraId="3733DA6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B4FA7D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9E7DDCC" w14:textId="77777777" w:rsidR="004A5992" w:rsidRPr="00924BFC" w:rsidRDefault="004A5992" w:rsidP="004A5992">
      <w:pPr>
        <w:pStyle w:val="PRNormal"/>
        <w:rPr>
          <w:rFonts w:ascii="Arial" w:hAnsi="Arial" w:cs="Arial"/>
        </w:rPr>
        <w:sectPr w:rsidR="004A5992" w:rsidRPr="00924BFC" w:rsidSect="003A0705">
          <w:footerReference w:type="default" r:id="rId10"/>
          <w:pgSz w:w="11906" w:h="16838" w:code="9"/>
          <w:pgMar w:top="1440" w:right="1531" w:bottom="1440" w:left="1531" w:header="720" w:footer="720" w:gutter="0"/>
          <w:cols w:space="720"/>
          <w:docGrid w:linePitch="326"/>
        </w:sectPr>
      </w:pPr>
    </w:p>
    <w:p w14:paraId="6F348F08" w14:textId="77777777" w:rsidR="00F543BF" w:rsidRPr="00F543BF" w:rsidRDefault="00F543BF" w:rsidP="004A5992">
      <w:pPr>
        <w:pStyle w:val="PRNormal"/>
        <w:rPr>
          <w:rFonts w:ascii="Arial" w:hAnsi="Arial" w:cs="Arial"/>
        </w:rPr>
      </w:pPr>
    </w:p>
    <w:p w14:paraId="4E602163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1.  Visitor Interaction</w:t>
      </w:r>
    </w:p>
    <w:p w14:paraId="58EDB9FD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3A3955D2" w14:textId="77777777" w:rsidTr="00042976">
        <w:tc>
          <w:tcPr>
            <w:tcW w:w="709" w:type="dxa"/>
            <w:shd w:val="clear" w:color="auto" w:fill="EEECE1" w:themeFill="background2"/>
          </w:tcPr>
          <w:p w14:paraId="330515B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5201D5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1C13AF5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ACE3E66" w14:textId="77777777" w:rsidTr="00CA2B62">
        <w:trPr>
          <w:trHeight w:val="234"/>
        </w:trPr>
        <w:tc>
          <w:tcPr>
            <w:tcW w:w="709" w:type="dxa"/>
          </w:tcPr>
          <w:p w14:paraId="449E374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1.1</w:t>
            </w:r>
          </w:p>
        </w:tc>
        <w:tc>
          <w:tcPr>
            <w:tcW w:w="6946" w:type="dxa"/>
          </w:tcPr>
          <w:p w14:paraId="04BA638D" w14:textId="600B35F6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download complete report as a PDF.</w:t>
            </w:r>
          </w:p>
        </w:tc>
        <w:tc>
          <w:tcPr>
            <w:tcW w:w="6662" w:type="dxa"/>
          </w:tcPr>
          <w:p w14:paraId="7D89CEC4" w14:textId="3C1B8A9E" w:rsidR="004A5992" w:rsidRPr="00924BFC" w:rsidRDefault="00B42980" w:rsidP="00CA2B62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Static Option for users seeking full report</w:t>
            </w:r>
            <w:r w:rsidR="003449B2">
              <w:rPr>
                <w:rFonts w:ascii="Arial" w:hAnsi="Arial" w:cs="Arial"/>
              </w:rPr>
              <w:t>.</w:t>
            </w:r>
          </w:p>
        </w:tc>
      </w:tr>
      <w:tr w:rsidR="004A5992" w:rsidRPr="00924BFC" w14:paraId="49DC0516" w14:textId="77777777" w:rsidTr="00042976">
        <w:tc>
          <w:tcPr>
            <w:tcW w:w="709" w:type="dxa"/>
          </w:tcPr>
          <w:p w14:paraId="453C990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1.2</w:t>
            </w:r>
          </w:p>
        </w:tc>
        <w:tc>
          <w:tcPr>
            <w:tcW w:w="6946" w:type="dxa"/>
          </w:tcPr>
          <w:p w14:paraId="40C6C648" w14:textId="3B88F55E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download selected sections only.</w:t>
            </w:r>
          </w:p>
        </w:tc>
        <w:tc>
          <w:tcPr>
            <w:tcW w:w="6662" w:type="dxa"/>
          </w:tcPr>
          <w:p w14:paraId="24B188DB" w14:textId="16790758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select report section before downloading</w:t>
            </w:r>
            <w:r w:rsidR="003449B2">
              <w:rPr>
                <w:rFonts w:ascii="Arial" w:hAnsi="Arial" w:cs="Arial"/>
              </w:rPr>
              <w:t>.</w:t>
            </w:r>
          </w:p>
        </w:tc>
      </w:tr>
      <w:tr w:rsidR="004A5992" w:rsidRPr="00924BFC" w14:paraId="368D7F92" w14:textId="77777777" w:rsidTr="00042976">
        <w:tc>
          <w:tcPr>
            <w:tcW w:w="709" w:type="dxa"/>
          </w:tcPr>
          <w:p w14:paraId="18BBFA6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1.3</w:t>
            </w:r>
          </w:p>
        </w:tc>
        <w:tc>
          <w:tcPr>
            <w:tcW w:w="6946" w:type="dxa"/>
          </w:tcPr>
          <w:p w14:paraId="7E8314D7" w14:textId="7A9A8F51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specific pages to a “Shopping Basket” for cutom PDF’s</w:t>
            </w:r>
            <w:r w:rsidR="003449B2">
              <w:rPr>
                <w:rFonts w:ascii="Arial" w:hAnsi="Arial" w:cs="Arial"/>
              </w:rPr>
              <w:t>.</w:t>
            </w:r>
          </w:p>
        </w:tc>
        <w:tc>
          <w:tcPr>
            <w:tcW w:w="6662" w:type="dxa"/>
          </w:tcPr>
          <w:p w14:paraId="05C375DE" w14:textId="1DD47509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Enables Personalised report compilation.</w:t>
            </w:r>
          </w:p>
        </w:tc>
      </w:tr>
      <w:tr w:rsidR="004A5992" w:rsidRPr="00924BFC" w14:paraId="039B4B6E" w14:textId="77777777" w:rsidTr="00042976">
        <w:tc>
          <w:tcPr>
            <w:tcW w:w="709" w:type="dxa"/>
          </w:tcPr>
          <w:p w14:paraId="6D63C72C" w14:textId="77777777" w:rsidR="004A5992" w:rsidRPr="003449B2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3449B2">
              <w:rPr>
                <w:rFonts w:ascii="Arial" w:hAnsi="Arial" w:cs="Arial"/>
              </w:rPr>
              <w:t>1.4</w:t>
            </w:r>
          </w:p>
        </w:tc>
        <w:tc>
          <w:tcPr>
            <w:tcW w:w="6946" w:type="dxa"/>
          </w:tcPr>
          <w:p w14:paraId="27DCD999" w14:textId="2BF6BC8C" w:rsidR="004A5992" w:rsidRPr="003449B2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3449B2">
              <w:rPr>
                <w:rFonts w:ascii="Arial" w:hAnsi="Arial" w:cs="Arial"/>
              </w:rPr>
              <w:t>Generate PDF from a checklist of topics or themes.</w:t>
            </w:r>
          </w:p>
        </w:tc>
        <w:tc>
          <w:tcPr>
            <w:tcW w:w="6662" w:type="dxa"/>
          </w:tcPr>
          <w:p w14:paraId="5E948ABD" w14:textId="4ADB056E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Useful for thematic or subject-specific bundles.</w:t>
            </w:r>
          </w:p>
        </w:tc>
      </w:tr>
    </w:tbl>
    <w:p w14:paraId="77A97B79" w14:textId="77777777" w:rsidR="004A5992" w:rsidRDefault="004A5992" w:rsidP="004A5992">
      <w:pPr>
        <w:rPr>
          <w:sz w:val="20"/>
          <w:szCs w:val="20"/>
        </w:rPr>
      </w:pPr>
    </w:p>
    <w:p w14:paraId="3BF2B9DB" w14:textId="77777777" w:rsidR="00E904EB" w:rsidRPr="00924BFC" w:rsidRDefault="00E904EB" w:rsidP="004A5992">
      <w:pPr>
        <w:rPr>
          <w:sz w:val="20"/>
          <w:szCs w:val="20"/>
        </w:rPr>
      </w:pPr>
    </w:p>
    <w:p w14:paraId="69D0EBC9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2.  Editing, Updates and Administration</w:t>
      </w:r>
    </w:p>
    <w:p w14:paraId="0EF26713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20925537" w14:textId="77777777" w:rsidTr="00042976">
        <w:tc>
          <w:tcPr>
            <w:tcW w:w="709" w:type="dxa"/>
            <w:shd w:val="clear" w:color="auto" w:fill="EEECE1" w:themeFill="background2"/>
          </w:tcPr>
          <w:p w14:paraId="0468EA5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47F2EC6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4D646C0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FBBDEBE" w14:textId="77777777" w:rsidTr="00042976">
        <w:tc>
          <w:tcPr>
            <w:tcW w:w="709" w:type="dxa"/>
          </w:tcPr>
          <w:p w14:paraId="28DBE9B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2.1</w:t>
            </w:r>
          </w:p>
        </w:tc>
        <w:tc>
          <w:tcPr>
            <w:tcW w:w="6946" w:type="dxa"/>
          </w:tcPr>
          <w:p w14:paraId="17A0BC16" w14:textId="2AF18898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Editors can create/edit report sections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662" w:type="dxa"/>
          </w:tcPr>
          <w:p w14:paraId="0C5C65D9" w14:textId="18925198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Enables real-time content management.</w:t>
            </w:r>
          </w:p>
        </w:tc>
      </w:tr>
      <w:tr w:rsidR="004A5992" w:rsidRPr="00924BFC" w14:paraId="6665F22A" w14:textId="77777777" w:rsidTr="00042976">
        <w:tc>
          <w:tcPr>
            <w:tcW w:w="709" w:type="dxa"/>
          </w:tcPr>
          <w:p w14:paraId="755CFF9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2.2</w:t>
            </w:r>
          </w:p>
        </w:tc>
        <w:tc>
          <w:tcPr>
            <w:tcW w:w="6946" w:type="dxa"/>
          </w:tcPr>
          <w:p w14:paraId="0BC6BC52" w14:textId="67086EBB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Editors can apply PDF styling options to sections.</w:t>
            </w:r>
          </w:p>
        </w:tc>
        <w:tc>
          <w:tcPr>
            <w:tcW w:w="6662" w:type="dxa"/>
          </w:tcPr>
          <w:p w14:paraId="6233558D" w14:textId="7A2B0529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Ensures visual consistency.</w:t>
            </w:r>
          </w:p>
        </w:tc>
      </w:tr>
      <w:tr w:rsidR="004A5992" w:rsidRPr="00924BFC" w14:paraId="625F959D" w14:textId="77777777" w:rsidTr="00042976">
        <w:tc>
          <w:tcPr>
            <w:tcW w:w="709" w:type="dxa"/>
          </w:tcPr>
          <w:p w14:paraId="70081D5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2.3</w:t>
            </w:r>
          </w:p>
        </w:tc>
        <w:tc>
          <w:tcPr>
            <w:tcW w:w="6946" w:type="dxa"/>
          </w:tcPr>
          <w:p w14:paraId="025A2B30" w14:textId="171B61D9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Admin dashboard to view report download statistics.</w:t>
            </w:r>
          </w:p>
        </w:tc>
        <w:tc>
          <w:tcPr>
            <w:tcW w:w="6662" w:type="dxa"/>
          </w:tcPr>
          <w:p w14:paraId="583773BA" w14:textId="34B0981A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For platform monitoring.</w:t>
            </w:r>
          </w:p>
        </w:tc>
      </w:tr>
      <w:tr w:rsidR="004A5992" w:rsidRPr="00924BFC" w14:paraId="3EE8A719" w14:textId="77777777" w:rsidTr="00042976">
        <w:tc>
          <w:tcPr>
            <w:tcW w:w="709" w:type="dxa"/>
          </w:tcPr>
          <w:p w14:paraId="07FBA03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2.4</w:t>
            </w:r>
          </w:p>
        </w:tc>
        <w:tc>
          <w:tcPr>
            <w:tcW w:w="6946" w:type="dxa"/>
          </w:tcPr>
          <w:p w14:paraId="5B3E6BAB" w14:textId="3D17E640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Role-based access controls.</w:t>
            </w:r>
          </w:p>
        </w:tc>
        <w:tc>
          <w:tcPr>
            <w:tcW w:w="6662" w:type="dxa"/>
          </w:tcPr>
          <w:p w14:paraId="04B56B79" w14:textId="53DD3539" w:rsidR="004A5992" w:rsidRPr="00C03206" w:rsidRDefault="003449B2" w:rsidP="00706299">
            <w:pPr>
              <w:pStyle w:val="PRNormal"/>
              <w:spacing w:before="60" w:after="60"/>
              <w:rPr>
                <w:rFonts w:ascii="Arial" w:hAnsi="Arial" w:cs="Arial"/>
                <w:lang w:val="en-GB"/>
              </w:rPr>
            </w:pPr>
            <w:r w:rsidRPr="00C42B97">
              <w:rPr>
                <w:rFonts w:ascii="Arial" w:hAnsi="Arial" w:cs="Arial"/>
              </w:rPr>
              <w:t>Editors vs</w:t>
            </w:r>
            <w:r w:rsidR="00102C5A">
              <w:rPr>
                <w:rFonts w:ascii="Arial" w:hAnsi="Arial" w:cs="Arial"/>
              </w:rPr>
              <w:t xml:space="preserve"> </w:t>
            </w:r>
            <w:r w:rsidRPr="00C42B97">
              <w:rPr>
                <w:rFonts w:ascii="Arial" w:hAnsi="Arial" w:cs="Arial"/>
              </w:rPr>
              <w:t>Visitors functionality.</w:t>
            </w:r>
          </w:p>
        </w:tc>
      </w:tr>
    </w:tbl>
    <w:p w14:paraId="7E5F2F03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249B8A7D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7E1CB5BF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3.  Sitemap and Navigation</w:t>
      </w:r>
    </w:p>
    <w:p w14:paraId="2E756683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60A00188" w14:textId="77777777" w:rsidTr="00042976">
        <w:tc>
          <w:tcPr>
            <w:tcW w:w="709" w:type="dxa"/>
            <w:shd w:val="clear" w:color="auto" w:fill="EEECE1" w:themeFill="background2"/>
          </w:tcPr>
          <w:p w14:paraId="68EA687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03B64B8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037CAA5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7AAEF02" w14:textId="77777777" w:rsidTr="00042976">
        <w:tc>
          <w:tcPr>
            <w:tcW w:w="709" w:type="dxa"/>
          </w:tcPr>
          <w:p w14:paraId="7567992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3.1</w:t>
            </w:r>
          </w:p>
        </w:tc>
        <w:tc>
          <w:tcPr>
            <w:tcW w:w="6946" w:type="dxa"/>
          </w:tcPr>
          <w:p w14:paraId="226AF902" w14:textId="333BEAAA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Clear navigation to report section pages.</w:t>
            </w:r>
          </w:p>
        </w:tc>
        <w:tc>
          <w:tcPr>
            <w:tcW w:w="6662" w:type="dxa"/>
          </w:tcPr>
          <w:p w14:paraId="7CDF902C" w14:textId="44078D06" w:rsidR="004A5992" w:rsidRPr="00924BFC" w:rsidRDefault="00102C5A" w:rsidP="00706299">
            <w:pPr>
              <w:pStyle w:val="PRNormal"/>
              <w:spacing w:after="12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UX-first design focus.</w:t>
            </w:r>
          </w:p>
        </w:tc>
      </w:tr>
      <w:tr w:rsidR="004A5992" w:rsidRPr="00924BFC" w14:paraId="460C5CDF" w14:textId="77777777" w:rsidTr="00042976">
        <w:tc>
          <w:tcPr>
            <w:tcW w:w="709" w:type="dxa"/>
          </w:tcPr>
          <w:p w14:paraId="639FDF7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3.2</w:t>
            </w:r>
          </w:p>
        </w:tc>
        <w:tc>
          <w:tcPr>
            <w:tcW w:w="6946" w:type="dxa"/>
          </w:tcPr>
          <w:p w14:paraId="074DAE5B" w14:textId="56FC001C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Separate page for custom report generation.</w:t>
            </w:r>
          </w:p>
        </w:tc>
        <w:tc>
          <w:tcPr>
            <w:tcW w:w="6662" w:type="dxa"/>
          </w:tcPr>
          <w:p w14:paraId="4A269AC5" w14:textId="4CFA566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Enhances discoverability of PDF tool.</w:t>
            </w:r>
          </w:p>
        </w:tc>
      </w:tr>
      <w:tr w:rsidR="004A5992" w:rsidRPr="00924BFC" w14:paraId="5C44540F" w14:textId="77777777" w:rsidTr="00042976">
        <w:tc>
          <w:tcPr>
            <w:tcW w:w="709" w:type="dxa"/>
          </w:tcPr>
          <w:p w14:paraId="6353A0A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3.3</w:t>
            </w:r>
          </w:p>
        </w:tc>
        <w:tc>
          <w:tcPr>
            <w:tcW w:w="6946" w:type="dxa"/>
          </w:tcPr>
          <w:p w14:paraId="1A4788CE" w14:textId="0AE0BC72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Quick access links for popular full reports.</w:t>
            </w:r>
          </w:p>
        </w:tc>
        <w:tc>
          <w:tcPr>
            <w:tcW w:w="6662" w:type="dxa"/>
          </w:tcPr>
          <w:p w14:paraId="455801A8" w14:textId="17FD219F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Improves usability for common tasks.</w:t>
            </w:r>
          </w:p>
        </w:tc>
      </w:tr>
      <w:tr w:rsidR="004A5992" w:rsidRPr="00924BFC" w14:paraId="55270DE6" w14:textId="77777777" w:rsidTr="00042976">
        <w:tc>
          <w:tcPr>
            <w:tcW w:w="709" w:type="dxa"/>
          </w:tcPr>
          <w:p w14:paraId="4459AEF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3.4</w:t>
            </w:r>
          </w:p>
        </w:tc>
        <w:tc>
          <w:tcPr>
            <w:tcW w:w="6946" w:type="dxa"/>
          </w:tcPr>
          <w:p w14:paraId="3F9A5309" w14:textId="61560EEF" w:rsidR="004A5992" w:rsidRPr="00102C5A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eastAsia="Times" w:hAnsi="Arial" w:cs="Arial"/>
                <w:lang w:val="en-GB" w:eastAsia="en-GB"/>
              </w:rPr>
              <w:t>Search feature for report topics.</w:t>
            </w:r>
          </w:p>
        </w:tc>
        <w:tc>
          <w:tcPr>
            <w:tcW w:w="6662" w:type="dxa"/>
          </w:tcPr>
          <w:p w14:paraId="1E704C2D" w14:textId="2CEFC7E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Required for large content bases.</w:t>
            </w:r>
          </w:p>
        </w:tc>
      </w:tr>
    </w:tbl>
    <w:p w14:paraId="564D0932" w14:textId="77777777" w:rsidR="004A5992" w:rsidRPr="00924BFC" w:rsidRDefault="004A5992" w:rsidP="004A5992">
      <w:pPr>
        <w:rPr>
          <w:sz w:val="20"/>
          <w:szCs w:val="20"/>
        </w:rPr>
      </w:pPr>
    </w:p>
    <w:p w14:paraId="6466986E" w14:textId="77777777" w:rsidR="004A5992" w:rsidRPr="00924BFC" w:rsidRDefault="004A5992" w:rsidP="004A5992">
      <w:pPr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4EF2A8EC" w14:textId="77777777" w:rsidR="00F543BF" w:rsidRDefault="00F543BF" w:rsidP="00F543BF">
      <w:pPr>
        <w:pStyle w:val="PRNormal"/>
        <w:rPr>
          <w:rFonts w:ascii="Arial" w:hAnsi="Arial" w:cs="Arial"/>
          <w:b/>
        </w:rPr>
      </w:pPr>
    </w:p>
    <w:p w14:paraId="4E475454" w14:textId="77777777" w:rsidR="00B13F14" w:rsidRPr="000E26C9" w:rsidRDefault="00B13F14" w:rsidP="00F543BF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4.  Content</w:t>
      </w:r>
      <w:r w:rsidR="00E9044E" w:rsidRPr="000E26C9">
        <w:rPr>
          <w:rFonts w:ascii="Arial" w:hAnsi="Arial" w:cs="Arial"/>
          <w:b/>
          <w:sz w:val="24"/>
          <w:szCs w:val="24"/>
        </w:rPr>
        <w:t xml:space="preserve"> Management</w:t>
      </w:r>
    </w:p>
    <w:p w14:paraId="217AF841" w14:textId="77777777" w:rsidR="00B13F14" w:rsidRPr="00924BFC" w:rsidRDefault="00B13F14" w:rsidP="00B13F14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B13F14" w:rsidRPr="00924BFC" w14:paraId="0792292F" w14:textId="77777777" w:rsidTr="00320EA8">
        <w:tc>
          <w:tcPr>
            <w:tcW w:w="709" w:type="dxa"/>
            <w:shd w:val="clear" w:color="auto" w:fill="EEECE1" w:themeFill="background2"/>
          </w:tcPr>
          <w:p w14:paraId="05929202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2F819A3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62FC63EB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B13F14" w:rsidRPr="00924BFC" w14:paraId="260CE725" w14:textId="77777777" w:rsidTr="00320EA8">
        <w:tc>
          <w:tcPr>
            <w:tcW w:w="709" w:type="dxa"/>
          </w:tcPr>
          <w:p w14:paraId="0D429864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4.1</w:t>
            </w:r>
          </w:p>
        </w:tc>
        <w:tc>
          <w:tcPr>
            <w:tcW w:w="6946" w:type="dxa"/>
          </w:tcPr>
          <w:p w14:paraId="4EDCDD2A" w14:textId="3F00A286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CMS integration for editors.</w:t>
            </w:r>
          </w:p>
        </w:tc>
        <w:tc>
          <w:tcPr>
            <w:tcW w:w="6662" w:type="dxa"/>
          </w:tcPr>
          <w:p w14:paraId="0A1D6DE0" w14:textId="162F49C0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Existing CMS or custom setup.</w:t>
            </w:r>
          </w:p>
        </w:tc>
      </w:tr>
      <w:tr w:rsidR="00B13F14" w:rsidRPr="00924BFC" w14:paraId="2C40756E" w14:textId="77777777" w:rsidTr="00320EA8">
        <w:tc>
          <w:tcPr>
            <w:tcW w:w="709" w:type="dxa"/>
          </w:tcPr>
          <w:p w14:paraId="580C35D4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4.2</w:t>
            </w:r>
          </w:p>
        </w:tc>
        <w:tc>
          <w:tcPr>
            <w:tcW w:w="6946" w:type="dxa"/>
          </w:tcPr>
          <w:p w14:paraId="6779F97A" w14:textId="163EEE88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Auto-save draft features for editors.</w:t>
            </w:r>
          </w:p>
        </w:tc>
        <w:tc>
          <w:tcPr>
            <w:tcW w:w="6662" w:type="dxa"/>
          </w:tcPr>
          <w:p w14:paraId="4D64BA00" w14:textId="2FA648B8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Prevent content loss.</w:t>
            </w:r>
          </w:p>
        </w:tc>
      </w:tr>
      <w:tr w:rsidR="00B13F14" w:rsidRPr="00924BFC" w14:paraId="0B1B8976" w14:textId="77777777" w:rsidTr="00320EA8">
        <w:tc>
          <w:tcPr>
            <w:tcW w:w="709" w:type="dxa"/>
          </w:tcPr>
          <w:p w14:paraId="3FE5D839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4.3</w:t>
            </w:r>
          </w:p>
        </w:tc>
        <w:tc>
          <w:tcPr>
            <w:tcW w:w="6946" w:type="dxa"/>
          </w:tcPr>
          <w:p w14:paraId="6FA4E5AF" w14:textId="5B691CF8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Version history for report sections.</w:t>
            </w:r>
          </w:p>
        </w:tc>
        <w:tc>
          <w:tcPr>
            <w:tcW w:w="6662" w:type="dxa"/>
          </w:tcPr>
          <w:p w14:paraId="240C68C1" w14:textId="6CC0FCEB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Supports content tracking.</w:t>
            </w:r>
          </w:p>
        </w:tc>
      </w:tr>
    </w:tbl>
    <w:p w14:paraId="3A752313" w14:textId="77777777" w:rsidR="00B13F14" w:rsidRDefault="00B13F14" w:rsidP="00B13F14">
      <w:pPr>
        <w:pStyle w:val="PRNormal"/>
        <w:rPr>
          <w:rFonts w:ascii="Arial" w:hAnsi="Arial" w:cs="Arial"/>
          <w:b/>
          <w:lang w:val="en-GB"/>
        </w:rPr>
      </w:pPr>
    </w:p>
    <w:p w14:paraId="3ACF5403" w14:textId="77777777" w:rsidR="00E904EB" w:rsidRPr="00924BFC" w:rsidRDefault="00E904EB" w:rsidP="00B13F14">
      <w:pPr>
        <w:pStyle w:val="PRNormal"/>
        <w:rPr>
          <w:rFonts w:ascii="Arial" w:hAnsi="Arial" w:cs="Arial"/>
          <w:b/>
          <w:lang w:val="en-GB"/>
        </w:rPr>
      </w:pPr>
    </w:p>
    <w:p w14:paraId="3ED6D533" w14:textId="77777777" w:rsidR="004A5992" w:rsidRPr="000E26C9" w:rsidRDefault="00B13F14" w:rsidP="004A5992">
      <w:pPr>
        <w:rPr>
          <w:b/>
        </w:rPr>
      </w:pPr>
      <w:r w:rsidRPr="000E26C9">
        <w:rPr>
          <w:b/>
        </w:rPr>
        <w:t>5</w:t>
      </w:r>
      <w:r w:rsidR="004A5992" w:rsidRPr="000E26C9">
        <w:rPr>
          <w:b/>
        </w:rPr>
        <w:t>.  Tracking (website statistics)</w:t>
      </w:r>
    </w:p>
    <w:p w14:paraId="52BDE4C3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5A330F02" w14:textId="77777777" w:rsidTr="00102C5A">
        <w:trPr>
          <w:trHeight w:val="477"/>
        </w:trPr>
        <w:tc>
          <w:tcPr>
            <w:tcW w:w="709" w:type="dxa"/>
            <w:shd w:val="clear" w:color="auto" w:fill="EEECE1" w:themeFill="background2"/>
          </w:tcPr>
          <w:p w14:paraId="59FDE18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7BC11BC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3A54970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0FBD0FDC" w14:textId="77777777" w:rsidTr="00102C5A">
        <w:trPr>
          <w:trHeight w:val="398"/>
        </w:trPr>
        <w:tc>
          <w:tcPr>
            <w:tcW w:w="709" w:type="dxa"/>
          </w:tcPr>
          <w:p w14:paraId="73D3984A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786438D" w14:textId="5092D00F" w:rsidR="004A5992" w:rsidRPr="00102C5A" w:rsidRDefault="00102C5A" w:rsidP="00102C5A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102C5A">
              <w:rPr>
                <w:sz w:val="20"/>
                <w:szCs w:val="20"/>
              </w:rPr>
              <w:t>Track downloads by section or full report.</w:t>
            </w:r>
          </w:p>
        </w:tc>
        <w:tc>
          <w:tcPr>
            <w:tcW w:w="6662" w:type="dxa"/>
          </w:tcPr>
          <w:p w14:paraId="14DA24A8" w14:textId="71FF3ABA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For usage analytics.</w:t>
            </w:r>
          </w:p>
        </w:tc>
      </w:tr>
      <w:tr w:rsidR="004A5992" w:rsidRPr="00924BFC" w14:paraId="748B4C83" w14:textId="77777777" w:rsidTr="00042976">
        <w:tc>
          <w:tcPr>
            <w:tcW w:w="709" w:type="dxa"/>
          </w:tcPr>
          <w:p w14:paraId="631621B1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3177B09" w14:textId="60D5C04E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Monitor PDF generation frequency.</w:t>
            </w:r>
          </w:p>
        </w:tc>
        <w:tc>
          <w:tcPr>
            <w:tcW w:w="6662" w:type="dxa"/>
          </w:tcPr>
          <w:p w14:paraId="16D7EC27" w14:textId="3CC6F34F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Evaluate feature engagement.</w:t>
            </w:r>
          </w:p>
        </w:tc>
      </w:tr>
      <w:tr w:rsidR="004A5992" w:rsidRPr="00924BFC" w14:paraId="2C1A4848" w14:textId="77777777" w:rsidTr="00042976">
        <w:tc>
          <w:tcPr>
            <w:tcW w:w="709" w:type="dxa"/>
          </w:tcPr>
          <w:p w14:paraId="1F032E36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58108164" w14:textId="00EDF9A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Filter statistics by time range and user type.</w:t>
            </w:r>
          </w:p>
        </w:tc>
        <w:tc>
          <w:tcPr>
            <w:tcW w:w="6662" w:type="dxa"/>
          </w:tcPr>
          <w:p w14:paraId="0C40C6E0" w14:textId="1145AB5C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Helps identify trends.</w:t>
            </w:r>
          </w:p>
        </w:tc>
      </w:tr>
    </w:tbl>
    <w:p w14:paraId="0753C1E2" w14:textId="77777777" w:rsidR="004A5992" w:rsidRDefault="004A5992" w:rsidP="004A5992">
      <w:pPr>
        <w:pStyle w:val="PRNormal"/>
        <w:rPr>
          <w:rFonts w:ascii="Arial" w:hAnsi="Arial" w:cs="Arial"/>
          <w:b/>
          <w:lang w:val="en-GB"/>
        </w:rPr>
      </w:pPr>
    </w:p>
    <w:p w14:paraId="3341B8C5" w14:textId="77777777" w:rsidR="00E904EB" w:rsidRPr="000E26C9" w:rsidRDefault="00E904EB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</w:p>
    <w:p w14:paraId="7B5A23D9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6.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 xml:space="preserve">  Search Engine Optimisation</w:t>
      </w:r>
      <w:r w:rsidR="000A200F" w:rsidRPr="000E26C9">
        <w:rPr>
          <w:rFonts w:ascii="Arial" w:hAnsi="Arial" w:cs="Arial"/>
          <w:b/>
          <w:sz w:val="24"/>
          <w:szCs w:val="24"/>
          <w:lang w:val="en-GB"/>
        </w:rPr>
        <w:t xml:space="preserve"> (SEO)</w:t>
      </w:r>
    </w:p>
    <w:p w14:paraId="4C1E2435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44BB9E9" w14:textId="77777777" w:rsidTr="00042976">
        <w:tc>
          <w:tcPr>
            <w:tcW w:w="709" w:type="dxa"/>
            <w:shd w:val="clear" w:color="auto" w:fill="EEECE1" w:themeFill="background2"/>
          </w:tcPr>
          <w:p w14:paraId="3B5FE02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826AB9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2E91393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D81575F" w14:textId="77777777" w:rsidTr="00042976">
        <w:tc>
          <w:tcPr>
            <w:tcW w:w="709" w:type="dxa"/>
          </w:tcPr>
          <w:p w14:paraId="3827E07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6CDAC6E9" w14:textId="6D22CC8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Optimized URLs for each report section.</w:t>
            </w:r>
          </w:p>
        </w:tc>
        <w:tc>
          <w:tcPr>
            <w:tcW w:w="6662" w:type="dxa"/>
          </w:tcPr>
          <w:p w14:paraId="200DD3C1" w14:textId="4B0D5F7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Improves search ranking.</w:t>
            </w:r>
          </w:p>
        </w:tc>
      </w:tr>
      <w:tr w:rsidR="004A5992" w:rsidRPr="00924BFC" w14:paraId="7D65037F" w14:textId="77777777" w:rsidTr="00042976">
        <w:tc>
          <w:tcPr>
            <w:tcW w:w="709" w:type="dxa"/>
          </w:tcPr>
          <w:p w14:paraId="7601C38E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CB81BF1" w14:textId="27533D46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Meta tags and descriptions for pages.</w:t>
            </w:r>
          </w:p>
        </w:tc>
        <w:tc>
          <w:tcPr>
            <w:tcW w:w="6662" w:type="dxa"/>
          </w:tcPr>
          <w:p w14:paraId="7E14C20A" w14:textId="26B7E5FE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Dynamic and static content support.</w:t>
            </w:r>
          </w:p>
        </w:tc>
      </w:tr>
      <w:tr w:rsidR="004A5992" w:rsidRPr="00924BFC" w14:paraId="1B5C510D" w14:textId="77777777" w:rsidTr="00042976">
        <w:tc>
          <w:tcPr>
            <w:tcW w:w="709" w:type="dxa"/>
          </w:tcPr>
          <w:p w14:paraId="274427BC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7CB50FDD" w14:textId="3AF702D3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Structured data markup (schema.org).</w:t>
            </w:r>
          </w:p>
        </w:tc>
        <w:tc>
          <w:tcPr>
            <w:tcW w:w="6662" w:type="dxa"/>
          </w:tcPr>
          <w:p w14:paraId="492E96CF" w14:textId="467A2BF4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Supports rich search results.</w:t>
            </w:r>
          </w:p>
        </w:tc>
      </w:tr>
    </w:tbl>
    <w:p w14:paraId="3F9E2EFF" w14:textId="77777777" w:rsidR="004A5992" w:rsidRPr="00924BFC" w:rsidRDefault="004A5992" w:rsidP="004A5992">
      <w:pPr>
        <w:rPr>
          <w:sz w:val="20"/>
          <w:szCs w:val="20"/>
        </w:rPr>
      </w:pPr>
    </w:p>
    <w:p w14:paraId="327DCD38" w14:textId="77777777" w:rsidR="00B13F14" w:rsidRPr="00924BFC" w:rsidRDefault="00B13F14" w:rsidP="00F543BF">
      <w:pPr>
        <w:spacing w:after="200" w:line="276" w:lineRule="auto"/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1F36BC5B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11E4AED3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7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>.  Editor Interface (Web Content Management System)</w:t>
      </w:r>
    </w:p>
    <w:p w14:paraId="0D139E3C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903E67D" w14:textId="77777777" w:rsidTr="00042976">
        <w:tc>
          <w:tcPr>
            <w:tcW w:w="709" w:type="dxa"/>
            <w:shd w:val="clear" w:color="auto" w:fill="EEECE1" w:themeFill="background2"/>
          </w:tcPr>
          <w:p w14:paraId="44AA258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4E6DD18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660C180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75FB716D" w14:textId="77777777" w:rsidTr="00042976">
        <w:tc>
          <w:tcPr>
            <w:tcW w:w="709" w:type="dxa"/>
          </w:tcPr>
          <w:p w14:paraId="25AE50F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2B64911C" w14:textId="0B841D42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Upload and manage images or charts.</w:t>
            </w:r>
          </w:p>
        </w:tc>
        <w:tc>
          <w:tcPr>
            <w:tcW w:w="6662" w:type="dxa"/>
          </w:tcPr>
          <w:p w14:paraId="4C1FAB4C" w14:textId="47255DED" w:rsidR="004A5992" w:rsidRPr="00924BFC" w:rsidRDefault="00FE2539" w:rsidP="00706299">
            <w:pPr>
              <w:pStyle w:val="PRNormal"/>
              <w:spacing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Visual data support.</w:t>
            </w:r>
          </w:p>
        </w:tc>
      </w:tr>
      <w:tr w:rsidR="004A5992" w:rsidRPr="00924BFC" w14:paraId="411570AF" w14:textId="77777777" w:rsidTr="00042976">
        <w:tc>
          <w:tcPr>
            <w:tcW w:w="709" w:type="dxa"/>
          </w:tcPr>
          <w:p w14:paraId="4A3B553D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141DBB3" w14:textId="70067AD3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Real-time preview before publishing.</w:t>
            </w:r>
          </w:p>
        </w:tc>
        <w:tc>
          <w:tcPr>
            <w:tcW w:w="6662" w:type="dxa"/>
          </w:tcPr>
          <w:p w14:paraId="36965A5D" w14:textId="30F8877B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Reduces publishing errors.</w:t>
            </w:r>
          </w:p>
        </w:tc>
      </w:tr>
    </w:tbl>
    <w:p w14:paraId="2FBD29AE" w14:textId="77777777" w:rsidR="004A5992" w:rsidRDefault="004A5992" w:rsidP="004A5992">
      <w:pPr>
        <w:rPr>
          <w:sz w:val="20"/>
          <w:szCs w:val="20"/>
        </w:rPr>
      </w:pPr>
    </w:p>
    <w:p w14:paraId="06F4D487" w14:textId="77777777" w:rsidR="00E904EB" w:rsidRPr="00924BFC" w:rsidRDefault="00E904EB" w:rsidP="004A5992">
      <w:pPr>
        <w:rPr>
          <w:sz w:val="20"/>
          <w:szCs w:val="20"/>
        </w:rPr>
      </w:pPr>
    </w:p>
    <w:p w14:paraId="7989EA20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8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>.  Accessibility</w:t>
      </w:r>
    </w:p>
    <w:p w14:paraId="3AE7B879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256C8105" w14:textId="77777777" w:rsidTr="00042976">
        <w:tc>
          <w:tcPr>
            <w:tcW w:w="709" w:type="dxa"/>
            <w:shd w:val="clear" w:color="auto" w:fill="EEECE1" w:themeFill="background2"/>
          </w:tcPr>
          <w:p w14:paraId="669CD4B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</w:t>
            </w:r>
            <w:r w:rsidR="004664D8" w:rsidRPr="00924BFC">
              <w:rPr>
                <w:rFonts w:ascii="Arial" w:hAnsi="Arial" w:cs="Arial"/>
                <w:b/>
              </w:rPr>
              <w:t>q</w:t>
            </w:r>
          </w:p>
        </w:tc>
        <w:tc>
          <w:tcPr>
            <w:tcW w:w="6946" w:type="dxa"/>
            <w:shd w:val="clear" w:color="auto" w:fill="EEECE1" w:themeFill="background2"/>
          </w:tcPr>
          <w:p w14:paraId="2998893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BD56AB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0E59C38" w14:textId="77777777" w:rsidTr="00042976">
        <w:tc>
          <w:tcPr>
            <w:tcW w:w="709" w:type="dxa"/>
          </w:tcPr>
          <w:p w14:paraId="4E9E64AC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2D88FBBE" w14:textId="2BAF7092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PDF generator outputs screen-reader friendly files</w:t>
            </w:r>
            <w:r w:rsidR="000E26C9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662" w:type="dxa"/>
          </w:tcPr>
          <w:p w14:paraId="7B2E7905" w14:textId="3265C5C6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Essential for inclusive access.</w:t>
            </w:r>
          </w:p>
        </w:tc>
      </w:tr>
      <w:tr w:rsidR="004A5992" w:rsidRPr="00924BFC" w14:paraId="10DBA3B8" w14:textId="77777777" w:rsidTr="00042976">
        <w:tc>
          <w:tcPr>
            <w:tcW w:w="709" w:type="dxa"/>
          </w:tcPr>
          <w:p w14:paraId="43A6DD4C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738474FD" w14:textId="1EDA04A0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Keyboard navigability of report builder.</w:t>
            </w:r>
          </w:p>
        </w:tc>
        <w:tc>
          <w:tcPr>
            <w:tcW w:w="6662" w:type="dxa"/>
          </w:tcPr>
          <w:p w14:paraId="3B88F995" w14:textId="2D7B52B2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Required for accessibility tools.</w:t>
            </w:r>
          </w:p>
        </w:tc>
      </w:tr>
    </w:tbl>
    <w:p w14:paraId="54F45167" w14:textId="77777777" w:rsidR="004A5992" w:rsidRDefault="004A5992" w:rsidP="004A5992">
      <w:pPr>
        <w:rPr>
          <w:sz w:val="20"/>
          <w:szCs w:val="20"/>
        </w:rPr>
      </w:pPr>
    </w:p>
    <w:p w14:paraId="3BE3C7CA" w14:textId="77777777" w:rsidR="00E904EB" w:rsidRPr="00924BFC" w:rsidRDefault="00E904EB" w:rsidP="004A5992">
      <w:pPr>
        <w:rPr>
          <w:sz w:val="20"/>
          <w:szCs w:val="20"/>
        </w:rPr>
      </w:pPr>
    </w:p>
    <w:p w14:paraId="2C747563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9</w:t>
      </w:r>
      <w:r w:rsidR="004A5992" w:rsidRPr="000E26C9">
        <w:rPr>
          <w:rFonts w:ascii="Arial" w:hAnsi="Arial" w:cs="Arial"/>
          <w:b/>
          <w:sz w:val="24"/>
          <w:szCs w:val="24"/>
        </w:rPr>
        <w:t>.  Styling and Design</w:t>
      </w:r>
    </w:p>
    <w:p w14:paraId="0AC82B1D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526718D5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C2AAA5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BD584E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59503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D290D58" w14:textId="77777777" w:rsidTr="00042976">
        <w:tc>
          <w:tcPr>
            <w:tcW w:w="709" w:type="dxa"/>
          </w:tcPr>
          <w:p w14:paraId="58308ED3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59E4209F" w14:textId="657ECAB1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Branded design for PDF output.</w:t>
            </w:r>
          </w:p>
        </w:tc>
        <w:tc>
          <w:tcPr>
            <w:tcW w:w="6662" w:type="dxa"/>
          </w:tcPr>
          <w:p w14:paraId="1FC46A27" w14:textId="01BDA645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Professional presentation.</w:t>
            </w:r>
          </w:p>
        </w:tc>
      </w:tr>
      <w:tr w:rsidR="004A5992" w:rsidRPr="00924BFC" w14:paraId="07F277EF" w14:textId="77777777" w:rsidTr="00042976">
        <w:tc>
          <w:tcPr>
            <w:tcW w:w="709" w:type="dxa"/>
          </w:tcPr>
          <w:p w14:paraId="3AF1C522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8246CDC" w14:textId="57CDDCCD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Theming options for light/dark modes.</w:t>
            </w:r>
          </w:p>
        </w:tc>
        <w:tc>
          <w:tcPr>
            <w:tcW w:w="6662" w:type="dxa"/>
          </w:tcPr>
          <w:p w14:paraId="58712703" w14:textId="32E5F346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Enhances UX.</w:t>
            </w:r>
          </w:p>
        </w:tc>
      </w:tr>
    </w:tbl>
    <w:p w14:paraId="28F22E3C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6DE46EC3" w14:textId="77777777" w:rsidR="00B13F14" w:rsidRPr="00F543BF" w:rsidRDefault="00B13F14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6F7A2D2B" w14:textId="77777777" w:rsidR="00F543BF" w:rsidRDefault="00F543BF" w:rsidP="004A5992">
      <w:pPr>
        <w:pStyle w:val="PRNormal"/>
        <w:rPr>
          <w:rFonts w:ascii="Arial" w:hAnsi="Arial" w:cs="Arial"/>
          <w:b/>
        </w:rPr>
      </w:pPr>
    </w:p>
    <w:p w14:paraId="3D23AE0D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10.</w:t>
      </w:r>
      <w:r w:rsidR="004A5992" w:rsidRPr="000E26C9">
        <w:rPr>
          <w:rFonts w:ascii="Arial" w:hAnsi="Arial" w:cs="Arial"/>
          <w:b/>
          <w:sz w:val="24"/>
          <w:szCs w:val="24"/>
        </w:rPr>
        <w:t xml:space="preserve">  Security</w:t>
      </w:r>
    </w:p>
    <w:p w14:paraId="1CD90410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C1829A5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7D9D6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A0C25C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F110C7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6800D4F1" w14:textId="77777777" w:rsidTr="00042976">
        <w:tc>
          <w:tcPr>
            <w:tcW w:w="709" w:type="dxa"/>
          </w:tcPr>
          <w:p w14:paraId="66024E72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01884B67" w14:textId="470A9987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HTTPS encryption for all pages.</w:t>
            </w:r>
          </w:p>
        </w:tc>
        <w:tc>
          <w:tcPr>
            <w:tcW w:w="6662" w:type="dxa"/>
          </w:tcPr>
          <w:p w14:paraId="64C155AE" w14:textId="0258AFB5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Standard practice.</w:t>
            </w:r>
          </w:p>
        </w:tc>
      </w:tr>
      <w:tr w:rsidR="004A5992" w:rsidRPr="00924BFC" w14:paraId="366D2E49" w14:textId="77777777" w:rsidTr="00042976">
        <w:tc>
          <w:tcPr>
            <w:tcW w:w="709" w:type="dxa"/>
          </w:tcPr>
          <w:p w14:paraId="02F619F7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64EC83C" w14:textId="047E5467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Admin/editor login via secure protocol</w:t>
            </w:r>
            <w:r w:rsidR="000E26C9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662" w:type="dxa"/>
          </w:tcPr>
          <w:p w14:paraId="076485C9" w14:textId="6381624F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Enforced authentication measures.</w:t>
            </w:r>
          </w:p>
        </w:tc>
      </w:tr>
    </w:tbl>
    <w:p w14:paraId="7F4EB81A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09F9C5E5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4E298CD3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11</w:t>
      </w:r>
      <w:r w:rsidR="004A5992" w:rsidRPr="000E26C9">
        <w:rPr>
          <w:rFonts w:ascii="Arial" w:hAnsi="Arial" w:cs="Arial"/>
          <w:b/>
          <w:sz w:val="24"/>
          <w:szCs w:val="24"/>
        </w:rPr>
        <w:t>.  Hosting</w:t>
      </w:r>
    </w:p>
    <w:p w14:paraId="2B0C620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09DC415B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51A800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4AEC80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03C06C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392B113" w14:textId="77777777" w:rsidTr="00042976">
        <w:tc>
          <w:tcPr>
            <w:tcW w:w="709" w:type="dxa"/>
          </w:tcPr>
          <w:p w14:paraId="61C403B8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37CF8482" w14:textId="220EE38A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Daily backups for content and reports.</w:t>
            </w:r>
          </w:p>
        </w:tc>
        <w:tc>
          <w:tcPr>
            <w:tcW w:w="6662" w:type="dxa"/>
          </w:tcPr>
          <w:p w14:paraId="2F1B40D3" w14:textId="7D52B65C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Disaster recovery.</w:t>
            </w:r>
          </w:p>
        </w:tc>
      </w:tr>
      <w:tr w:rsidR="004A5992" w:rsidRPr="00924BFC" w14:paraId="61EA15C6" w14:textId="77777777" w:rsidTr="00042976">
        <w:tc>
          <w:tcPr>
            <w:tcW w:w="709" w:type="dxa"/>
          </w:tcPr>
          <w:p w14:paraId="6D9FF83F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D037AA1" w14:textId="36157FB7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Auto-scaling to support traffic spikes.</w:t>
            </w:r>
          </w:p>
        </w:tc>
        <w:tc>
          <w:tcPr>
            <w:tcW w:w="6662" w:type="dxa"/>
          </w:tcPr>
          <w:p w14:paraId="79844222" w14:textId="69B9910A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For high-demand situations.</w:t>
            </w:r>
          </w:p>
        </w:tc>
      </w:tr>
    </w:tbl>
    <w:p w14:paraId="262F2A1D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7A6F64B6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1E779394" w14:textId="77777777" w:rsidR="00CB348B" w:rsidRPr="000E26C9" w:rsidRDefault="00CB348B" w:rsidP="00CB348B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 xml:space="preserve">12.  </w:t>
      </w:r>
      <w:r w:rsidR="00F7208F" w:rsidRPr="000E26C9">
        <w:rPr>
          <w:rFonts w:ascii="Arial" w:hAnsi="Arial" w:cs="Arial"/>
          <w:b/>
          <w:sz w:val="24"/>
          <w:szCs w:val="24"/>
        </w:rPr>
        <w:t xml:space="preserve">Maintenance and </w:t>
      </w:r>
      <w:r w:rsidRPr="000E26C9">
        <w:rPr>
          <w:rFonts w:ascii="Arial" w:hAnsi="Arial" w:cs="Arial"/>
          <w:b/>
          <w:sz w:val="24"/>
          <w:szCs w:val="24"/>
        </w:rPr>
        <w:t>Support</w:t>
      </w:r>
    </w:p>
    <w:p w14:paraId="6C65592C" w14:textId="77777777" w:rsidR="00CB348B" w:rsidRPr="00924BFC" w:rsidRDefault="00CB348B" w:rsidP="00CB348B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CB348B" w:rsidRPr="00924BFC" w14:paraId="2FD35CB6" w14:textId="77777777" w:rsidTr="00320EA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71AE6F9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E1B86D8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110E2A2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CB348B" w:rsidRPr="00924BFC" w14:paraId="338EB1EE" w14:textId="77777777" w:rsidTr="00320EA8">
        <w:tc>
          <w:tcPr>
            <w:tcW w:w="709" w:type="dxa"/>
          </w:tcPr>
          <w:p w14:paraId="5A986F55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12.1</w:t>
            </w:r>
          </w:p>
        </w:tc>
        <w:tc>
          <w:tcPr>
            <w:tcW w:w="6946" w:type="dxa"/>
          </w:tcPr>
          <w:p w14:paraId="24F3F915" w14:textId="450FBE93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Monthly update schedule.</w:t>
            </w:r>
          </w:p>
        </w:tc>
        <w:tc>
          <w:tcPr>
            <w:tcW w:w="6662" w:type="dxa"/>
          </w:tcPr>
          <w:p w14:paraId="3EA74F01" w14:textId="334A70D5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Bug fixes and enhancements.</w:t>
            </w:r>
          </w:p>
        </w:tc>
      </w:tr>
      <w:tr w:rsidR="00CB348B" w:rsidRPr="00924BFC" w14:paraId="11C03AE2" w14:textId="77777777" w:rsidTr="00320EA8">
        <w:tc>
          <w:tcPr>
            <w:tcW w:w="709" w:type="dxa"/>
          </w:tcPr>
          <w:p w14:paraId="044CC5C4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12.2</w:t>
            </w:r>
          </w:p>
        </w:tc>
        <w:tc>
          <w:tcPr>
            <w:tcW w:w="6946" w:type="dxa"/>
          </w:tcPr>
          <w:p w14:paraId="104B9C90" w14:textId="075DED9D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Email support ticket system.</w:t>
            </w:r>
          </w:p>
        </w:tc>
        <w:tc>
          <w:tcPr>
            <w:tcW w:w="6662" w:type="dxa"/>
          </w:tcPr>
          <w:p w14:paraId="3FC2082B" w14:textId="4D5C517F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Basic support model.</w:t>
            </w:r>
          </w:p>
        </w:tc>
      </w:tr>
    </w:tbl>
    <w:p w14:paraId="61D620FC" w14:textId="77777777" w:rsidR="00CB348B" w:rsidRPr="00924BFC" w:rsidRDefault="00CB348B" w:rsidP="00CB348B">
      <w:pPr>
        <w:pStyle w:val="PRNormal"/>
        <w:rPr>
          <w:rFonts w:ascii="Arial" w:hAnsi="Arial" w:cs="Arial"/>
          <w:lang w:val="en-GB"/>
        </w:rPr>
      </w:pPr>
    </w:p>
    <w:p w14:paraId="6EBC3E0F" w14:textId="77777777" w:rsidR="00CB348B" w:rsidRPr="00F543BF" w:rsidRDefault="00CB348B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46A5AF79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5D498FB2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1</w:t>
      </w:r>
      <w:r w:rsidR="00CB348B" w:rsidRPr="000E26C9">
        <w:rPr>
          <w:rFonts w:ascii="Arial" w:hAnsi="Arial" w:cs="Arial"/>
          <w:b/>
          <w:sz w:val="24"/>
          <w:szCs w:val="24"/>
          <w:lang w:val="en-GB"/>
        </w:rPr>
        <w:t>3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>.  Other Requirements</w:t>
      </w:r>
    </w:p>
    <w:p w14:paraId="6A1A783A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EC61ABD" w14:textId="77777777" w:rsidTr="00042976">
        <w:tc>
          <w:tcPr>
            <w:tcW w:w="709" w:type="dxa"/>
            <w:shd w:val="clear" w:color="auto" w:fill="EEECE1" w:themeFill="background2"/>
          </w:tcPr>
          <w:p w14:paraId="14833DB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09E4280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10E00FA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C2A2DE2" w14:textId="77777777" w:rsidTr="00042976">
        <w:tc>
          <w:tcPr>
            <w:tcW w:w="709" w:type="dxa"/>
          </w:tcPr>
          <w:p w14:paraId="10FCBC06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4AC5F34B" w14:textId="1FC77072" w:rsidR="004A5992" w:rsidRPr="00924BFC" w:rsidRDefault="00FE2539" w:rsidP="00706299">
            <w:pPr>
              <w:pStyle w:val="PRNormal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Integration with third-party analytics (e.g., Google Analytics).</w:t>
            </w:r>
          </w:p>
        </w:tc>
        <w:tc>
          <w:tcPr>
            <w:tcW w:w="6662" w:type="dxa"/>
          </w:tcPr>
          <w:p w14:paraId="2713582B" w14:textId="3469D1BB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Optional but recommended.</w:t>
            </w:r>
          </w:p>
        </w:tc>
      </w:tr>
      <w:tr w:rsidR="004A5992" w:rsidRPr="00924BFC" w14:paraId="74C791C3" w14:textId="77777777" w:rsidTr="00042976">
        <w:tc>
          <w:tcPr>
            <w:tcW w:w="709" w:type="dxa"/>
          </w:tcPr>
          <w:p w14:paraId="692EFCC8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4AA48203" w14:textId="267011DB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Export usage stats to CSV.</w:t>
            </w:r>
          </w:p>
        </w:tc>
        <w:tc>
          <w:tcPr>
            <w:tcW w:w="6662" w:type="dxa"/>
          </w:tcPr>
          <w:p w14:paraId="241C8283" w14:textId="66A073E3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For internal reporting.</w:t>
            </w:r>
          </w:p>
        </w:tc>
      </w:tr>
      <w:tr w:rsidR="004A5992" w:rsidRPr="00924BFC" w14:paraId="0F9B0FCC" w14:textId="77777777" w:rsidTr="00042976">
        <w:tc>
          <w:tcPr>
            <w:tcW w:w="709" w:type="dxa"/>
          </w:tcPr>
          <w:p w14:paraId="272FCC32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6FB9526F" w14:textId="3C9492D9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Compliance with GDPR for EU users.</w:t>
            </w:r>
          </w:p>
        </w:tc>
        <w:tc>
          <w:tcPr>
            <w:tcW w:w="6662" w:type="dxa"/>
          </w:tcPr>
          <w:p w14:paraId="339C55F9" w14:textId="22F5CB38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Mandatory</w:t>
            </w:r>
            <w:r w:rsidR="000E26C9">
              <w:rPr>
                <w:rFonts w:ascii="Arial" w:hAnsi="Arial" w:cs="Arial"/>
                <w:lang w:val="en-GB"/>
              </w:rPr>
              <w:t xml:space="preserve"> for EU users.</w:t>
            </w:r>
          </w:p>
        </w:tc>
      </w:tr>
    </w:tbl>
    <w:p w14:paraId="4AB9AC85" w14:textId="77777777" w:rsidR="004A5992" w:rsidRPr="00924BFC" w:rsidRDefault="004A5992" w:rsidP="004A5992">
      <w:pPr>
        <w:rPr>
          <w:sz w:val="20"/>
          <w:szCs w:val="20"/>
        </w:rPr>
      </w:pPr>
    </w:p>
    <w:p w14:paraId="501C58FC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6A8EA040" w14:textId="77777777" w:rsidR="00CB348B" w:rsidRPr="00924BFC" w:rsidRDefault="00CB348B" w:rsidP="004A5992">
      <w:pPr>
        <w:pStyle w:val="PRNormal"/>
        <w:rPr>
          <w:rFonts w:ascii="Arial" w:hAnsi="Arial" w:cs="Arial"/>
        </w:rPr>
      </w:pPr>
    </w:p>
    <w:p w14:paraId="7CA695E2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</w:t>
      </w:r>
      <w:r w:rsidR="00CB348B" w:rsidRPr="000E26C9">
        <w:rPr>
          <w:rFonts w:ascii="Arial" w:hAnsi="Arial" w:cs="Arial"/>
          <w:b/>
          <w:sz w:val="24"/>
          <w:szCs w:val="24"/>
        </w:rPr>
        <w:t>4</w:t>
      </w:r>
      <w:r w:rsidR="0023777D" w:rsidRPr="000E26C9">
        <w:rPr>
          <w:rFonts w:ascii="Arial" w:hAnsi="Arial" w:cs="Arial"/>
          <w:b/>
          <w:sz w:val="24"/>
          <w:szCs w:val="24"/>
        </w:rPr>
        <w:t xml:space="preserve">. </w:t>
      </w:r>
      <w:r w:rsidR="004A5992" w:rsidRPr="000E26C9">
        <w:rPr>
          <w:rFonts w:ascii="Arial" w:hAnsi="Arial" w:cs="Arial"/>
          <w:b/>
          <w:sz w:val="24"/>
          <w:szCs w:val="24"/>
        </w:rPr>
        <w:t>Exclusions:</w:t>
      </w:r>
    </w:p>
    <w:p w14:paraId="1DD0E8C1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0412ADE" w14:textId="77777777" w:rsidR="00FE2539" w:rsidRPr="00FE2539" w:rsidRDefault="00FE2539" w:rsidP="00FE2539">
      <w:pPr>
        <w:pStyle w:val="PRNormal"/>
        <w:numPr>
          <w:ilvl w:val="0"/>
          <w:numId w:val="2"/>
        </w:numPr>
        <w:rPr>
          <w:rFonts w:ascii="Arial" w:hAnsi="Arial" w:cs="Arial"/>
        </w:rPr>
      </w:pPr>
      <w:r w:rsidRPr="00FE2539">
        <w:rPr>
          <w:rFonts w:ascii="Arial" w:hAnsi="Arial" w:cs="Arial"/>
          <w:lang w:val="en-GB"/>
        </w:rPr>
        <w:t>No support for real-time collaborative editing in the current phase.</w:t>
      </w:r>
    </w:p>
    <w:p w14:paraId="015C3F56" w14:textId="598EA871" w:rsidR="00FE2539" w:rsidRPr="00FE2539" w:rsidRDefault="00FE2539" w:rsidP="00FE2539">
      <w:pPr>
        <w:pStyle w:val="PRNormal"/>
        <w:numPr>
          <w:ilvl w:val="0"/>
          <w:numId w:val="2"/>
        </w:numPr>
        <w:rPr>
          <w:rFonts w:ascii="Arial" w:hAnsi="Arial" w:cs="Arial"/>
        </w:rPr>
      </w:pPr>
      <w:r w:rsidRPr="00FE2539">
        <w:rPr>
          <w:rFonts w:ascii="Arial" w:hAnsi="Arial" w:cs="Arial"/>
          <w:lang w:val="en-GB"/>
        </w:rPr>
        <w:t>No e-commerce or monetization functionality.</w:t>
      </w:r>
    </w:p>
    <w:p w14:paraId="63D6D5C4" w14:textId="6B57CD68" w:rsidR="004A5992" w:rsidRPr="00FE2539" w:rsidRDefault="00FE2539" w:rsidP="004A5992">
      <w:pPr>
        <w:pStyle w:val="PRNormal"/>
        <w:numPr>
          <w:ilvl w:val="0"/>
          <w:numId w:val="2"/>
        </w:numPr>
        <w:rPr>
          <w:rFonts w:ascii="Arial" w:hAnsi="Arial" w:cs="Arial"/>
        </w:rPr>
      </w:pPr>
      <w:r w:rsidRPr="00FE2539">
        <w:rPr>
          <w:rFonts w:ascii="Arial" w:hAnsi="Arial" w:cs="Arial"/>
          <w:lang w:val="en-GB"/>
        </w:rPr>
        <w:t>No native mobile apps; web-based only.</w:t>
      </w:r>
    </w:p>
    <w:p w14:paraId="43D3AF0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AEE4575" w14:textId="77777777" w:rsidR="004A5992" w:rsidRPr="000E26C9" w:rsidRDefault="0023777D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</w:t>
      </w:r>
      <w:r w:rsidR="00CB348B" w:rsidRPr="000E26C9">
        <w:rPr>
          <w:rFonts w:ascii="Arial" w:hAnsi="Arial" w:cs="Arial"/>
          <w:b/>
          <w:sz w:val="24"/>
          <w:szCs w:val="24"/>
        </w:rPr>
        <w:t>5</w:t>
      </w:r>
      <w:r w:rsidRPr="000E26C9">
        <w:rPr>
          <w:rFonts w:ascii="Arial" w:hAnsi="Arial" w:cs="Arial"/>
          <w:b/>
          <w:sz w:val="24"/>
          <w:szCs w:val="24"/>
        </w:rPr>
        <w:t xml:space="preserve">. </w:t>
      </w:r>
      <w:r w:rsidR="004A5992" w:rsidRPr="000E26C9">
        <w:rPr>
          <w:rFonts w:ascii="Arial" w:hAnsi="Arial" w:cs="Arial"/>
          <w:b/>
          <w:sz w:val="24"/>
          <w:szCs w:val="24"/>
        </w:rPr>
        <w:t>Considerations:</w:t>
      </w:r>
    </w:p>
    <w:p w14:paraId="11EB6FE6" w14:textId="77777777" w:rsidR="004A5992" w:rsidRPr="00924BFC" w:rsidRDefault="004A5992" w:rsidP="00FE2539">
      <w:pPr>
        <w:pStyle w:val="PRNormal"/>
        <w:rPr>
          <w:rFonts w:ascii="Arial" w:hAnsi="Arial" w:cs="Arial"/>
        </w:rPr>
      </w:pPr>
    </w:p>
    <w:p w14:paraId="1D161AD7" w14:textId="77777777" w:rsidR="00FE2539" w:rsidRPr="00FE2539" w:rsidRDefault="00FE2539" w:rsidP="00FE2539">
      <w:pPr>
        <w:pStyle w:val="PRNormal"/>
        <w:numPr>
          <w:ilvl w:val="0"/>
          <w:numId w:val="6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Platform must accommodate future internationalization (multi-language).</w:t>
      </w:r>
    </w:p>
    <w:p w14:paraId="1FD5D2DB" w14:textId="77777777" w:rsidR="00FE2539" w:rsidRPr="00FE2539" w:rsidRDefault="00FE2539" w:rsidP="00FE2539">
      <w:pPr>
        <w:pStyle w:val="PRNormal"/>
        <w:numPr>
          <w:ilvl w:val="0"/>
          <w:numId w:val="6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Consider browser compatibility (Chrome, Safari, Edge, Firefox).</w:t>
      </w:r>
    </w:p>
    <w:p w14:paraId="3BB4D2FE" w14:textId="6BB123E1" w:rsidR="004A5992" w:rsidRPr="00FE2539" w:rsidRDefault="00FE2539" w:rsidP="00FE2539">
      <w:pPr>
        <w:pStyle w:val="PRNormal"/>
        <w:numPr>
          <w:ilvl w:val="0"/>
          <w:numId w:val="6"/>
        </w:numPr>
      </w:pPr>
      <w:r w:rsidRPr="00FE2539">
        <w:rPr>
          <w:rFonts w:ascii="Arial" w:hAnsi="Arial" w:cs="Arial"/>
        </w:rPr>
        <w:t>Keep server-side rendering for PDF generation to ensure consistency and security.</w:t>
      </w:r>
      <w:r w:rsidRPr="00FE2539">
        <w:br/>
      </w:r>
    </w:p>
    <w:p w14:paraId="230F2E92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0E26C9">
        <w:rPr>
          <w:rFonts w:ascii="Arial" w:hAnsi="Arial" w:cs="Arial"/>
          <w:b/>
          <w:sz w:val="24"/>
          <w:szCs w:val="24"/>
        </w:rPr>
        <w:t>1</w:t>
      </w:r>
      <w:r w:rsidR="00CB348B" w:rsidRPr="000E26C9">
        <w:rPr>
          <w:rFonts w:ascii="Arial" w:hAnsi="Arial" w:cs="Arial"/>
          <w:b/>
          <w:sz w:val="24"/>
          <w:szCs w:val="24"/>
        </w:rPr>
        <w:t>6</w:t>
      </w:r>
      <w:r w:rsidR="0023777D" w:rsidRPr="000E26C9">
        <w:rPr>
          <w:rFonts w:ascii="Arial" w:hAnsi="Arial" w:cs="Arial"/>
          <w:b/>
          <w:sz w:val="24"/>
          <w:szCs w:val="24"/>
        </w:rPr>
        <w:t xml:space="preserve">. </w:t>
      </w:r>
      <w:r w:rsidR="004A5992" w:rsidRPr="000E26C9">
        <w:rPr>
          <w:rFonts w:ascii="Arial" w:hAnsi="Arial" w:cs="Arial"/>
          <w:b/>
          <w:sz w:val="24"/>
          <w:szCs w:val="24"/>
        </w:rPr>
        <w:t>Assumptions:</w:t>
      </w:r>
    </w:p>
    <w:p w14:paraId="187A57C8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627CD6DA" w14:textId="77777777" w:rsidR="00FE2539" w:rsidRPr="00FE2539" w:rsidRDefault="00FE2539" w:rsidP="00FE2539">
      <w:pPr>
        <w:pStyle w:val="PRNormal"/>
        <w:numPr>
          <w:ilvl w:val="0"/>
          <w:numId w:val="7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Users have internet access and basic browser familiarity.</w:t>
      </w:r>
    </w:p>
    <w:p w14:paraId="53BCE15F" w14:textId="77777777" w:rsidR="00FE2539" w:rsidRPr="00FE2539" w:rsidRDefault="00FE2539" w:rsidP="00FE2539">
      <w:pPr>
        <w:pStyle w:val="PRNormal"/>
        <w:numPr>
          <w:ilvl w:val="0"/>
          <w:numId w:val="7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Editors are trained or familiar with CMS tools.</w:t>
      </w:r>
    </w:p>
    <w:p w14:paraId="0E91C94E" w14:textId="55B50E71" w:rsidR="00FE2539" w:rsidRPr="00FE2539" w:rsidRDefault="00FE2539" w:rsidP="00FE2539">
      <w:pPr>
        <w:pStyle w:val="PRNormal"/>
        <w:numPr>
          <w:ilvl w:val="0"/>
          <w:numId w:val="7"/>
        </w:numPr>
      </w:pPr>
      <w:r w:rsidRPr="00FE2539">
        <w:rPr>
          <w:rFonts w:ascii="Arial" w:hAnsi="Arial" w:cs="Arial"/>
        </w:rPr>
        <w:t>All report content is provided or approved by content teams in advance.</w:t>
      </w:r>
      <w:r w:rsidRPr="00FE2539">
        <w:br/>
      </w:r>
      <w:r>
        <w:t xml:space="preserve">   </w:t>
      </w:r>
      <w:r w:rsidRPr="00FE2539">
        <w:br/>
      </w:r>
      <w:r>
        <w:t xml:space="preserve"> </w:t>
      </w:r>
      <w:r w:rsidRPr="00FE2539">
        <w:t xml:space="preserve"> </w:t>
      </w:r>
    </w:p>
    <w:p w14:paraId="4207B929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3D574412" w14:textId="77777777" w:rsidR="00A63A7D" w:rsidRPr="00924BFC" w:rsidRDefault="00A63A7D">
      <w:pPr>
        <w:rPr>
          <w:sz w:val="20"/>
          <w:szCs w:val="20"/>
        </w:rPr>
      </w:pPr>
    </w:p>
    <w:sectPr w:rsidR="00A63A7D" w:rsidRPr="00924BFC" w:rsidSect="003C5075">
      <w:headerReference w:type="default" r:id="rId11"/>
      <w:footerReference w:type="default" r:id="rId12"/>
      <w:headerReference w:type="first" r:id="rId13"/>
      <w:footerReference w:type="first" r:id="rId14"/>
      <w:pgSz w:w="16838" w:h="11899" w:orient="landscape" w:code="9"/>
      <w:pgMar w:top="1701" w:right="1440" w:bottom="1412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237B" w14:textId="77777777" w:rsidR="00CF2370" w:rsidRDefault="00CF2370" w:rsidP="00042976">
      <w:r>
        <w:separator/>
      </w:r>
    </w:p>
  </w:endnote>
  <w:endnote w:type="continuationSeparator" w:id="0">
    <w:p w14:paraId="60BAA6B1" w14:textId="77777777" w:rsidR="00CF2370" w:rsidRDefault="00CF2370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644" w14:textId="77777777" w:rsidR="007A579C" w:rsidRPr="007A579C" w:rsidRDefault="00000000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4B52D2D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15.75pt;margin-top:-6.15pt;width:493.5pt;height:0;z-index:251662336" o:connectortype="straight" strokecolor="#0070c0">
          <v:stroke startarrow="oval" endarrow="oval"/>
          <v:shadow type="perspective" color="#205867 [1608]" opacity=".5" offset="1pt" offset2="-1pt"/>
        </v:shape>
      </w:pict>
    </w:r>
    <w:r w:rsidR="007A579C">
      <w:rPr>
        <w:color w:val="0070C0"/>
        <w:sz w:val="20"/>
        <w:szCs w:val="20"/>
      </w:rPr>
      <w:t>Website Requirements Specification</w:t>
    </w:r>
    <w:r w:rsidR="007A579C" w:rsidRPr="007A579C">
      <w:rPr>
        <w:color w:val="0070C0"/>
        <w:sz w:val="20"/>
        <w:szCs w:val="20"/>
      </w:rPr>
      <w:tab/>
    </w:r>
    <w:r w:rsidR="007A579C" w:rsidRPr="007A579C">
      <w:rPr>
        <w:color w:val="0070C0"/>
        <w:sz w:val="20"/>
        <w:szCs w:val="20"/>
      </w:rPr>
      <w:tab/>
    </w:r>
    <w:r w:rsidR="002042A1" w:rsidRPr="007A579C">
      <w:rPr>
        <w:color w:val="0070C0"/>
        <w:sz w:val="20"/>
        <w:szCs w:val="20"/>
      </w:rPr>
      <w:fldChar w:fldCharType="begin"/>
    </w:r>
    <w:r w:rsidR="007A579C" w:rsidRPr="007A579C">
      <w:rPr>
        <w:color w:val="0070C0"/>
        <w:sz w:val="20"/>
        <w:szCs w:val="20"/>
      </w:rPr>
      <w:instrText xml:space="preserve"> PAGE   \* MERGEFORMAT </w:instrText>
    </w:r>
    <w:r w:rsidR="002042A1" w:rsidRPr="007A579C">
      <w:rPr>
        <w:color w:val="0070C0"/>
        <w:sz w:val="20"/>
        <w:szCs w:val="20"/>
      </w:rPr>
      <w:fldChar w:fldCharType="separate"/>
    </w:r>
    <w:r w:rsidR="005547B2">
      <w:rPr>
        <w:noProof/>
        <w:color w:val="0070C0"/>
        <w:sz w:val="20"/>
        <w:szCs w:val="20"/>
      </w:rPr>
      <w:t>1</w:t>
    </w:r>
    <w:r w:rsidR="002042A1" w:rsidRPr="007A579C">
      <w:rPr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4640"/>
      <w:docPartObj>
        <w:docPartGallery w:val="Page Numbers (Bottom of Page)"/>
        <w:docPartUnique/>
      </w:docPartObj>
    </w:sdtPr>
    <w:sdtContent>
      <w:p w14:paraId="426D868E" w14:textId="77777777" w:rsidR="005F77CC" w:rsidRPr="00CE5283" w:rsidRDefault="00000000" w:rsidP="0042385E">
        <w:pPr>
          <w:pStyle w:val="Footer"/>
          <w:rPr>
            <w:color w:val="0070C0"/>
            <w:sz w:val="20"/>
            <w:szCs w:val="20"/>
          </w:rPr>
        </w:pPr>
        <w:r>
          <w:rPr>
            <w:noProof/>
            <w:color w:val="0070C0"/>
            <w:sz w:val="20"/>
            <w:szCs w:val="20"/>
          </w:rPr>
          <w:pict w14:anchorId="3F13D7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margin-left:-16.5pt;margin-top:-6.05pt;width:738pt;height:0;z-index:251670528;mso-position-horizontal-relative:text;mso-position-vertical-relative:text" o:connectortype="straight" strokecolor="#0070c0">
              <v:stroke startarrow="oval" endarrow="oval"/>
              <v:shadow type="perspective" color="#205867 [1608]" opacity=".5" offset="1pt" offset2="-1pt"/>
            </v:shape>
          </w:pict>
        </w:r>
        <w:r w:rsidR="00CE5283">
          <w:rPr>
            <w:color w:val="0070C0"/>
            <w:sz w:val="20"/>
            <w:szCs w:val="20"/>
          </w:rPr>
          <w:t>Website Requirements Specification</w:t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2042A1" w:rsidRPr="00110CFB">
          <w:rPr>
            <w:color w:val="0070C0"/>
            <w:sz w:val="20"/>
            <w:szCs w:val="20"/>
          </w:rPr>
          <w:fldChar w:fldCharType="begin"/>
        </w:r>
        <w:r w:rsidR="00CE5283" w:rsidRPr="00110CFB">
          <w:rPr>
            <w:color w:val="0070C0"/>
            <w:sz w:val="20"/>
            <w:szCs w:val="20"/>
          </w:rPr>
          <w:instrText xml:space="preserve"> PAGE   \* MERGEFORMAT </w:instrText>
        </w:r>
        <w:r w:rsidR="002042A1" w:rsidRPr="00110CFB">
          <w:rPr>
            <w:color w:val="0070C0"/>
            <w:sz w:val="20"/>
            <w:szCs w:val="20"/>
          </w:rPr>
          <w:fldChar w:fldCharType="separate"/>
        </w:r>
        <w:r w:rsidR="00616B12">
          <w:rPr>
            <w:noProof/>
            <w:color w:val="0070C0"/>
            <w:sz w:val="20"/>
            <w:szCs w:val="20"/>
          </w:rPr>
          <w:t>4</w:t>
        </w:r>
        <w:r w:rsidR="002042A1" w:rsidRPr="00110CFB">
          <w:rPr>
            <w:color w:val="0070C0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93D3" w14:textId="77777777" w:rsidR="005F77CC" w:rsidRPr="00CE5283" w:rsidRDefault="00000000" w:rsidP="0042385E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778C21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margin-left:-16.5pt;margin-top:-6.05pt;width:738pt;height:0;z-index:251668480" o:connectortype="straight" strokecolor="#0070c0">
          <v:stroke startarrow="oval" endarrow="oval"/>
          <v:shadow type="perspective" color="#205867 [1608]" opacity=".5" offset="1pt" offset2="-1pt"/>
        </v:shape>
      </w:pict>
    </w:r>
    <w:r w:rsidR="00CE5283" w:rsidRPr="00CE5283">
      <w:rPr>
        <w:color w:val="0070C0"/>
        <w:sz w:val="20"/>
        <w:szCs w:val="20"/>
      </w:rPr>
      <w:t xml:space="preserve"> </w:t>
    </w:r>
    <w:r w:rsidR="00CE5283">
      <w:rPr>
        <w:color w:val="0070C0"/>
        <w:sz w:val="20"/>
        <w:szCs w:val="20"/>
      </w:rPr>
      <w:t>Website Requirements Specification</w:t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2042A1" w:rsidRPr="00110CFB">
      <w:rPr>
        <w:color w:val="0070C0"/>
        <w:sz w:val="20"/>
        <w:szCs w:val="20"/>
      </w:rPr>
      <w:fldChar w:fldCharType="begin"/>
    </w:r>
    <w:r w:rsidR="00CE5283" w:rsidRPr="00110CFB">
      <w:rPr>
        <w:color w:val="0070C0"/>
        <w:sz w:val="20"/>
        <w:szCs w:val="20"/>
      </w:rPr>
      <w:instrText xml:space="preserve"> PAGE   \* MERGEFORMAT </w:instrText>
    </w:r>
    <w:r w:rsidR="002042A1" w:rsidRPr="00110CFB">
      <w:rPr>
        <w:color w:val="0070C0"/>
        <w:sz w:val="20"/>
        <w:szCs w:val="20"/>
      </w:rPr>
      <w:fldChar w:fldCharType="separate"/>
    </w:r>
    <w:r w:rsidR="00616B12">
      <w:rPr>
        <w:noProof/>
        <w:color w:val="0070C0"/>
        <w:sz w:val="20"/>
        <w:szCs w:val="20"/>
      </w:rPr>
      <w:t>3</w:t>
    </w:r>
    <w:r w:rsidR="002042A1" w:rsidRPr="00110CFB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7F2D" w14:textId="77777777" w:rsidR="00CF2370" w:rsidRDefault="00CF2370" w:rsidP="00042976">
      <w:r>
        <w:separator/>
      </w:r>
    </w:p>
  </w:footnote>
  <w:footnote w:type="continuationSeparator" w:id="0">
    <w:p w14:paraId="6CD6B0C2" w14:textId="77777777" w:rsidR="00CF2370" w:rsidRDefault="00CF2370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41BC" w14:textId="3ACD4368" w:rsidR="005F77CC" w:rsidRPr="0028303A" w:rsidRDefault="005F77CC" w:rsidP="00283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426C" w14:textId="0220AE59" w:rsidR="005F77CC" w:rsidRPr="0028303A" w:rsidRDefault="005F77CC" w:rsidP="00283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A72"/>
    <w:multiLevelType w:val="hybridMultilevel"/>
    <w:tmpl w:val="A692CB96"/>
    <w:lvl w:ilvl="0" w:tplc="E2AA35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62ED"/>
    <w:multiLevelType w:val="hybridMultilevel"/>
    <w:tmpl w:val="C4743E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757C6"/>
    <w:multiLevelType w:val="hybridMultilevel"/>
    <w:tmpl w:val="285E2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03DBF"/>
    <w:multiLevelType w:val="hybridMultilevel"/>
    <w:tmpl w:val="21AE6FB0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98D5E4C"/>
    <w:multiLevelType w:val="hybridMultilevel"/>
    <w:tmpl w:val="C6487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A31A6"/>
    <w:multiLevelType w:val="hybridMultilevel"/>
    <w:tmpl w:val="1A6639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275">
    <w:abstractNumId w:val="1"/>
  </w:num>
  <w:num w:numId="2" w16cid:durableId="2070151930">
    <w:abstractNumId w:val="2"/>
  </w:num>
  <w:num w:numId="3" w16cid:durableId="1447625983">
    <w:abstractNumId w:val="3"/>
  </w:num>
  <w:num w:numId="4" w16cid:durableId="956567031">
    <w:abstractNumId w:val="0"/>
  </w:num>
  <w:num w:numId="5" w16cid:durableId="1486362351">
    <w:abstractNumId w:val="6"/>
  </w:num>
  <w:num w:numId="6" w16cid:durableId="147021125">
    <w:abstractNumId w:val="5"/>
  </w:num>
  <w:num w:numId="7" w16cid:durableId="21609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992"/>
    <w:rsid w:val="00042976"/>
    <w:rsid w:val="00053B20"/>
    <w:rsid w:val="000A200F"/>
    <w:rsid w:val="000E26C9"/>
    <w:rsid w:val="00102C5A"/>
    <w:rsid w:val="0013042A"/>
    <w:rsid w:val="00183852"/>
    <w:rsid w:val="002042A1"/>
    <w:rsid w:val="0023777D"/>
    <w:rsid w:val="00265B1F"/>
    <w:rsid w:val="0028303A"/>
    <w:rsid w:val="00303221"/>
    <w:rsid w:val="003449B2"/>
    <w:rsid w:val="003A0705"/>
    <w:rsid w:val="0042385E"/>
    <w:rsid w:val="004654B0"/>
    <w:rsid w:val="004664D8"/>
    <w:rsid w:val="00482207"/>
    <w:rsid w:val="004A5992"/>
    <w:rsid w:val="004E5881"/>
    <w:rsid w:val="005547B2"/>
    <w:rsid w:val="005675F8"/>
    <w:rsid w:val="005E1E73"/>
    <w:rsid w:val="005F6A13"/>
    <w:rsid w:val="005F77CC"/>
    <w:rsid w:val="00616B12"/>
    <w:rsid w:val="006F14B7"/>
    <w:rsid w:val="007146AC"/>
    <w:rsid w:val="007A579C"/>
    <w:rsid w:val="007F492D"/>
    <w:rsid w:val="0080449D"/>
    <w:rsid w:val="00851D05"/>
    <w:rsid w:val="008674C0"/>
    <w:rsid w:val="00882810"/>
    <w:rsid w:val="008F4D5C"/>
    <w:rsid w:val="00905FC0"/>
    <w:rsid w:val="00924BFC"/>
    <w:rsid w:val="009D7906"/>
    <w:rsid w:val="009F283A"/>
    <w:rsid w:val="00A137A9"/>
    <w:rsid w:val="00A3512B"/>
    <w:rsid w:val="00A63A7D"/>
    <w:rsid w:val="00A822B3"/>
    <w:rsid w:val="00A96AF2"/>
    <w:rsid w:val="00B04227"/>
    <w:rsid w:val="00B13F14"/>
    <w:rsid w:val="00B340FF"/>
    <w:rsid w:val="00B40FC1"/>
    <w:rsid w:val="00B42980"/>
    <w:rsid w:val="00B71C6B"/>
    <w:rsid w:val="00B74864"/>
    <w:rsid w:val="00B80488"/>
    <w:rsid w:val="00C01FAE"/>
    <w:rsid w:val="00C03206"/>
    <w:rsid w:val="00C6236F"/>
    <w:rsid w:val="00C9587B"/>
    <w:rsid w:val="00CA2B62"/>
    <w:rsid w:val="00CA5458"/>
    <w:rsid w:val="00CB348B"/>
    <w:rsid w:val="00CE5283"/>
    <w:rsid w:val="00CF2370"/>
    <w:rsid w:val="00D64BE9"/>
    <w:rsid w:val="00DF53AB"/>
    <w:rsid w:val="00E33659"/>
    <w:rsid w:val="00E64723"/>
    <w:rsid w:val="00E9044E"/>
    <w:rsid w:val="00E904EB"/>
    <w:rsid w:val="00EE384B"/>
    <w:rsid w:val="00EF5EDD"/>
    <w:rsid w:val="00F11318"/>
    <w:rsid w:val="00F543BF"/>
    <w:rsid w:val="00F65297"/>
    <w:rsid w:val="00F7208F"/>
    <w:rsid w:val="00F96C1B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70B1D"/>
  <w15:docId w15:val="{35487732-7D2A-4CBA-988C-4EA3D2E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77D12-4694-4447-9D6E-A5051F55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Manager/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Project Smart</dc:creator>
  <cp:keywords>Website Requirements Specification</cp:keywords>
  <dc:description>This requirements specification is used to record the user requirements for a website.</dc:description>
  <cp:lastModifiedBy>Sandeep Chinta</cp:lastModifiedBy>
  <cp:revision>15</cp:revision>
  <dcterms:created xsi:type="dcterms:W3CDTF">2012-08-01T07:33:00Z</dcterms:created>
  <dcterms:modified xsi:type="dcterms:W3CDTF">2025-04-21T16:55:00Z</dcterms:modified>
  <cp:category>Project Management</cp:category>
  <cp:contentStatus>Final</cp:contentStatus>
</cp:coreProperties>
</file>