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84A0C"/>
        </w:rPr>
        <w:t>KRIDA Website - Bug Report</w:t>
      </w:r>
    </w:p>
    <w:p>
      <w:pPr>
        <w:jc w:val="center"/>
      </w:pPr>
      <w:r>
        <w:rPr>
          <w:color w:val="888888"/>
          <w:sz w:val="22"/>
        </w:rPr>
        <w:t>Automation Testing Report | Generated: 2026-03-18 01:19:31</w:t>
      </w:r>
    </w:p>
    <w:p/>
    <w:p>
      <w:pPr>
        <w:pStyle w:val="Heading1"/>
      </w:pPr>
      <w:r>
        <w:t>📊 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Bugs Found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 Bugs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Score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36%</w:t>
            </w:r>
          </w:p>
        </w:tc>
      </w:tr>
    </w:tbl>
    <w:p/>
    <w:p>
      <w:pPr>
        <w:pStyle w:val="Heading1"/>
      </w:pPr>
      <w:r>
        <w:t>🌐 Website Information</w:t>
      </w:r>
    </w:p>
    <w:p>
      <w:r>
        <w:rPr>
          <w:b/>
        </w:rPr>
        <w:t xml:space="preserve">Website Name: </w:t>
      </w:r>
      <w:r>
        <w:t>KRIDA - Elite Sports Venue Booking</w:t>
      </w:r>
    </w:p>
    <w:p>
      <w:r>
        <w:rPr>
          <w:b/>
        </w:rPr>
        <w:t xml:space="preserve">Website URL: </w:t>
      </w:r>
      <w:r>
        <w:t>https://krida-snowy.vercel.app</w:t>
      </w:r>
    </w:p>
    <w:p>
      <w:r>
        <w:rPr>
          <w:b/>
        </w:rPr>
        <w:t xml:space="preserve">Testing Type: </w:t>
      </w:r>
      <w:r>
        <w:t>Automated Testing using Selenium Python</w:t>
      </w:r>
    </w:p>
    <w:p>
      <w:r>
        <w:rPr>
          <w:b/>
        </w:rPr>
        <w:t xml:space="preserve">Tester: </w:t>
      </w:r>
      <w:r>
        <w:t>Suman</w:t>
      </w:r>
    </w:p>
    <w:p>
      <w:r>
        <w:rPr>
          <w:b/>
        </w:rPr>
        <w:t xml:space="preserve">Test Date: </w:t>
      </w:r>
      <w:r>
        <w:t>2026-03-18 01:19:31</w:t>
      </w:r>
    </w:p>
    <w:p>
      <w:r>
        <w:rPr>
          <w:b/>
        </w:rPr>
        <w:t xml:space="preserve">Browser: </w:t>
      </w:r>
      <w:r>
        <w:t>Google Chrome</w:t>
      </w:r>
    </w:p>
    <w:p/>
    <w:p>
      <w:pPr>
        <w:pStyle w:val="Heading1"/>
      </w:pPr>
      <w:r>
        <w:t>🐛 Detailed Bug Report</w:t>
      </w:r>
    </w:p>
    <w:p>
      <w:pPr>
        <w:pStyle w:val="Heading2"/>
      </w:pPr>
      <w:r>
        <w:rPr>
          <w:color w:val="E84A0C"/>
        </w:rPr>
        <w:t>BUG01 - Invalid Email Format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FF880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Signup Page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signup page</w:t>
              <w:br/>
              <w:t>2. Enter 'notanemail' in email field</w:t>
              <w:br/>
              <w:t>3. Click Submit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 message should appear saying invalid email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Form accepted invalid email without proper error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Add proper email format validation using regex</w:t>
            </w:r>
          </w:p>
        </w:tc>
      </w:tr>
    </w:tbl>
    <w:p/>
    <w:p>
      <w:pPr>
        <w:pStyle w:val="Heading2"/>
      </w:pPr>
      <w:r>
        <w:rPr>
          <w:color w:val="E84A0C"/>
        </w:rPr>
        <w:t>BUG02 - Numbers Only Email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FFCC0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Signup Page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signup page</w:t>
              <w:br/>
              <w:t>2. Enter '123456789' in email field</w:t>
              <w:br/>
              <w:t>3. Click Submit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 message for invalid email format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Numbers only string was accepted as email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Validate email must contain @ and domain</w:t>
            </w:r>
          </w:p>
        </w:tc>
      </w:tr>
    </w:tbl>
    <w:p/>
    <w:p>
      <w:pPr>
        <w:pStyle w:val="Heading2"/>
      </w:pPr>
      <w:r>
        <w:rPr>
          <w:color w:val="E84A0C"/>
        </w:rPr>
        <w:t>BUG03 - Weak Password (1 Character)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Signup Page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signup page</w:t>
              <w:br/>
              <w:t>2. Enter '1' in password field</w:t>
              <w:br/>
              <w:t>3. Click Submit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Error: Password must be at least 8 characters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Single character password was accepted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Add minimum password length validation (8+ chars)</w:t>
            </w:r>
          </w:p>
        </w:tc>
      </w:tr>
    </w:tbl>
    <w:p/>
    <w:p>
      <w:pPr>
        <w:pStyle w:val="Heading2"/>
      </w:pPr>
      <w:r>
        <w:rPr>
          <w:color w:val="E84A0C"/>
        </w:rPr>
        <w:t>BUG04 - Spaces Only Name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FFCC0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Signup Page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signup page</w:t>
              <w:br/>
              <w:t>2. Enter '     ' (spaces) in name field</w:t>
              <w:br/>
              <w:t>3. Click Submit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Error: Name cannot be empty or spaces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Name with only spaces was accepted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Add name field trim and empty validation</w:t>
            </w:r>
          </w:p>
        </w:tc>
      </w:tr>
    </w:tbl>
    <w:p/>
    <w:p>
      <w:pPr>
        <w:pStyle w:val="Heading2"/>
      </w:pPr>
      <w:r>
        <w:rPr>
          <w:color w:val="E84A0C"/>
        </w:rPr>
        <w:t>BUG05 - SQL Injection Accepted in Email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FF000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Signup Page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signup page</w:t>
              <w:br/>
              <w:t>2. Enter ''' OR '1'='1'; --' in email</w:t>
              <w:br/>
              <w:t>3. Click Submit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Error: Invalid email format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SQL injection string was accepted — security risk!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Sanitize all input fields, use parameterized queries</w:t>
            </w:r>
          </w:p>
        </w:tc>
      </w:tr>
    </w:tbl>
    <w:p/>
    <w:p>
      <w:pPr>
        <w:pStyle w:val="Heading2"/>
      </w:pPr>
      <w:r>
        <w:rPr>
          <w:color w:val="E84A0C"/>
        </w:rPr>
        <w:t>BUG06 - Very Long Email Accepted (200+ chars)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FFCC0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Signup Page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signup page</w:t>
              <w:br/>
              <w:t>2. Enter 200+ character email</w:t>
              <w:br/>
              <w:t>3. Click Submit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Error: Email too long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200+ character email was accepted without error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Add maximum length validation for email field</w:t>
            </w:r>
          </w:p>
        </w:tc>
      </w:tr>
    </w:tbl>
    <w:p/>
    <w:p>
      <w:pPr>
        <w:pStyle w:val="Heading2"/>
      </w:pPr>
      <w:r>
        <w:rPr>
          <w:color w:val="E84A0C"/>
        </w:rPr>
        <w:t>BUG07 - No 404 Error Page for Unknown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color w:val="00AA00"/>
              </w:rP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t>All Pages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Go to https://krida-snowy.vercel.app/randompage999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404 error page should be shown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Blank page shown with no error message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Recommended Fix</w:t>
            </w:r>
          </w:p>
        </w:tc>
        <w:tc>
          <w:tcPr>
            <w:tcW w:type="dxa" w:w="4320"/>
          </w:tcPr>
          <w:p>
            <w:r>
              <w:t>Add a custom 404 error page</w:t>
            </w:r>
          </w:p>
        </w:tc>
      </w:tr>
    </w:tbl>
    <w:p/>
    <w:p>
      <w:pPr>
        <w:pStyle w:val="Heading1"/>
      </w:pPr>
      <w:r>
        <w:t>✅ Recommendations</w:t>
      </w:r>
    </w:p>
    <w:p>
      <w:pPr>
        <w:pStyle w:val="ListBullet"/>
      </w:pPr>
      <w:r>
        <w:t>Add strong password validation (minimum 8 characters, special chars)</w:t>
      </w:r>
    </w:p>
    <w:p>
      <w:pPr>
        <w:pStyle w:val="ListBullet"/>
      </w:pPr>
      <w:r>
        <w:t>Add proper email format validation using regex</w:t>
      </w:r>
    </w:p>
    <w:p>
      <w:pPr>
        <w:pStyle w:val="ListBullet"/>
      </w:pPr>
      <w:r>
        <w:t>Sanitize all input fields to prevent SQL injection attacks</w:t>
      </w:r>
    </w:p>
    <w:p>
      <w:pPr>
        <w:pStyle w:val="ListBullet"/>
      </w:pPr>
      <w:r>
        <w:t>Add maximum length limit for all input fields</w:t>
      </w:r>
    </w:p>
    <w:p>
      <w:pPr>
        <w:pStyle w:val="ListBullet"/>
      </w:pPr>
      <w:r>
        <w:t>Add custom 404 error page for unknown URLs</w:t>
      </w:r>
    </w:p>
    <w:p>
      <w:pPr>
        <w:pStyle w:val="ListBullet"/>
      </w:pPr>
      <w:r>
        <w:t>Trim whitespace from name fields before validation</w:t>
      </w:r>
    </w:p>
    <w:p>
      <w:pPr>
        <w:pStyle w:val="ListBullet"/>
      </w:pPr>
      <w:r>
        <w:t>Add rate limiting to prevent brute force attacks</w:t>
      </w:r>
    </w:p>
    <w:p/>
    <w:p>
      <w:pPr>
        <w:pStyle w:val="Heading1"/>
      </w:pPr>
      <w:r>
        <w:t>📝 Conclusion</w:t>
      </w:r>
    </w:p>
    <w:p>
      <w:r>
        <w:t>The KRIDA website was tested using Selenium Python automation. A total of 11 test cases were executed and 7 bugs were found. 2 critical bugs were identified including SQL Injection vulnerability and weak password acceptance. These issues should be fixed immediately to ensure the security and reliability of the application.</w:t>
      </w:r>
    </w:p>
    <w:p/>
    <w:p>
      <w:pPr>
        <w:jc w:val="center"/>
      </w:pPr>
      <w:r>
        <w:rPr>
          <w:color w:val="888888"/>
          <w:sz w:val="18"/>
        </w:rPr>
        <w:t>Report generated by Selenium Python Automation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