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9EC1" w14:textId="2782E7B0" w:rsidR="00C800D1" w:rsidRDefault="00C800D1">
      <w:pPr>
        <w:rPr>
          <w:noProof/>
        </w:rPr>
      </w:pPr>
    </w:p>
    <w:p w14:paraId="24BDA7D5" w14:textId="7FCFA7AF" w:rsidR="00B26FC7" w:rsidRPr="00B26FC7" w:rsidRDefault="00A00457">
      <w:pPr>
        <w:rPr>
          <w:rStyle w:val="Hyperlink"/>
          <w:noProof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 xml:space="preserve">DATA SET LINK = </w:t>
      </w:r>
      <w:hyperlink r:id="rId7" w:history="1">
        <w:r w:rsidRPr="007F3209">
          <w:rPr>
            <w:rStyle w:val="Hyperlink"/>
            <w:noProof/>
          </w:rPr>
          <w:t>https://www.kaggle.com/datasets/gaganmaahi224/data-visualisation-for-beginners</w:t>
        </w:r>
      </w:hyperlink>
    </w:p>
    <w:p w14:paraId="6FEA0C9C" w14:textId="2E084AE5" w:rsidR="00A00457" w:rsidRDefault="00A80322">
      <w:pPr>
        <w:rPr>
          <w:noProof/>
        </w:rPr>
      </w:pPr>
      <w:r>
        <w:rPr>
          <w:noProof/>
        </w:rPr>
        <w:t xml:space="preserve">GIT REPO LINK = </w:t>
      </w:r>
      <w:hyperlink r:id="rId8" w:history="1">
        <w:r w:rsidRPr="009622DD">
          <w:rPr>
            <w:rStyle w:val="Hyperlink"/>
            <w:noProof/>
          </w:rPr>
          <w:t>https://github.com/Sandeep3101/ADS-1.git</w:t>
        </w:r>
      </w:hyperlink>
    </w:p>
    <w:p w14:paraId="3AF5B119" w14:textId="77777777" w:rsidR="00A80322" w:rsidRDefault="00A80322">
      <w:pPr>
        <w:rPr>
          <w:noProof/>
        </w:rPr>
      </w:pPr>
    </w:p>
    <w:p w14:paraId="7B29604F" w14:textId="6423474E" w:rsidR="00A00457" w:rsidRPr="00A00457" w:rsidRDefault="00A00457" w:rsidP="00A00457">
      <w:pPr>
        <w:jc w:val="center"/>
        <w:rPr>
          <w:b/>
          <w:bCs/>
          <w:noProof/>
          <w:sz w:val="36"/>
          <w:szCs w:val="36"/>
          <w:u w:val="single"/>
        </w:rPr>
      </w:pPr>
      <w:r w:rsidRPr="00A00457">
        <w:rPr>
          <w:b/>
          <w:bCs/>
          <w:noProof/>
          <w:sz w:val="36"/>
          <w:szCs w:val="36"/>
          <w:u w:val="single"/>
        </w:rPr>
        <w:t>LINE GRAPH</w:t>
      </w:r>
    </w:p>
    <w:p w14:paraId="47679EF9" w14:textId="6C854C70" w:rsidR="00A00457" w:rsidRDefault="00A00457">
      <w:r>
        <w:rPr>
          <w:noProof/>
        </w:rPr>
        <w:drawing>
          <wp:inline distT="0" distB="0" distL="0" distR="0" wp14:anchorId="4B437A65" wp14:editId="7ADC821D">
            <wp:extent cx="5731510" cy="3439160"/>
            <wp:effectExtent l="0" t="0" r="254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D36A" w14:textId="044FCF35" w:rsidR="00EF524A" w:rsidRPr="00DE5C85" w:rsidRDefault="00C800D1">
      <w:pPr>
        <w:rPr>
          <w:sz w:val="28"/>
          <w:szCs w:val="28"/>
        </w:rPr>
      </w:pPr>
      <w:r w:rsidRPr="00DE5C85">
        <w:rPr>
          <w:sz w:val="28"/>
          <w:szCs w:val="28"/>
        </w:rPr>
        <w:t>This Line Graph i</w:t>
      </w:r>
      <w:r w:rsidR="005C5EE6" w:rsidRPr="00DE5C85">
        <w:rPr>
          <w:sz w:val="28"/>
          <w:szCs w:val="28"/>
        </w:rPr>
        <w:t xml:space="preserve">s about </w:t>
      </w:r>
      <w:r w:rsidR="00DE5C85">
        <w:rPr>
          <w:sz w:val="28"/>
          <w:szCs w:val="28"/>
        </w:rPr>
        <w:t>e</w:t>
      </w:r>
      <w:r w:rsidR="005C5EE6" w:rsidRPr="00DE5C85">
        <w:rPr>
          <w:sz w:val="28"/>
          <w:szCs w:val="28"/>
        </w:rPr>
        <w:t xml:space="preserve">lectricity connection versus districts where we can show that </w:t>
      </w:r>
      <w:r w:rsidR="005511F6" w:rsidRPr="00DE5C85">
        <w:rPr>
          <w:sz w:val="28"/>
          <w:szCs w:val="28"/>
        </w:rPr>
        <w:t>districts</w:t>
      </w:r>
      <w:r w:rsidR="005C5EE6" w:rsidRPr="00DE5C85">
        <w:rPr>
          <w:sz w:val="28"/>
          <w:szCs w:val="28"/>
        </w:rPr>
        <w:t xml:space="preserve"> which type of connection is lower and higher easily. We can easily show that</w:t>
      </w:r>
      <w:r w:rsidR="00EF524A" w:rsidRPr="00DE5C85">
        <w:rPr>
          <w:sz w:val="28"/>
          <w:szCs w:val="28"/>
        </w:rPr>
        <w:t xml:space="preserve"> among the</w:t>
      </w:r>
      <w:r w:rsidR="005C5EE6" w:rsidRPr="00DE5C85">
        <w:rPr>
          <w:sz w:val="28"/>
          <w:szCs w:val="28"/>
        </w:rPr>
        <w:t xml:space="preserve"> five different districts only Hyderabad has lower agriculture </w:t>
      </w:r>
      <w:r w:rsidR="00EF524A" w:rsidRPr="00DE5C85">
        <w:rPr>
          <w:sz w:val="28"/>
          <w:szCs w:val="28"/>
        </w:rPr>
        <w:t xml:space="preserve">connection, and the other four districts has higher amount of that same connection. </w:t>
      </w:r>
    </w:p>
    <w:p w14:paraId="50D26603" w14:textId="5896B259" w:rsidR="00C800D1" w:rsidRPr="00DE5C85" w:rsidRDefault="00EF524A">
      <w:pPr>
        <w:rPr>
          <w:sz w:val="28"/>
          <w:szCs w:val="28"/>
        </w:rPr>
      </w:pPr>
      <w:r w:rsidRPr="00DE5C85">
        <w:rPr>
          <w:sz w:val="28"/>
          <w:szCs w:val="28"/>
        </w:rPr>
        <w:t xml:space="preserve">Moreover, </w:t>
      </w:r>
      <w:r w:rsidR="005511F6">
        <w:rPr>
          <w:sz w:val="28"/>
          <w:szCs w:val="28"/>
        </w:rPr>
        <w:t>we</w:t>
      </w:r>
      <w:r w:rsidRPr="00DE5C85">
        <w:rPr>
          <w:sz w:val="28"/>
          <w:szCs w:val="28"/>
        </w:rPr>
        <w:t xml:space="preserve"> also clearly see that among the five different districts only Hyderabad has higher Industrial connection, and the other four districts has </w:t>
      </w:r>
      <w:r w:rsidR="00DE5C85">
        <w:rPr>
          <w:sz w:val="28"/>
          <w:szCs w:val="28"/>
        </w:rPr>
        <w:t>l</w:t>
      </w:r>
      <w:r w:rsidRPr="00DE5C85">
        <w:rPr>
          <w:sz w:val="28"/>
          <w:szCs w:val="28"/>
        </w:rPr>
        <w:t>ower amount of that same connection.</w:t>
      </w:r>
    </w:p>
    <w:p w14:paraId="1B31C1B9" w14:textId="3FAE276D" w:rsidR="00EF524A" w:rsidRPr="00DE5C85" w:rsidRDefault="00EF524A" w:rsidP="00DE5C85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color w:val="202124"/>
          <w:sz w:val="28"/>
          <w:szCs w:val="28"/>
          <w:lang w:eastAsia="en-GB"/>
        </w:rPr>
      </w:pPr>
      <w:r w:rsidRPr="00DE5C85">
        <w:rPr>
          <w:sz w:val="28"/>
          <w:szCs w:val="28"/>
        </w:rPr>
        <w:t xml:space="preserve">So, </w:t>
      </w:r>
      <w:r w:rsidR="005511F6" w:rsidRPr="00DE5C85">
        <w:rPr>
          <w:sz w:val="28"/>
          <w:szCs w:val="28"/>
        </w:rPr>
        <w:t>we</w:t>
      </w:r>
      <w:r w:rsidRPr="00DE5C85">
        <w:rPr>
          <w:sz w:val="28"/>
          <w:szCs w:val="28"/>
        </w:rPr>
        <w:t xml:space="preserve"> can analyse based on electricity connections Hyderabad is Urban Districts and Other </w:t>
      </w:r>
      <w:r w:rsidR="00DE5C85" w:rsidRPr="00DE5C85">
        <w:rPr>
          <w:sz w:val="28"/>
          <w:szCs w:val="28"/>
        </w:rPr>
        <w:t>are Rural Districts</w:t>
      </w:r>
      <w:r w:rsidR="00DE5C85">
        <w:rPr>
          <w:sz w:val="28"/>
          <w:szCs w:val="28"/>
        </w:rPr>
        <w:t>.</w:t>
      </w:r>
    </w:p>
    <w:p w14:paraId="2C3F965E" w14:textId="77777777" w:rsidR="00EF524A" w:rsidRDefault="00EF524A" w:rsidP="00DE5C85">
      <w:pPr>
        <w:spacing w:line="276" w:lineRule="auto"/>
      </w:pPr>
    </w:p>
    <w:p w14:paraId="5DFF22C4" w14:textId="1FE5A5A0" w:rsidR="00A00457" w:rsidRDefault="00A00457"/>
    <w:p w14:paraId="27E2FC6D" w14:textId="77777777" w:rsidR="00DE5C85" w:rsidRDefault="00DE5C85" w:rsidP="00DE5C85"/>
    <w:p w14:paraId="32EFC99E" w14:textId="77777777" w:rsidR="00DE5C85" w:rsidRDefault="00DE5C85" w:rsidP="00DE5C85"/>
    <w:p w14:paraId="1C413CF7" w14:textId="49FABB49" w:rsidR="00A00457" w:rsidRPr="00A00457" w:rsidRDefault="00A00457" w:rsidP="00DE5C85">
      <w:pPr>
        <w:jc w:val="center"/>
        <w:rPr>
          <w:b/>
          <w:bCs/>
          <w:sz w:val="36"/>
          <w:szCs w:val="36"/>
          <w:u w:val="single"/>
        </w:rPr>
      </w:pPr>
      <w:r w:rsidRPr="00A00457">
        <w:rPr>
          <w:b/>
          <w:bCs/>
          <w:sz w:val="36"/>
          <w:szCs w:val="36"/>
          <w:u w:val="single"/>
        </w:rPr>
        <w:t>BAR GRAPH</w:t>
      </w:r>
    </w:p>
    <w:p w14:paraId="2F1F55AF" w14:textId="77777777" w:rsidR="00C800D1" w:rsidRDefault="00C800D1" w:rsidP="005C5EE6">
      <w:pPr>
        <w:jc w:val="center"/>
        <w:rPr>
          <w:noProof/>
        </w:rPr>
      </w:pPr>
    </w:p>
    <w:p w14:paraId="4CB5AF25" w14:textId="77777777" w:rsidR="00C800D1" w:rsidRDefault="00C800D1" w:rsidP="00C800D1">
      <w:pPr>
        <w:rPr>
          <w:noProof/>
        </w:rPr>
      </w:pPr>
    </w:p>
    <w:p w14:paraId="709BF013" w14:textId="76DA199B" w:rsidR="00A00457" w:rsidRPr="00C800D1" w:rsidRDefault="00A00457" w:rsidP="00C800D1">
      <w:r>
        <w:rPr>
          <w:noProof/>
        </w:rPr>
        <w:drawing>
          <wp:inline distT="0" distB="0" distL="0" distR="0" wp14:anchorId="27A6C055" wp14:editId="6CCDB957">
            <wp:extent cx="5731510" cy="3439160"/>
            <wp:effectExtent l="0" t="0" r="2540" b="889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0D1">
        <w:rPr>
          <w:sz w:val="28"/>
          <w:szCs w:val="28"/>
        </w:rPr>
        <w:t xml:space="preserve"> </w:t>
      </w:r>
      <w:r w:rsidR="00C800D1">
        <w:rPr>
          <w:sz w:val="28"/>
          <w:szCs w:val="28"/>
        </w:rPr>
        <w:t>T</w:t>
      </w:r>
      <w:r w:rsidRPr="00C800D1">
        <w:rPr>
          <w:sz w:val="28"/>
          <w:szCs w:val="28"/>
        </w:rPr>
        <w:t xml:space="preserve">his bar graph </w:t>
      </w:r>
      <w:r w:rsidR="00C800D1">
        <w:rPr>
          <w:sz w:val="28"/>
          <w:szCs w:val="28"/>
        </w:rPr>
        <w:t xml:space="preserve">is </w:t>
      </w:r>
      <w:r w:rsidRPr="00C800D1">
        <w:rPr>
          <w:sz w:val="28"/>
          <w:szCs w:val="28"/>
        </w:rPr>
        <w:t xml:space="preserve">comparing to </w:t>
      </w:r>
      <w:r w:rsidR="00C800D1">
        <w:rPr>
          <w:sz w:val="28"/>
          <w:szCs w:val="28"/>
        </w:rPr>
        <w:t xml:space="preserve">two </w:t>
      </w:r>
      <w:r w:rsidRPr="00C800D1">
        <w:rPr>
          <w:sz w:val="28"/>
          <w:szCs w:val="28"/>
        </w:rPr>
        <w:t xml:space="preserve">sectors of electricity connections </w:t>
      </w:r>
      <w:r w:rsidR="00C800D1">
        <w:rPr>
          <w:sz w:val="28"/>
          <w:szCs w:val="28"/>
        </w:rPr>
        <w:t>of</w:t>
      </w:r>
      <w:r w:rsidRPr="00C800D1">
        <w:rPr>
          <w:sz w:val="28"/>
          <w:szCs w:val="28"/>
        </w:rPr>
        <w:t xml:space="preserve"> </w:t>
      </w:r>
      <w:r w:rsidR="00C800D1">
        <w:rPr>
          <w:sz w:val="28"/>
          <w:szCs w:val="28"/>
        </w:rPr>
        <w:t xml:space="preserve">between two </w:t>
      </w:r>
      <w:r w:rsidRPr="00C800D1">
        <w:rPr>
          <w:sz w:val="28"/>
          <w:szCs w:val="28"/>
        </w:rPr>
        <w:t xml:space="preserve">districts. Where we can show that the </w:t>
      </w:r>
      <w:r w:rsidR="005511F6">
        <w:rPr>
          <w:sz w:val="28"/>
          <w:szCs w:val="28"/>
        </w:rPr>
        <w:t>sectors</w:t>
      </w:r>
      <w:r w:rsidRPr="00C800D1">
        <w:rPr>
          <w:sz w:val="28"/>
          <w:szCs w:val="28"/>
        </w:rPr>
        <w:t xml:space="preserve"> of electricity connections</w:t>
      </w:r>
      <w:r w:rsidR="006D3673">
        <w:rPr>
          <w:sz w:val="28"/>
          <w:szCs w:val="28"/>
        </w:rPr>
        <w:t xml:space="preserve"> bars</w:t>
      </w:r>
      <w:r w:rsidR="00CE3CA7">
        <w:rPr>
          <w:sz w:val="28"/>
          <w:szCs w:val="28"/>
        </w:rPr>
        <w:t xml:space="preserve"> are</w:t>
      </w:r>
      <w:r w:rsidRPr="00C800D1">
        <w:rPr>
          <w:sz w:val="28"/>
          <w:szCs w:val="28"/>
        </w:rPr>
        <w:t xml:space="preserve"> rises and falls.</w:t>
      </w:r>
    </w:p>
    <w:p w14:paraId="2955F361" w14:textId="72F7D35B" w:rsidR="00A00457" w:rsidRPr="00C800D1" w:rsidRDefault="00A00457" w:rsidP="00C800D1">
      <w:pPr>
        <w:rPr>
          <w:sz w:val="28"/>
          <w:szCs w:val="28"/>
        </w:rPr>
      </w:pPr>
      <w:r w:rsidRPr="00C800D1">
        <w:rPr>
          <w:sz w:val="28"/>
          <w:szCs w:val="28"/>
        </w:rPr>
        <w:t>And help of this Authority able to do take actions against the connection where should they have to develop the areas</w:t>
      </w:r>
      <w:r w:rsidR="001F0707">
        <w:rPr>
          <w:sz w:val="28"/>
          <w:szCs w:val="28"/>
        </w:rPr>
        <w:t xml:space="preserve"> where is commercial connection increases the </w:t>
      </w:r>
      <w:r w:rsidR="000B4B09">
        <w:rPr>
          <w:sz w:val="28"/>
          <w:szCs w:val="28"/>
        </w:rPr>
        <w:t>That District will start Growing it</w:t>
      </w:r>
      <w:r w:rsidR="00854F70">
        <w:rPr>
          <w:sz w:val="28"/>
          <w:szCs w:val="28"/>
        </w:rPr>
        <w:t xml:space="preserve">s </w:t>
      </w:r>
      <w:r w:rsidR="000B4B09">
        <w:rPr>
          <w:sz w:val="28"/>
          <w:szCs w:val="28"/>
        </w:rPr>
        <w:t xml:space="preserve">own </w:t>
      </w:r>
      <w:r w:rsidR="005511F6">
        <w:rPr>
          <w:sz w:val="28"/>
          <w:szCs w:val="28"/>
        </w:rPr>
        <w:t>economy.</w:t>
      </w:r>
    </w:p>
    <w:p w14:paraId="6166880F" w14:textId="77777777" w:rsidR="00A00457" w:rsidRPr="00C800D1" w:rsidRDefault="00A00457" w:rsidP="00C800D1">
      <w:pPr>
        <w:jc w:val="center"/>
        <w:rPr>
          <w:sz w:val="32"/>
          <w:szCs w:val="32"/>
        </w:rPr>
      </w:pPr>
    </w:p>
    <w:p w14:paraId="357E8DA7" w14:textId="77777777" w:rsidR="00A00457" w:rsidRDefault="00A00457" w:rsidP="00A00457"/>
    <w:p w14:paraId="530D1037" w14:textId="77777777" w:rsidR="00A00457" w:rsidRDefault="00A00457" w:rsidP="00A00457"/>
    <w:p w14:paraId="3733F1F0" w14:textId="77777777" w:rsidR="00A00457" w:rsidRDefault="00A00457" w:rsidP="00A00457"/>
    <w:p w14:paraId="25B1CC99" w14:textId="3102C24E" w:rsidR="00A00457" w:rsidRDefault="00A00457"/>
    <w:p w14:paraId="51E4F111" w14:textId="570104FF" w:rsidR="00A00457" w:rsidRDefault="00A00457"/>
    <w:p w14:paraId="355A0100" w14:textId="77777777" w:rsidR="005C5EE6" w:rsidRDefault="005C5EE6" w:rsidP="005C5EE6">
      <w:pPr>
        <w:jc w:val="center"/>
        <w:rPr>
          <w:b/>
          <w:bCs/>
          <w:sz w:val="36"/>
          <w:szCs w:val="36"/>
          <w:u w:val="single"/>
        </w:rPr>
      </w:pPr>
    </w:p>
    <w:p w14:paraId="6E36192B" w14:textId="77777777" w:rsidR="00E90140" w:rsidRDefault="00E90140" w:rsidP="00E90140">
      <w:pPr>
        <w:jc w:val="center"/>
        <w:rPr>
          <w:b/>
          <w:bCs/>
          <w:sz w:val="36"/>
          <w:szCs w:val="36"/>
          <w:u w:val="single"/>
        </w:rPr>
      </w:pPr>
    </w:p>
    <w:p w14:paraId="6BAAA714" w14:textId="205FE292" w:rsidR="00E90140" w:rsidRPr="00A00457" w:rsidRDefault="00A00457" w:rsidP="00E90140">
      <w:pPr>
        <w:jc w:val="center"/>
        <w:rPr>
          <w:b/>
          <w:bCs/>
          <w:sz w:val="36"/>
          <w:szCs w:val="36"/>
          <w:u w:val="single"/>
        </w:rPr>
      </w:pPr>
      <w:r w:rsidRPr="00A00457">
        <w:rPr>
          <w:b/>
          <w:bCs/>
          <w:sz w:val="36"/>
          <w:szCs w:val="36"/>
          <w:u w:val="single"/>
        </w:rPr>
        <w:t>PIE CHART</w:t>
      </w:r>
    </w:p>
    <w:p w14:paraId="2BB78538" w14:textId="77777777" w:rsidR="00C800D1" w:rsidRDefault="00C800D1" w:rsidP="00A00457">
      <w:pPr>
        <w:rPr>
          <w:noProof/>
        </w:rPr>
      </w:pPr>
    </w:p>
    <w:p w14:paraId="06003041" w14:textId="6A8C842C" w:rsidR="00A00457" w:rsidRPr="00C800D1" w:rsidRDefault="00A00457" w:rsidP="00A00457">
      <w:r>
        <w:rPr>
          <w:noProof/>
        </w:rPr>
        <w:drawing>
          <wp:inline distT="0" distB="0" distL="0" distR="0" wp14:anchorId="292F6669" wp14:editId="1A788EEE">
            <wp:extent cx="5486400" cy="365760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0D1">
        <w:rPr>
          <w:sz w:val="28"/>
          <w:szCs w:val="28"/>
        </w:rPr>
        <w:t xml:space="preserve">The pie chart shows the Electric Connections of the four Sector of the Indian Districts. I chose a pie chart because it is a good way to compare the amount of Electricity Connections. </w:t>
      </w:r>
    </w:p>
    <w:p w14:paraId="5047EE47" w14:textId="57F5F192" w:rsidR="00A00457" w:rsidRPr="00C800D1" w:rsidRDefault="00A00457" w:rsidP="00A00457">
      <w:pPr>
        <w:rPr>
          <w:sz w:val="28"/>
          <w:szCs w:val="28"/>
        </w:rPr>
      </w:pPr>
      <w:r w:rsidRPr="00C800D1">
        <w:rPr>
          <w:sz w:val="28"/>
          <w:szCs w:val="28"/>
        </w:rPr>
        <w:t>The chart shows that Domestic Connection is the largest sector. It is only one sector that cover ¼ part of total sector of electricity connections. And the other connection has negligible Connections.</w:t>
      </w:r>
      <w:r w:rsidR="00A05866">
        <w:rPr>
          <w:sz w:val="28"/>
          <w:szCs w:val="28"/>
        </w:rPr>
        <w:t xml:space="preserve"> </w:t>
      </w:r>
    </w:p>
    <w:p w14:paraId="260BA1F6" w14:textId="77777777" w:rsidR="00A00457" w:rsidRPr="00C800D1" w:rsidRDefault="00A00457">
      <w:pPr>
        <w:rPr>
          <w:sz w:val="28"/>
          <w:szCs w:val="28"/>
        </w:rPr>
      </w:pPr>
    </w:p>
    <w:sectPr w:rsidR="00A00457" w:rsidRPr="00C800D1" w:rsidSect="00C800D1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C31A" w14:textId="77777777" w:rsidR="0063217C" w:rsidRDefault="0063217C" w:rsidP="00A00457">
      <w:pPr>
        <w:spacing w:after="0" w:line="240" w:lineRule="auto"/>
      </w:pPr>
      <w:r>
        <w:separator/>
      </w:r>
    </w:p>
  </w:endnote>
  <w:endnote w:type="continuationSeparator" w:id="0">
    <w:p w14:paraId="17E5434C" w14:textId="77777777" w:rsidR="0063217C" w:rsidRDefault="0063217C" w:rsidP="00A0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666E" w14:textId="77777777" w:rsidR="0063217C" w:rsidRDefault="0063217C" w:rsidP="00A00457">
      <w:pPr>
        <w:spacing w:after="0" w:line="240" w:lineRule="auto"/>
      </w:pPr>
      <w:r>
        <w:separator/>
      </w:r>
    </w:p>
  </w:footnote>
  <w:footnote w:type="continuationSeparator" w:id="0">
    <w:p w14:paraId="579461FE" w14:textId="77777777" w:rsidR="0063217C" w:rsidRDefault="0063217C" w:rsidP="00A0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AD1F" w14:textId="50CAF806" w:rsidR="00A00457" w:rsidRDefault="00A00457">
    <w:pPr>
      <w:pStyle w:val="Header"/>
      <w:rPr>
        <w:lang w:val="en-IN"/>
      </w:rPr>
    </w:pPr>
    <w:r>
      <w:rPr>
        <w:lang w:val="en-IN"/>
      </w:rPr>
      <w:t>NAME:              SANDEEPKUMAR KANTILAL MISTRY</w:t>
    </w:r>
  </w:p>
  <w:p w14:paraId="13DA0D40" w14:textId="48F5B584" w:rsidR="00A00457" w:rsidRDefault="00A00457">
    <w:pPr>
      <w:pStyle w:val="Header"/>
      <w:rPr>
        <w:lang w:val="en-IN"/>
      </w:rPr>
    </w:pPr>
    <w:r>
      <w:rPr>
        <w:lang w:val="en-IN"/>
      </w:rPr>
      <w:t>STUDENT ID:    21088470</w:t>
    </w:r>
  </w:p>
  <w:p w14:paraId="154161F9" w14:textId="16A9AFE3" w:rsidR="00A00457" w:rsidRDefault="00A00457">
    <w:pPr>
      <w:pStyle w:val="Header"/>
      <w:rPr>
        <w:lang w:val="en-IN"/>
      </w:rPr>
    </w:pPr>
    <w:r>
      <w:rPr>
        <w:lang w:val="en-IN"/>
      </w:rPr>
      <w:t xml:space="preserve">MODULE:         APPLIED DATA SCIENCE 1 VISUALISATION ASSIGNMENT </w:t>
    </w:r>
  </w:p>
  <w:p w14:paraId="06CD5B21" w14:textId="77777777" w:rsidR="00A00457" w:rsidRPr="00A00457" w:rsidRDefault="00A00457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57"/>
    <w:rsid w:val="000B4B09"/>
    <w:rsid w:val="001F0707"/>
    <w:rsid w:val="00215993"/>
    <w:rsid w:val="002328A7"/>
    <w:rsid w:val="003A6387"/>
    <w:rsid w:val="005511F6"/>
    <w:rsid w:val="005C5EE6"/>
    <w:rsid w:val="0063217C"/>
    <w:rsid w:val="006D3673"/>
    <w:rsid w:val="00794587"/>
    <w:rsid w:val="00854F70"/>
    <w:rsid w:val="00A00457"/>
    <w:rsid w:val="00A05866"/>
    <w:rsid w:val="00A80322"/>
    <w:rsid w:val="00B26FC7"/>
    <w:rsid w:val="00C800D1"/>
    <w:rsid w:val="00CA12D2"/>
    <w:rsid w:val="00CE3CA7"/>
    <w:rsid w:val="00DE5C85"/>
    <w:rsid w:val="00E90140"/>
    <w:rsid w:val="00E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C4C3"/>
  <w15:chartTrackingRefBased/>
  <w15:docId w15:val="{50674B27-A779-4F9F-BAC1-98BA6036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57"/>
  </w:style>
  <w:style w:type="paragraph" w:styleId="Footer">
    <w:name w:val="footer"/>
    <w:basedOn w:val="Normal"/>
    <w:link w:val="FooterChar"/>
    <w:uiPriority w:val="99"/>
    <w:unhideWhenUsed/>
    <w:rsid w:val="00A00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57"/>
  </w:style>
  <w:style w:type="character" w:styleId="Hyperlink">
    <w:name w:val="Hyperlink"/>
    <w:basedOn w:val="DefaultParagraphFont"/>
    <w:uiPriority w:val="99"/>
    <w:unhideWhenUsed/>
    <w:rsid w:val="00A004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457"/>
    <w:rPr>
      <w:color w:val="954F72" w:themeColor="followedHyperlink"/>
      <w:u w:val="single"/>
    </w:rPr>
  </w:style>
  <w:style w:type="character" w:customStyle="1" w:styleId="ltkoo">
    <w:name w:val="ltkoo"/>
    <w:basedOn w:val="DefaultParagraphFont"/>
    <w:rsid w:val="00EF524A"/>
  </w:style>
  <w:style w:type="character" w:styleId="UnresolvedMention">
    <w:name w:val="Unresolved Mention"/>
    <w:basedOn w:val="DefaultParagraphFont"/>
    <w:uiPriority w:val="99"/>
    <w:semiHidden/>
    <w:unhideWhenUsed/>
    <w:rsid w:val="00A8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3101/ADS-1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aganmaahi224/data-visualisation-for-beginner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85AF-2C3B-4A97-B693-6CAFD958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Sandeepkumar Kantilal Mistry [Student-PECS]</dc:creator>
  <cp:keywords/>
  <dc:description/>
  <cp:lastModifiedBy>Sandeepkumar Kantilal Mistry [Student-PECS]</cp:lastModifiedBy>
  <cp:revision>17</cp:revision>
  <dcterms:created xsi:type="dcterms:W3CDTF">2022-11-11T17:21:00Z</dcterms:created>
  <dcterms:modified xsi:type="dcterms:W3CDTF">2022-11-11T19:19:00Z</dcterms:modified>
</cp:coreProperties>
</file>