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68C55" w14:textId="25801393" w:rsidR="00D0514B" w:rsidRDefault="00D0514B">
      <w:pPr>
        <w:rPr>
          <w:b/>
          <w:bCs/>
          <w:sz w:val="36"/>
          <w:szCs w:val="36"/>
        </w:rPr>
      </w:pPr>
      <w:r w:rsidRPr="00D0514B">
        <w:rPr>
          <w:b/>
          <w:bCs/>
          <w:sz w:val="36"/>
          <w:szCs w:val="36"/>
        </w:rPr>
        <w:t xml:space="preserve">How to get Data from multiple indexes </w:t>
      </w:r>
      <w:r w:rsidR="0079448E">
        <w:rPr>
          <w:b/>
          <w:bCs/>
          <w:sz w:val="36"/>
          <w:szCs w:val="36"/>
        </w:rPr>
        <w:t>by single query</w:t>
      </w:r>
    </w:p>
    <w:p w14:paraId="205BAD4F" w14:textId="36E50262" w:rsidR="00D0514B" w:rsidRDefault="00D0514B">
      <w:r w:rsidRPr="00D0514B">
        <w:t>So here we are using the technique called enriching data by creating an enrich ingest processor.</w:t>
      </w:r>
    </w:p>
    <w:p w14:paraId="1E66BD6B" w14:textId="2EE39413" w:rsidR="00D0514B" w:rsidRDefault="00D0514B">
      <w:r>
        <w:t xml:space="preserve">We have to add data from your existing indices to incoming documents during the </w:t>
      </w:r>
      <w:proofErr w:type="gramStart"/>
      <w:r>
        <w:t>ingest</w:t>
      </w:r>
      <w:proofErr w:type="gramEnd"/>
      <w:r>
        <w:t xml:space="preserve"> </w:t>
      </w:r>
    </w:p>
    <w:p w14:paraId="040E5647" w14:textId="1D52ED63" w:rsidR="00D0514B" w:rsidRDefault="00D0514B">
      <w:proofErr w:type="gramStart"/>
      <w:r>
        <w:t>.while</w:t>
      </w:r>
      <w:proofErr w:type="gramEnd"/>
      <w:r>
        <w:t xml:space="preserve"> </w:t>
      </w:r>
      <w:r w:rsidR="00220797">
        <w:t xml:space="preserve">reading </w:t>
      </w:r>
      <w:r>
        <w:t xml:space="preserve">data </w:t>
      </w:r>
      <w:r w:rsidR="00220797">
        <w:t>of incoming doc ,</w:t>
      </w:r>
      <w:r>
        <w:t xml:space="preserve">it also fetch </w:t>
      </w:r>
      <w:r w:rsidR="00220797">
        <w:t xml:space="preserve">older existing document  based on the match field (acts like a primary key field) . </w:t>
      </w:r>
    </w:p>
    <w:p w14:paraId="23DD0667" w14:textId="030E32CF" w:rsidR="00220797" w:rsidRDefault="00220797">
      <w:r>
        <w:t xml:space="preserve">We can enrich one or more source </w:t>
      </w:r>
      <w:proofErr w:type="gramStart"/>
      <w:r>
        <w:t>indices</w:t>
      </w:r>
      <w:proofErr w:type="gramEnd"/>
      <w:r>
        <w:t xml:space="preserve"> </w:t>
      </w:r>
    </w:p>
    <w:p w14:paraId="527FAFAD" w14:textId="0710C384" w:rsidR="00220797" w:rsidRDefault="00220797">
      <w:r>
        <w:t xml:space="preserve">We have to create a policy of enrich data which define how processor matches the enrich data to incoming </w:t>
      </w:r>
      <w:proofErr w:type="gramStart"/>
      <w:r>
        <w:t>data</w:t>
      </w:r>
      <w:proofErr w:type="gramEnd"/>
      <w:r>
        <w:t xml:space="preserve"> </w:t>
      </w:r>
    </w:p>
    <w:p w14:paraId="4F01F95C" w14:textId="7F5C5C2E" w:rsidR="00220797" w:rsidRDefault="00220797">
      <w:r>
        <w:t xml:space="preserve">I have created an index </w:t>
      </w:r>
      <w:proofErr w:type="gramStart"/>
      <w:r>
        <w:t>Employee</w:t>
      </w:r>
      <w:proofErr w:type="gramEnd"/>
      <w:r>
        <w:t xml:space="preserve"> </w:t>
      </w:r>
    </w:p>
    <w:p w14:paraId="7DE3F3A1" w14:textId="5469F39F" w:rsidR="00C47DAC" w:rsidRPr="00C47DAC" w:rsidRDefault="00220797" w:rsidP="00C47DAC">
      <w:pPr>
        <w:rPr>
          <w:sz w:val="16"/>
          <w:szCs w:val="16"/>
        </w:rPr>
      </w:pPr>
      <w:r w:rsidRPr="00C47DAC">
        <w:rPr>
          <w:sz w:val="16"/>
          <w:szCs w:val="16"/>
        </w:rPr>
        <w:t xml:space="preserve">PUT </w:t>
      </w:r>
      <w:r w:rsidR="00C47DAC" w:rsidRPr="00C47DAC">
        <w:rPr>
          <w:sz w:val="16"/>
          <w:szCs w:val="16"/>
        </w:rPr>
        <w:t xml:space="preserve"> </w:t>
      </w:r>
      <w:r w:rsidR="00C47DAC" w:rsidRPr="00C47DAC">
        <w:rPr>
          <w:sz w:val="16"/>
          <w:szCs w:val="16"/>
        </w:rPr>
        <w:t xml:space="preserve"> /employee/_</w:t>
      </w:r>
      <w:proofErr w:type="gramStart"/>
      <w:r w:rsidR="00C47DAC" w:rsidRPr="00C47DAC">
        <w:rPr>
          <w:sz w:val="16"/>
          <w:szCs w:val="16"/>
        </w:rPr>
        <w:t>doc</w:t>
      </w:r>
      <w:proofErr w:type="gramEnd"/>
    </w:p>
    <w:p w14:paraId="2D066931" w14:textId="77777777" w:rsidR="00C47DAC" w:rsidRPr="00C47DAC" w:rsidRDefault="00C47DAC" w:rsidP="00C47DAC">
      <w:pPr>
        <w:rPr>
          <w:sz w:val="20"/>
          <w:szCs w:val="20"/>
        </w:rPr>
      </w:pPr>
      <w:r w:rsidRPr="00C47DAC">
        <w:rPr>
          <w:sz w:val="20"/>
          <w:szCs w:val="20"/>
        </w:rPr>
        <w:t>{</w:t>
      </w:r>
    </w:p>
    <w:p w14:paraId="69FE4075" w14:textId="77777777" w:rsidR="00C47DAC" w:rsidRPr="00C47DAC" w:rsidRDefault="00C47DAC" w:rsidP="00C47DAC">
      <w:pPr>
        <w:rPr>
          <w:sz w:val="20"/>
          <w:szCs w:val="20"/>
        </w:rPr>
      </w:pPr>
      <w:r w:rsidRPr="00C47DAC">
        <w:rPr>
          <w:sz w:val="20"/>
          <w:szCs w:val="20"/>
        </w:rPr>
        <w:t xml:space="preserve">  "email": "abc@phasezero.ai",</w:t>
      </w:r>
    </w:p>
    <w:p w14:paraId="59FBC987" w14:textId="7CAC0F15" w:rsidR="00C47DAC" w:rsidRPr="00C47DAC" w:rsidRDefault="00C47DAC" w:rsidP="00C47DAC">
      <w:pPr>
        <w:rPr>
          <w:sz w:val="20"/>
          <w:szCs w:val="20"/>
        </w:rPr>
      </w:pPr>
      <w:r w:rsidRPr="00C47DAC">
        <w:rPr>
          <w:sz w:val="20"/>
          <w:szCs w:val="20"/>
        </w:rPr>
        <w:t xml:space="preserve">  "name": "</w:t>
      </w:r>
      <w:r>
        <w:rPr>
          <w:sz w:val="20"/>
          <w:szCs w:val="20"/>
        </w:rPr>
        <w:t>sandeep</w:t>
      </w:r>
      <w:r w:rsidRPr="00C47DAC">
        <w:rPr>
          <w:sz w:val="20"/>
          <w:szCs w:val="20"/>
        </w:rPr>
        <w:t>",</w:t>
      </w:r>
    </w:p>
    <w:p w14:paraId="2B6F3801" w14:textId="77777777" w:rsidR="00C47DAC" w:rsidRPr="00C47DAC" w:rsidRDefault="00C47DAC" w:rsidP="00C47DAC">
      <w:pPr>
        <w:rPr>
          <w:sz w:val="20"/>
          <w:szCs w:val="20"/>
        </w:rPr>
      </w:pPr>
      <w:r w:rsidRPr="00C47DAC">
        <w:rPr>
          <w:sz w:val="20"/>
          <w:szCs w:val="20"/>
        </w:rPr>
        <w:t xml:space="preserve">  "city": "</w:t>
      </w:r>
      <w:proofErr w:type="spellStart"/>
      <w:r w:rsidRPr="00C47DAC">
        <w:rPr>
          <w:sz w:val="20"/>
          <w:szCs w:val="20"/>
        </w:rPr>
        <w:t>bangalore</w:t>
      </w:r>
      <w:proofErr w:type="spellEnd"/>
      <w:r w:rsidRPr="00C47DAC">
        <w:rPr>
          <w:sz w:val="20"/>
          <w:szCs w:val="20"/>
        </w:rPr>
        <w:t>",</w:t>
      </w:r>
    </w:p>
    <w:p w14:paraId="64C450C8" w14:textId="77777777" w:rsidR="00C47DAC" w:rsidRPr="00C47DAC" w:rsidRDefault="00C47DAC" w:rsidP="00C47DAC">
      <w:pPr>
        <w:rPr>
          <w:sz w:val="20"/>
          <w:szCs w:val="20"/>
        </w:rPr>
      </w:pPr>
      <w:r w:rsidRPr="00C47DAC">
        <w:rPr>
          <w:sz w:val="20"/>
          <w:szCs w:val="20"/>
        </w:rPr>
        <w:t xml:space="preserve">  "county": "India",</w:t>
      </w:r>
    </w:p>
    <w:p w14:paraId="5A5C015D" w14:textId="77777777" w:rsidR="00C47DAC" w:rsidRPr="00C47DAC" w:rsidRDefault="00C47DAC" w:rsidP="00C47DAC">
      <w:pPr>
        <w:rPr>
          <w:sz w:val="20"/>
          <w:szCs w:val="20"/>
        </w:rPr>
      </w:pPr>
      <w:r w:rsidRPr="00C47DAC">
        <w:rPr>
          <w:sz w:val="20"/>
          <w:szCs w:val="20"/>
        </w:rPr>
        <w:t xml:space="preserve">  "state": "United State",</w:t>
      </w:r>
    </w:p>
    <w:p w14:paraId="16AD3E87" w14:textId="77777777" w:rsidR="00C47DAC" w:rsidRPr="00C47DAC" w:rsidRDefault="00C47DAC" w:rsidP="00C47DAC">
      <w:pPr>
        <w:rPr>
          <w:sz w:val="20"/>
          <w:szCs w:val="20"/>
        </w:rPr>
      </w:pPr>
      <w:r w:rsidRPr="00C47DAC">
        <w:rPr>
          <w:sz w:val="20"/>
          <w:szCs w:val="20"/>
        </w:rPr>
        <w:t xml:space="preserve">  "zip": "560047"</w:t>
      </w:r>
    </w:p>
    <w:p w14:paraId="4DEAFFC5" w14:textId="77777777" w:rsidR="009A515C" w:rsidRPr="00C47DAC" w:rsidRDefault="009A515C" w:rsidP="00C47DAC">
      <w:pPr>
        <w:pBdr>
          <w:bottom w:val="single" w:sz="6" w:space="1" w:color="auto"/>
        </w:pBdr>
        <w:rPr>
          <w:sz w:val="20"/>
          <w:szCs w:val="20"/>
        </w:rPr>
      </w:pPr>
    </w:p>
    <w:p w14:paraId="2E6F6A5A" w14:textId="237DF4C1" w:rsidR="00C47DAC" w:rsidRPr="00B33760" w:rsidRDefault="009A515C" w:rsidP="00C47DAC">
      <w:pPr>
        <w:rPr>
          <w:b/>
          <w:bCs/>
        </w:rPr>
      </w:pPr>
      <w:r w:rsidRPr="00B33760">
        <w:rPr>
          <w:b/>
          <w:bCs/>
        </w:rPr>
        <w:t>Now create Enrich pol</w:t>
      </w:r>
      <w:r w:rsidR="00B33760" w:rsidRPr="00B33760">
        <w:rPr>
          <w:b/>
          <w:bCs/>
        </w:rPr>
        <w:t xml:space="preserve">icy of above </w:t>
      </w:r>
      <w:proofErr w:type="gramStart"/>
      <w:r w:rsidR="00B33760" w:rsidRPr="00B33760">
        <w:rPr>
          <w:b/>
          <w:bCs/>
        </w:rPr>
        <w:t>index</w:t>
      </w:r>
      <w:proofErr w:type="gramEnd"/>
      <w:r w:rsidR="00B33760" w:rsidRPr="00B33760">
        <w:rPr>
          <w:b/>
          <w:bCs/>
        </w:rPr>
        <w:t xml:space="preserve"> </w:t>
      </w:r>
    </w:p>
    <w:p w14:paraId="6997A0BA" w14:textId="4A6572A1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>PUT /_enrich/policy/employee-</w:t>
      </w:r>
      <w:proofErr w:type="gramStart"/>
      <w:r w:rsidRPr="00B33760">
        <w:rPr>
          <w:sz w:val="20"/>
          <w:szCs w:val="20"/>
        </w:rPr>
        <w:t>policy</w:t>
      </w:r>
      <w:proofErr w:type="gramEnd"/>
    </w:p>
    <w:p w14:paraId="78FDF641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>{</w:t>
      </w:r>
    </w:p>
    <w:p w14:paraId="41DD1107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"match": {</w:t>
      </w:r>
    </w:p>
    <w:p w14:paraId="58E3054B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  "indices": "employee",</w:t>
      </w:r>
    </w:p>
    <w:p w14:paraId="184F0097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  "</w:t>
      </w:r>
      <w:proofErr w:type="spellStart"/>
      <w:proofErr w:type="gramStart"/>
      <w:r w:rsidRPr="00B33760">
        <w:rPr>
          <w:sz w:val="20"/>
          <w:szCs w:val="20"/>
        </w:rPr>
        <w:t>match</w:t>
      </w:r>
      <w:proofErr w:type="gramEnd"/>
      <w:r w:rsidRPr="00B33760">
        <w:rPr>
          <w:sz w:val="20"/>
          <w:szCs w:val="20"/>
        </w:rPr>
        <w:t>_field</w:t>
      </w:r>
      <w:proofErr w:type="spellEnd"/>
      <w:r w:rsidRPr="00B33760">
        <w:rPr>
          <w:sz w:val="20"/>
          <w:szCs w:val="20"/>
        </w:rPr>
        <w:t>": "email",</w:t>
      </w:r>
    </w:p>
    <w:p w14:paraId="29D65B60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  "</w:t>
      </w:r>
      <w:proofErr w:type="spellStart"/>
      <w:proofErr w:type="gramStart"/>
      <w:r w:rsidRPr="00B33760">
        <w:rPr>
          <w:sz w:val="20"/>
          <w:szCs w:val="20"/>
        </w:rPr>
        <w:t>enrich</w:t>
      </w:r>
      <w:proofErr w:type="gramEnd"/>
      <w:r w:rsidRPr="00B33760">
        <w:rPr>
          <w:sz w:val="20"/>
          <w:szCs w:val="20"/>
        </w:rPr>
        <w:t>_fields</w:t>
      </w:r>
      <w:proofErr w:type="spellEnd"/>
      <w:r w:rsidRPr="00B33760">
        <w:rPr>
          <w:sz w:val="20"/>
          <w:szCs w:val="20"/>
        </w:rPr>
        <w:t>": ["name", "county", "city", "zip", "state"]</w:t>
      </w:r>
    </w:p>
    <w:p w14:paraId="37AEA094" w14:textId="30EB757D" w:rsidR="00D0514B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}}</w:t>
      </w:r>
    </w:p>
    <w:p w14:paraId="2BD8D15D" w14:textId="68D054EF" w:rsidR="00D0514B" w:rsidRDefault="00B33760">
      <w:pPr>
        <w:rPr>
          <w:noProof/>
        </w:rPr>
      </w:pPr>
      <w:r>
        <w:rPr>
          <w:noProof/>
        </w:rPr>
        <w:t xml:space="preserve">While creating enrich policy you specify as many as field you want to . only these field can be added to the future incoming document </w:t>
      </w:r>
    </w:p>
    <w:p w14:paraId="4189C13C" w14:textId="2F5F5CF1" w:rsidR="00B33760" w:rsidRDefault="00B33760">
      <w:pPr>
        <w:rPr>
          <w:noProof/>
        </w:rPr>
      </w:pPr>
      <w:r>
        <w:rPr>
          <w:noProof/>
        </w:rPr>
        <w:lastRenderedPageBreak/>
        <w:t xml:space="preserve">Add we have specified match_field as email is a common field for another indices </w:t>
      </w:r>
    </w:p>
    <w:p w14:paraId="1A6E87BC" w14:textId="21BF9638" w:rsidR="00B33760" w:rsidRDefault="00B33760">
      <w:pPr>
        <w:rPr>
          <w:noProof/>
        </w:rPr>
      </w:pPr>
      <w:r>
        <w:rPr>
          <w:noProof/>
        </w:rPr>
        <w:t xml:space="preserve">Which act as a primary key </w:t>
      </w:r>
    </w:p>
    <w:p w14:paraId="77BB60B2" w14:textId="54998CE8" w:rsidR="00B33760" w:rsidRDefault="00B33760" w:rsidP="00B33760">
      <w:r>
        <w:t xml:space="preserve"># after designing the </w:t>
      </w:r>
      <w:proofErr w:type="gramStart"/>
      <w:r>
        <w:t>policy</w:t>
      </w:r>
      <w:proofErr w:type="gramEnd"/>
      <w:r>
        <w:t xml:space="preserve"> you can run it via the execute it </w:t>
      </w:r>
    </w:p>
    <w:p w14:paraId="21B26704" w14:textId="6A799016" w:rsid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>POST /_enrich/policy/employee-policy/_</w:t>
      </w:r>
      <w:proofErr w:type="gramStart"/>
      <w:r w:rsidRPr="00B33760">
        <w:rPr>
          <w:sz w:val="20"/>
          <w:szCs w:val="20"/>
        </w:rPr>
        <w:t>execute</w:t>
      </w:r>
      <w:proofErr w:type="gramEnd"/>
    </w:p>
    <w:p w14:paraId="739A6F36" w14:textId="77777777" w:rsidR="00B33760" w:rsidRDefault="00B33760" w:rsidP="00B33760">
      <w:pPr>
        <w:rPr>
          <w:sz w:val="20"/>
          <w:szCs w:val="20"/>
        </w:rPr>
      </w:pPr>
    </w:p>
    <w:p w14:paraId="28C4F675" w14:textId="5D4A2718" w:rsidR="00B33760" w:rsidRPr="00B33760" w:rsidRDefault="00B33760" w:rsidP="00B33760">
      <w:pPr>
        <w:rPr>
          <w:b/>
          <w:bCs/>
        </w:rPr>
      </w:pPr>
      <w:r w:rsidRPr="00B33760">
        <w:rPr>
          <w:b/>
          <w:bCs/>
        </w:rPr>
        <w:t xml:space="preserve">Now we have to create the ingest </w:t>
      </w:r>
      <w:proofErr w:type="spellStart"/>
      <w:proofErr w:type="gramStart"/>
      <w:r w:rsidRPr="00B33760">
        <w:rPr>
          <w:b/>
          <w:bCs/>
        </w:rPr>
        <w:t>pipleLine</w:t>
      </w:r>
      <w:proofErr w:type="spellEnd"/>
      <w:proofErr w:type="gramEnd"/>
      <w:r w:rsidRPr="00B33760">
        <w:rPr>
          <w:b/>
          <w:bCs/>
        </w:rPr>
        <w:t xml:space="preserve"> </w:t>
      </w:r>
    </w:p>
    <w:p w14:paraId="47EDB117" w14:textId="77777777" w:rsidR="00B33760" w:rsidRPr="00B33760" w:rsidRDefault="00B33760" w:rsidP="00B33760">
      <w:pPr>
        <w:rPr>
          <w:sz w:val="20"/>
          <w:szCs w:val="20"/>
        </w:rPr>
      </w:pPr>
    </w:p>
    <w:p w14:paraId="04AFA2B7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>PUT /_ingest/pipeline/</w:t>
      </w:r>
      <w:proofErr w:type="spellStart"/>
      <w:r w:rsidRPr="00B33760">
        <w:rPr>
          <w:sz w:val="20"/>
          <w:szCs w:val="20"/>
        </w:rPr>
        <w:t>employee_</w:t>
      </w:r>
      <w:proofErr w:type="gramStart"/>
      <w:r w:rsidRPr="00B33760">
        <w:rPr>
          <w:sz w:val="20"/>
          <w:szCs w:val="20"/>
        </w:rPr>
        <w:t>lookup</w:t>
      </w:r>
      <w:proofErr w:type="spellEnd"/>
      <w:proofErr w:type="gramEnd"/>
    </w:p>
    <w:p w14:paraId="6101F469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>{</w:t>
      </w:r>
    </w:p>
    <w:p w14:paraId="230A473F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"processors</w:t>
      </w:r>
      <w:proofErr w:type="gramStart"/>
      <w:r w:rsidRPr="00B33760">
        <w:rPr>
          <w:sz w:val="20"/>
          <w:szCs w:val="20"/>
        </w:rPr>
        <w:t>" :</w:t>
      </w:r>
      <w:proofErr w:type="gramEnd"/>
      <w:r w:rsidRPr="00B33760">
        <w:rPr>
          <w:sz w:val="20"/>
          <w:szCs w:val="20"/>
        </w:rPr>
        <w:t xml:space="preserve"> [</w:t>
      </w:r>
    </w:p>
    <w:p w14:paraId="5C5C1354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  {</w:t>
      </w:r>
    </w:p>
    <w:p w14:paraId="535E5661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    "enrich</w:t>
      </w:r>
      <w:proofErr w:type="gramStart"/>
      <w:r w:rsidRPr="00B33760">
        <w:rPr>
          <w:sz w:val="20"/>
          <w:szCs w:val="20"/>
        </w:rPr>
        <w:t>" :</w:t>
      </w:r>
      <w:proofErr w:type="gramEnd"/>
      <w:r w:rsidRPr="00B33760">
        <w:rPr>
          <w:sz w:val="20"/>
          <w:szCs w:val="20"/>
        </w:rPr>
        <w:t xml:space="preserve"> {</w:t>
      </w:r>
    </w:p>
    <w:p w14:paraId="6524B169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      "description": "Add 'employee' data based on 'email'",</w:t>
      </w:r>
    </w:p>
    <w:p w14:paraId="4BB6F1BE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      "</w:t>
      </w:r>
      <w:proofErr w:type="spellStart"/>
      <w:proofErr w:type="gramStart"/>
      <w:r w:rsidRPr="00B33760">
        <w:rPr>
          <w:sz w:val="20"/>
          <w:szCs w:val="20"/>
        </w:rPr>
        <w:t>policy</w:t>
      </w:r>
      <w:proofErr w:type="gramEnd"/>
      <w:r w:rsidRPr="00B33760">
        <w:rPr>
          <w:sz w:val="20"/>
          <w:szCs w:val="20"/>
        </w:rPr>
        <w:t>_name</w:t>
      </w:r>
      <w:proofErr w:type="spellEnd"/>
      <w:r w:rsidRPr="00B33760">
        <w:rPr>
          <w:sz w:val="20"/>
          <w:szCs w:val="20"/>
        </w:rPr>
        <w:t>": "employee-policy",</w:t>
      </w:r>
    </w:p>
    <w:p w14:paraId="4464F5BE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      "field</w:t>
      </w:r>
      <w:proofErr w:type="gramStart"/>
      <w:r w:rsidRPr="00B33760">
        <w:rPr>
          <w:sz w:val="20"/>
          <w:szCs w:val="20"/>
        </w:rPr>
        <w:t>" :</w:t>
      </w:r>
      <w:proofErr w:type="gramEnd"/>
      <w:r w:rsidRPr="00B33760">
        <w:rPr>
          <w:sz w:val="20"/>
          <w:szCs w:val="20"/>
        </w:rPr>
        <w:t xml:space="preserve"> "email",</w:t>
      </w:r>
    </w:p>
    <w:p w14:paraId="70344D31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      "</w:t>
      </w:r>
      <w:proofErr w:type="spellStart"/>
      <w:proofErr w:type="gramStart"/>
      <w:r w:rsidRPr="00B33760">
        <w:rPr>
          <w:sz w:val="20"/>
          <w:szCs w:val="20"/>
        </w:rPr>
        <w:t>target</w:t>
      </w:r>
      <w:proofErr w:type="gramEnd"/>
      <w:r w:rsidRPr="00B33760">
        <w:rPr>
          <w:sz w:val="20"/>
          <w:szCs w:val="20"/>
        </w:rPr>
        <w:t>_field</w:t>
      </w:r>
      <w:proofErr w:type="spellEnd"/>
      <w:r w:rsidRPr="00B33760">
        <w:rPr>
          <w:sz w:val="20"/>
          <w:szCs w:val="20"/>
        </w:rPr>
        <w:t>": "employee",</w:t>
      </w:r>
    </w:p>
    <w:p w14:paraId="21824278" w14:textId="77777777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      "</w:t>
      </w:r>
      <w:proofErr w:type="spellStart"/>
      <w:proofErr w:type="gramStart"/>
      <w:r w:rsidRPr="00B33760">
        <w:rPr>
          <w:sz w:val="20"/>
          <w:szCs w:val="20"/>
        </w:rPr>
        <w:t>max</w:t>
      </w:r>
      <w:proofErr w:type="gramEnd"/>
      <w:r w:rsidRPr="00B33760">
        <w:rPr>
          <w:sz w:val="20"/>
          <w:szCs w:val="20"/>
        </w:rPr>
        <w:t>_matches</w:t>
      </w:r>
      <w:proofErr w:type="spellEnd"/>
      <w:r w:rsidRPr="00B33760">
        <w:rPr>
          <w:sz w:val="20"/>
          <w:szCs w:val="20"/>
        </w:rPr>
        <w:t>": "1"</w:t>
      </w:r>
    </w:p>
    <w:p w14:paraId="783F064A" w14:textId="5CA7E586" w:rsidR="00B33760" w:rsidRPr="00B33760" w:rsidRDefault="00B33760" w:rsidP="00B33760">
      <w:pPr>
        <w:rPr>
          <w:sz w:val="20"/>
          <w:szCs w:val="20"/>
        </w:rPr>
      </w:pPr>
      <w:r w:rsidRPr="00B33760">
        <w:rPr>
          <w:sz w:val="20"/>
          <w:szCs w:val="20"/>
        </w:rPr>
        <w:t xml:space="preserve">      }}]}</w:t>
      </w:r>
    </w:p>
    <w:p w14:paraId="1FCBEA3D" w14:textId="69EA0282" w:rsidR="00D0514B" w:rsidRDefault="00D0514B"/>
    <w:p w14:paraId="30F75EEE" w14:textId="058D9785" w:rsidR="00B33760" w:rsidRDefault="00B33760">
      <w:r>
        <w:t xml:space="preserve">Above ingest pipeline creation will create a ingest pipeline with the name of </w:t>
      </w:r>
    </w:p>
    <w:p w14:paraId="5CF9A4BF" w14:textId="13A7C029" w:rsidR="00B33760" w:rsidRDefault="00B33760">
      <w:proofErr w:type="spellStart"/>
      <w:r>
        <w:t>Employee_lookup</w:t>
      </w:r>
      <w:proofErr w:type="spellEnd"/>
    </w:p>
    <w:p w14:paraId="6B79F189" w14:textId="403411AD" w:rsidR="00B33760" w:rsidRDefault="00B33760">
      <w:r>
        <w:t xml:space="preserve">Policy-name should be enrich policy that we created </w:t>
      </w:r>
      <w:proofErr w:type="gramStart"/>
      <w:r>
        <w:t>above ,</w:t>
      </w:r>
      <w:proofErr w:type="gramEnd"/>
      <w:r>
        <w:t xml:space="preserve"> field is match field that is common across the indices , target field is the appended object to the incoming document in my case I am getting the employee object so  I name it as  employee field.</w:t>
      </w:r>
    </w:p>
    <w:p w14:paraId="40E4860F" w14:textId="7BC8C02B" w:rsidR="00B33760" w:rsidRDefault="00B33760"/>
    <w:p w14:paraId="7889D29B" w14:textId="5F69348A" w:rsidR="00B33760" w:rsidRDefault="00B33760">
      <w:r>
        <w:t xml:space="preserve">Ingest processor doesn’t create an another index but when ever new ingest of data happens it looks for the </w:t>
      </w:r>
      <w:proofErr w:type="spellStart"/>
      <w:r>
        <w:t>the</w:t>
      </w:r>
      <w:proofErr w:type="spellEnd"/>
      <w:r>
        <w:t xml:space="preserve"> process and get based on the match field it retrieve another index </w:t>
      </w:r>
      <w:proofErr w:type="gramStart"/>
      <w:r>
        <w:t>data .</w:t>
      </w:r>
      <w:proofErr w:type="gramEnd"/>
    </w:p>
    <w:p w14:paraId="5281B474" w14:textId="77777777" w:rsidR="00B33760" w:rsidRDefault="00B33760"/>
    <w:p w14:paraId="4A509356" w14:textId="3034C5BB" w:rsidR="00B33760" w:rsidRDefault="00B33760">
      <w:proofErr w:type="gramStart"/>
      <w:r>
        <w:lastRenderedPageBreak/>
        <w:t>So</w:t>
      </w:r>
      <w:proofErr w:type="gramEnd"/>
      <w:r>
        <w:t xml:space="preserve"> lets create an new Index with has match field email in it</w:t>
      </w:r>
    </w:p>
    <w:p w14:paraId="52FA793D" w14:textId="77777777" w:rsidR="00B33760" w:rsidRDefault="00B33760"/>
    <w:p w14:paraId="1281ED39" w14:textId="7F448426" w:rsidR="00B33760" w:rsidRDefault="00B33760">
      <w:r>
        <w:t>PUT /</w:t>
      </w:r>
      <w:proofErr w:type="spellStart"/>
      <w:r w:rsidR="00201DFB">
        <w:t>testenrich</w:t>
      </w:r>
      <w:proofErr w:type="spellEnd"/>
      <w:r w:rsidR="00201DFB">
        <w:t>/_</w:t>
      </w:r>
      <w:proofErr w:type="spellStart"/>
      <w:r w:rsidR="00201DFB">
        <w:t>doc?pipeline</w:t>
      </w:r>
      <w:proofErr w:type="spellEnd"/>
      <w:r w:rsidR="00201DFB">
        <w:t>=</w:t>
      </w:r>
      <w:proofErr w:type="spellStart"/>
      <w:r w:rsidR="00201DFB">
        <w:t>employee_lookup</w:t>
      </w:r>
      <w:proofErr w:type="spellEnd"/>
    </w:p>
    <w:p w14:paraId="7425BC39" w14:textId="77777777" w:rsidR="00201DFB" w:rsidRDefault="00201DFB">
      <w:r>
        <w:t>{</w:t>
      </w:r>
    </w:p>
    <w:p w14:paraId="7858FA53" w14:textId="3DC832CC" w:rsidR="00201DFB" w:rsidRDefault="00201DFB">
      <w:pPr>
        <w:rPr>
          <w:sz w:val="20"/>
          <w:szCs w:val="20"/>
        </w:rPr>
      </w:pPr>
      <w:r>
        <w:t xml:space="preserve">  </w:t>
      </w:r>
      <w:r w:rsidRPr="00C47DAC">
        <w:rPr>
          <w:sz w:val="20"/>
          <w:szCs w:val="20"/>
        </w:rPr>
        <w:t xml:space="preserve">  "email": "abc@phasezero.ai",</w:t>
      </w:r>
    </w:p>
    <w:p w14:paraId="35CE291D" w14:textId="3FE94C6D" w:rsidR="00201DFB" w:rsidRDefault="00201DFB">
      <w:r>
        <w:t>}</w:t>
      </w:r>
    </w:p>
    <w:p w14:paraId="79A085E3" w14:textId="31F8553B" w:rsidR="00201DFB" w:rsidRPr="00201DFB" w:rsidRDefault="00201DFB">
      <w:pPr>
        <w:rPr>
          <w:color w:val="FF0000"/>
        </w:rPr>
      </w:pPr>
      <w:r w:rsidRPr="00201DFB">
        <w:rPr>
          <w:color w:val="FF0000"/>
        </w:rPr>
        <w:t xml:space="preserve">Above index as only email data </w:t>
      </w:r>
    </w:p>
    <w:p w14:paraId="1F1B3625" w14:textId="7B8A1E2A" w:rsidR="00201DFB" w:rsidRDefault="00201DFB">
      <w:r>
        <w:t xml:space="preserve">While ingestion of data itself I am looking for the ingest pipeline lookup </w:t>
      </w:r>
    </w:p>
    <w:p w14:paraId="4D069C03" w14:textId="644145E3" w:rsidR="00B33760" w:rsidRPr="00201DFB" w:rsidRDefault="00201DFB">
      <w:pPr>
        <w:rPr>
          <w:sz w:val="18"/>
          <w:szCs w:val="18"/>
        </w:rPr>
      </w:pPr>
      <w:r w:rsidRPr="00201DFB">
        <w:rPr>
          <w:sz w:val="18"/>
          <w:szCs w:val="18"/>
        </w:rPr>
        <w:t>GET /</w:t>
      </w:r>
      <w:proofErr w:type="spellStart"/>
      <w:r w:rsidRPr="00201DFB">
        <w:rPr>
          <w:sz w:val="18"/>
          <w:szCs w:val="18"/>
        </w:rPr>
        <w:t>testenrich</w:t>
      </w:r>
      <w:proofErr w:type="spellEnd"/>
      <w:r w:rsidRPr="00201DFB">
        <w:rPr>
          <w:sz w:val="18"/>
          <w:szCs w:val="18"/>
        </w:rPr>
        <w:t>/_</w:t>
      </w:r>
      <w:proofErr w:type="gramStart"/>
      <w:r w:rsidRPr="00201DFB">
        <w:rPr>
          <w:sz w:val="18"/>
          <w:szCs w:val="18"/>
        </w:rPr>
        <w:t>search</w:t>
      </w:r>
      <w:proofErr w:type="gramEnd"/>
    </w:p>
    <w:p w14:paraId="21AF626C" w14:textId="3F6D3CAC" w:rsidR="00201DFB" w:rsidRDefault="00201DFB">
      <w:pPr>
        <w:rPr>
          <w:sz w:val="18"/>
          <w:szCs w:val="18"/>
        </w:rPr>
      </w:pPr>
      <w:r w:rsidRPr="00201DFB">
        <w:rPr>
          <w:sz w:val="18"/>
          <w:szCs w:val="18"/>
        </w:rPr>
        <w:t>{“query</w:t>
      </w:r>
      <w:proofErr w:type="gramStart"/>
      <w:r w:rsidRPr="00201DFB">
        <w:rPr>
          <w:sz w:val="18"/>
          <w:szCs w:val="18"/>
        </w:rPr>
        <w:t>”:{</w:t>
      </w:r>
      <w:proofErr w:type="gramEnd"/>
      <w:r w:rsidRPr="00201DFB">
        <w:rPr>
          <w:sz w:val="18"/>
          <w:szCs w:val="18"/>
        </w:rPr>
        <w:t xml:space="preserve"> “match”:{</w:t>
      </w:r>
      <w:r w:rsidRPr="00C47DAC">
        <w:rPr>
          <w:sz w:val="20"/>
          <w:szCs w:val="20"/>
        </w:rPr>
        <w:t xml:space="preserve"> "email": "abc@phasezero.ai",</w:t>
      </w:r>
      <w:r w:rsidRPr="00201DFB">
        <w:rPr>
          <w:sz w:val="18"/>
          <w:szCs w:val="18"/>
        </w:rPr>
        <w:t>}}}</w:t>
      </w:r>
    </w:p>
    <w:p w14:paraId="4C372D28" w14:textId="37C865C2" w:rsidR="00201DFB" w:rsidRDefault="00201DF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Response :</w:t>
      </w:r>
      <w:proofErr w:type="gramEnd"/>
    </w:p>
    <w:p w14:paraId="1BBB8708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>{</w:t>
      </w:r>
    </w:p>
    <w:p w14:paraId="04380DDC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"_index": "</w:t>
      </w:r>
      <w:proofErr w:type="spellStart"/>
      <w:r w:rsidRPr="00201DFB">
        <w:rPr>
          <w:sz w:val="18"/>
          <w:szCs w:val="18"/>
        </w:rPr>
        <w:t>testenrich</w:t>
      </w:r>
      <w:proofErr w:type="spellEnd"/>
      <w:r w:rsidRPr="00201DFB">
        <w:rPr>
          <w:sz w:val="18"/>
          <w:szCs w:val="18"/>
        </w:rPr>
        <w:t>",</w:t>
      </w:r>
    </w:p>
    <w:p w14:paraId="75785D20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"_id": "ecXo1I0BqfsUQ-jXn-X-",</w:t>
      </w:r>
    </w:p>
    <w:p w14:paraId="25999B46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"_score": 2.6855774,</w:t>
      </w:r>
    </w:p>
    <w:p w14:paraId="10E68FA5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"_source": {</w:t>
      </w:r>
    </w:p>
    <w:p w14:paraId="78215DCB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  "employee": {</w:t>
      </w:r>
    </w:p>
    <w:p w14:paraId="33181F12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    "zip": "560047",</w:t>
      </w:r>
    </w:p>
    <w:p w14:paraId="3F6CC5CA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    "city": "</w:t>
      </w:r>
      <w:proofErr w:type="spellStart"/>
      <w:r w:rsidRPr="00201DFB">
        <w:rPr>
          <w:sz w:val="18"/>
          <w:szCs w:val="18"/>
        </w:rPr>
        <w:t>bangalore</w:t>
      </w:r>
      <w:proofErr w:type="spellEnd"/>
      <w:r w:rsidRPr="00201DFB">
        <w:rPr>
          <w:sz w:val="18"/>
          <w:szCs w:val="18"/>
        </w:rPr>
        <w:t>",</w:t>
      </w:r>
    </w:p>
    <w:p w14:paraId="4AEC9E77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    "name": "</w:t>
      </w:r>
      <w:proofErr w:type="spellStart"/>
      <w:r w:rsidRPr="00201DFB">
        <w:rPr>
          <w:sz w:val="18"/>
          <w:szCs w:val="18"/>
        </w:rPr>
        <w:t>vijay</w:t>
      </w:r>
      <w:proofErr w:type="spellEnd"/>
      <w:r w:rsidRPr="00201DFB">
        <w:rPr>
          <w:sz w:val="18"/>
          <w:szCs w:val="18"/>
        </w:rPr>
        <w:t>",</w:t>
      </w:r>
    </w:p>
    <w:p w14:paraId="72880B07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    "county": "India",</w:t>
      </w:r>
    </w:p>
    <w:p w14:paraId="681BF68A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    "state": "United State",</w:t>
      </w:r>
    </w:p>
    <w:p w14:paraId="13CDF4A9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    "email": "abc@phasezero.ai"</w:t>
      </w:r>
    </w:p>
    <w:p w14:paraId="5F2FB9C8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  },</w:t>
      </w:r>
    </w:p>
    <w:p w14:paraId="44F704F3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  "email": "abc@phasezero.ai"</w:t>
      </w:r>
    </w:p>
    <w:p w14:paraId="5385A934" w14:textId="77777777" w:rsidR="00201DFB" w:rsidRPr="00201DFB" w:rsidRDefault="00201DFB" w:rsidP="00201DFB">
      <w:pPr>
        <w:rPr>
          <w:sz w:val="18"/>
          <w:szCs w:val="18"/>
        </w:rPr>
      </w:pPr>
      <w:r w:rsidRPr="00201DFB">
        <w:rPr>
          <w:sz w:val="18"/>
          <w:szCs w:val="18"/>
        </w:rPr>
        <w:t xml:space="preserve">        }</w:t>
      </w:r>
    </w:p>
    <w:p w14:paraId="4D74B063" w14:textId="74CF1818" w:rsidR="00201DFB" w:rsidRPr="00201DFB" w:rsidRDefault="00201DFB" w:rsidP="00201DFB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DC53B1" wp14:editId="18807406">
                <wp:simplePos x="0" y="0"/>
                <wp:positionH relativeFrom="column">
                  <wp:posOffset>786080</wp:posOffset>
                </wp:positionH>
                <wp:positionV relativeFrom="paragraph">
                  <wp:posOffset>1891340</wp:posOffset>
                </wp:positionV>
                <wp:extent cx="1685160" cy="389880"/>
                <wp:effectExtent l="38100" t="38100" r="48895" b="48895"/>
                <wp:wrapNone/>
                <wp:docPr id="98933715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8516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4F52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1.4pt;margin-top:148.4pt;width:133.7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">
                <v:imagedata r:id="rId5" o:title=""/>
              </v:shape>
            </w:pict>
          </mc:Fallback>
        </mc:AlternateContent>
      </w:r>
      <w:r w:rsidRPr="00201DFB">
        <w:rPr>
          <w:sz w:val="18"/>
          <w:szCs w:val="18"/>
        </w:rPr>
        <w:t xml:space="preserve">      </w:t>
      </w:r>
      <w:r w:rsidRPr="00201DFB">
        <w:rPr>
          <w:sz w:val="18"/>
          <w:szCs w:val="18"/>
        </w:rPr>
        <w:drawing>
          <wp:inline distT="0" distB="0" distL="0" distR="0" wp14:anchorId="3150F77B" wp14:editId="5A38729E">
            <wp:extent cx="5943600" cy="2190750"/>
            <wp:effectExtent l="0" t="0" r="0" b="0"/>
            <wp:docPr id="1494753332" name="Picture 1" descr="A blu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53332" name="Picture 1" descr="A blu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1E0A" w14:textId="1F5DB353" w:rsidR="00D0514B" w:rsidRDefault="00D0514B"/>
    <w:p w14:paraId="16B27503" w14:textId="5E152814" w:rsidR="00201DFB" w:rsidRDefault="00201DFB">
      <w:r>
        <w:t xml:space="preserve">Our query </w:t>
      </w:r>
    </w:p>
    <w:p w14:paraId="1F275ABE" w14:textId="1D1A2DE9" w:rsidR="00201DFB" w:rsidRDefault="00201DFB">
      <w:r w:rsidRPr="00201DFB">
        <w:drawing>
          <wp:inline distT="0" distB="0" distL="0" distR="0" wp14:anchorId="10600DE7" wp14:editId="50020A9E">
            <wp:extent cx="2051155" cy="1009702"/>
            <wp:effectExtent l="0" t="0" r="6350" b="0"/>
            <wp:docPr id="9103515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5154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84D9" w14:textId="32D3F2A6" w:rsidR="00201DFB" w:rsidRDefault="00201DFB">
      <w:r>
        <w:t xml:space="preserve">In </w:t>
      </w:r>
      <w:proofErr w:type="gramStart"/>
      <w:r>
        <w:t>above</w:t>
      </w:r>
      <w:proofErr w:type="gramEnd"/>
      <w:r>
        <w:t xml:space="preserve"> query we query against </w:t>
      </w:r>
      <w:proofErr w:type="spellStart"/>
      <w:r>
        <w:t>testenrich</w:t>
      </w:r>
      <w:proofErr w:type="spellEnd"/>
      <w:r>
        <w:t xml:space="preserve"> index which as only email </w:t>
      </w:r>
      <w:proofErr w:type="gramStart"/>
      <w:r>
        <w:t>data</w:t>
      </w:r>
      <w:proofErr w:type="gramEnd"/>
      <w:r>
        <w:t xml:space="preserve"> but we are able to fetch another index data additionally.</w:t>
      </w:r>
    </w:p>
    <w:p w14:paraId="25D512E9" w14:textId="0DD1C999" w:rsidR="0079448E" w:rsidRPr="0079448E" w:rsidRDefault="0079448E">
      <w:pPr>
        <w:rPr>
          <w:sz w:val="18"/>
          <w:szCs w:val="18"/>
        </w:rPr>
      </w:pPr>
      <w:proofErr w:type="gramStart"/>
      <w:r w:rsidRPr="0079448E">
        <w:rPr>
          <w:sz w:val="18"/>
          <w:szCs w:val="18"/>
        </w:rPr>
        <w:t>Note :</w:t>
      </w:r>
      <w:proofErr w:type="gramEnd"/>
      <w:r w:rsidRPr="0079448E">
        <w:rPr>
          <w:sz w:val="18"/>
          <w:szCs w:val="18"/>
        </w:rPr>
        <w:t xml:space="preserve"> Mapping of </w:t>
      </w:r>
      <w:proofErr w:type="spellStart"/>
      <w:r w:rsidRPr="0079448E">
        <w:rPr>
          <w:sz w:val="18"/>
          <w:szCs w:val="18"/>
        </w:rPr>
        <w:t>testenrich</w:t>
      </w:r>
      <w:proofErr w:type="spellEnd"/>
      <w:r w:rsidRPr="0079448E">
        <w:rPr>
          <w:sz w:val="18"/>
          <w:szCs w:val="18"/>
        </w:rPr>
        <w:t xml:space="preserve"> data has both parent and child combine but data will not be copied just it maintain mapping </w:t>
      </w:r>
    </w:p>
    <w:p w14:paraId="770940D0" w14:textId="5E062837" w:rsidR="0079448E" w:rsidRPr="0079448E" w:rsidRDefault="0079448E">
      <w:pPr>
        <w:rPr>
          <w:sz w:val="18"/>
          <w:szCs w:val="18"/>
        </w:rPr>
      </w:pPr>
      <w:r w:rsidRPr="0079448E">
        <w:rPr>
          <w:sz w:val="18"/>
          <w:szCs w:val="18"/>
        </w:rPr>
        <w:t xml:space="preserve">But </w:t>
      </w:r>
      <w:proofErr w:type="gramStart"/>
      <w:r w:rsidRPr="0079448E">
        <w:rPr>
          <w:sz w:val="18"/>
          <w:szCs w:val="18"/>
        </w:rPr>
        <w:t>data</w:t>
      </w:r>
      <w:proofErr w:type="gramEnd"/>
      <w:r w:rsidRPr="0079448E">
        <w:rPr>
          <w:sz w:val="18"/>
          <w:szCs w:val="18"/>
        </w:rPr>
        <w:t xml:space="preserve"> of schema would be same what we </w:t>
      </w:r>
      <w:proofErr w:type="gramStart"/>
      <w:r w:rsidRPr="0079448E">
        <w:rPr>
          <w:sz w:val="18"/>
          <w:szCs w:val="18"/>
        </w:rPr>
        <w:t>created .</w:t>
      </w:r>
      <w:proofErr w:type="gramEnd"/>
      <w:r w:rsidRPr="0079448E">
        <w:rPr>
          <w:sz w:val="18"/>
          <w:szCs w:val="18"/>
        </w:rPr>
        <w:t xml:space="preserve"> once it enriched it will have copy of it </w:t>
      </w:r>
    </w:p>
    <w:p w14:paraId="410A0F64" w14:textId="77777777" w:rsidR="0079448E" w:rsidRPr="0079448E" w:rsidRDefault="0079448E">
      <w:pPr>
        <w:rPr>
          <w:sz w:val="18"/>
          <w:szCs w:val="18"/>
        </w:rPr>
      </w:pPr>
      <w:r w:rsidRPr="0079448E">
        <w:rPr>
          <w:sz w:val="18"/>
          <w:szCs w:val="18"/>
        </w:rPr>
        <w:t xml:space="preserve">If not enriched it remains same </w:t>
      </w:r>
      <w:proofErr w:type="spellStart"/>
      <w:r w:rsidRPr="0079448E">
        <w:rPr>
          <w:sz w:val="18"/>
          <w:szCs w:val="18"/>
        </w:rPr>
        <w:t>same</w:t>
      </w:r>
      <w:proofErr w:type="spellEnd"/>
      <w:r w:rsidRPr="0079448E">
        <w:rPr>
          <w:sz w:val="18"/>
          <w:szCs w:val="18"/>
        </w:rPr>
        <w:t xml:space="preserve"> how we inserted in child </w:t>
      </w:r>
    </w:p>
    <w:p w14:paraId="483ECBE6" w14:textId="2C211FE8" w:rsidR="0079448E" w:rsidRPr="0079448E" w:rsidRDefault="0079448E" w:rsidP="0079448E">
      <w:pPr>
        <w:tabs>
          <w:tab w:val="left" w:pos="5860"/>
        </w:tabs>
        <w:rPr>
          <w:sz w:val="18"/>
          <w:szCs w:val="18"/>
        </w:rPr>
      </w:pPr>
      <w:proofErr w:type="gramStart"/>
      <w:r w:rsidRPr="0079448E">
        <w:rPr>
          <w:sz w:val="18"/>
          <w:szCs w:val="18"/>
        </w:rPr>
        <w:t>example :</w:t>
      </w:r>
      <w:proofErr w:type="gramEnd"/>
      <w:r>
        <w:rPr>
          <w:sz w:val="18"/>
          <w:szCs w:val="18"/>
        </w:rPr>
        <w:t xml:space="preserve"> below </w:t>
      </w:r>
      <w:proofErr w:type="spellStart"/>
      <w:r>
        <w:rPr>
          <w:sz w:val="18"/>
          <w:szCs w:val="18"/>
        </w:rPr>
        <w:t>doc_id</w:t>
      </w:r>
      <w:proofErr w:type="spellEnd"/>
      <w:r>
        <w:rPr>
          <w:sz w:val="18"/>
          <w:szCs w:val="18"/>
        </w:rPr>
        <w:t xml:space="preserve">  2 is enriched , doc_id:4 is not enriched , it does remain individually like SQL </w:t>
      </w:r>
    </w:p>
    <w:p w14:paraId="6B046D33" w14:textId="601F941F" w:rsidR="0079448E" w:rsidRDefault="0079448E">
      <w:r w:rsidRPr="0079448E">
        <w:drawing>
          <wp:inline distT="0" distB="0" distL="0" distR="0" wp14:anchorId="36824786" wp14:editId="53FCEDF2">
            <wp:extent cx="2743200" cy="2089150"/>
            <wp:effectExtent l="0" t="0" r="0" b="6350"/>
            <wp:docPr id="6610426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4263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2" cy="20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2090" w14:textId="3B48516D" w:rsidR="00AB040D" w:rsidRDefault="00AB040D">
      <w:r>
        <w:lastRenderedPageBreak/>
        <w:t xml:space="preserve">I have </w:t>
      </w:r>
      <w:proofErr w:type="spellStart"/>
      <w:proofErr w:type="gramStart"/>
      <w:r>
        <w:t>build</w:t>
      </w:r>
      <w:proofErr w:type="spellEnd"/>
      <w:proofErr w:type="gramEnd"/>
      <w:r>
        <w:t xml:space="preserve"> 2 </w:t>
      </w:r>
      <w:proofErr w:type="spellStart"/>
      <w:r>
        <w:t>indeces</w:t>
      </w:r>
      <w:proofErr w:type="spellEnd"/>
      <w:r>
        <w:t xml:space="preserve"> in our new VM and pipeline </w:t>
      </w:r>
      <w:r w:rsidRPr="00AB040D">
        <w:rPr>
          <w:color w:val="FF0000"/>
        </w:rPr>
        <w:t>GET /_ingest/pipeline/</w:t>
      </w:r>
      <w:proofErr w:type="spellStart"/>
      <w:r w:rsidRPr="00AB040D">
        <w:rPr>
          <w:color w:val="FF0000"/>
        </w:rPr>
        <w:t>employee_lookup</w:t>
      </w:r>
      <w:proofErr w:type="spellEnd"/>
    </w:p>
    <w:p w14:paraId="00C53EEF" w14:textId="2F91D041" w:rsidR="00AB040D" w:rsidRDefault="00AB040D">
      <w:r>
        <w:t xml:space="preserve">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https://172.37.2.121:9200/employee</w:t>
      </w:r>
    </w:p>
    <w:p w14:paraId="2CC5A8B2" w14:textId="32F91D03" w:rsidR="00AB040D" w:rsidRDefault="00AB040D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9" w:history="1">
        <w:r w:rsidRPr="00C5417C">
          <w:rPr>
            <w:rStyle w:val="Hyperlink"/>
            <w:rFonts w:ascii="Segoe UI" w:hAnsi="Segoe UI" w:cs="Segoe UI"/>
            <w:sz w:val="18"/>
            <w:szCs w:val="18"/>
            <w:shd w:val="clear" w:color="auto" w:fill="212121"/>
          </w:rPr>
          <w:t>https://172.37.2.121:9200/testenrich</w:t>
        </w:r>
      </w:hyperlink>
    </w:p>
    <w:p w14:paraId="4136B588" w14:textId="3B432FE6" w:rsidR="00AB040D" w:rsidRDefault="00AB040D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76165F56" w14:textId="77777777" w:rsidR="00AB040D" w:rsidRDefault="00AB040D"/>
    <w:p w14:paraId="51D295EF" w14:textId="2A0C1671" w:rsidR="0079448E" w:rsidRDefault="002806D2">
      <w:proofErr w:type="gramStart"/>
      <w:r>
        <w:t>Reference :</w:t>
      </w:r>
      <w:proofErr w:type="gramEnd"/>
    </w:p>
    <w:p w14:paraId="2A1B480A" w14:textId="77777777" w:rsidR="002806D2" w:rsidRDefault="002806D2"/>
    <w:p w14:paraId="76D4ED8A" w14:textId="7F9E9525" w:rsidR="002806D2" w:rsidRDefault="002806D2">
      <w:hyperlink r:id="rId10" w:history="1">
        <w:r w:rsidRPr="00C5417C">
          <w:rPr>
            <w:rStyle w:val="Hyperlink"/>
          </w:rPr>
          <w:t>https://www.elastic.co/guide/en/elasticsearch/reference/current/ingest-enriching-data.html</w:t>
        </w:r>
      </w:hyperlink>
    </w:p>
    <w:p w14:paraId="56FD9BF5" w14:textId="77777777" w:rsidR="002806D2" w:rsidRDefault="002806D2"/>
    <w:p w14:paraId="6369F2B1" w14:textId="50BF5BEF" w:rsidR="00D0514B" w:rsidRDefault="00AB040D">
      <w:hyperlink r:id="rId11" w:history="1">
        <w:r w:rsidRPr="00C5417C">
          <w:rPr>
            <w:rStyle w:val="Hyperlink"/>
          </w:rPr>
          <w:t>https://opster.com/guides/elasticsearch/search-apis/elasticsearch-join-two-indexes/</w:t>
        </w:r>
      </w:hyperlink>
    </w:p>
    <w:p w14:paraId="4354660B" w14:textId="77777777" w:rsidR="00DE07A9" w:rsidRDefault="00DE07A9"/>
    <w:p w14:paraId="5C7880F0" w14:textId="77777777" w:rsidR="00DE07A9" w:rsidRDefault="00DE07A9"/>
    <w:p w14:paraId="503939AF" w14:textId="77777777" w:rsidR="00DE07A9" w:rsidRDefault="00DE07A9"/>
    <w:p w14:paraId="07404666" w14:textId="67554C87" w:rsidR="00DE07A9" w:rsidRDefault="00DE07A9">
      <w:proofErr w:type="gramStart"/>
      <w:r>
        <w:t>AUTHOR :</w:t>
      </w:r>
      <w:proofErr w:type="gramEnd"/>
      <w:r>
        <w:t xml:space="preserve"> SandeepKumar Rayala</w:t>
      </w:r>
    </w:p>
    <w:p w14:paraId="7C732BE8" w14:textId="77777777" w:rsidR="00AB040D" w:rsidRDefault="00AB040D"/>
    <w:p w14:paraId="45B7295A" w14:textId="77777777" w:rsidR="00AB040D" w:rsidRDefault="00AB040D">
      <w:pPr>
        <w:rPr>
          <w:b/>
          <w:bCs/>
          <w:sz w:val="36"/>
          <w:szCs w:val="36"/>
        </w:rPr>
      </w:pPr>
    </w:p>
    <w:p w14:paraId="65314677" w14:textId="77777777" w:rsidR="00D0514B" w:rsidRPr="00D0514B" w:rsidRDefault="00D0514B">
      <w:pPr>
        <w:rPr>
          <w:b/>
          <w:bCs/>
          <w:sz w:val="36"/>
          <w:szCs w:val="36"/>
        </w:rPr>
      </w:pPr>
    </w:p>
    <w:sectPr w:rsidR="00D0514B" w:rsidRPr="00D0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4B"/>
    <w:rsid w:val="00201DFB"/>
    <w:rsid w:val="00220797"/>
    <w:rsid w:val="002806D2"/>
    <w:rsid w:val="0079448E"/>
    <w:rsid w:val="009A515C"/>
    <w:rsid w:val="00AB040D"/>
    <w:rsid w:val="00B33760"/>
    <w:rsid w:val="00C47DAC"/>
    <w:rsid w:val="00D0514B"/>
    <w:rsid w:val="00DE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7C1D"/>
  <w15:chartTrackingRefBased/>
  <w15:docId w15:val="{927C2CCF-F4A8-4C2B-9425-9EC7A21C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DFB"/>
  </w:style>
  <w:style w:type="paragraph" w:styleId="Heading1">
    <w:name w:val="heading 1"/>
    <w:basedOn w:val="Normal"/>
    <w:next w:val="Normal"/>
    <w:link w:val="Heading1Char"/>
    <w:uiPriority w:val="9"/>
    <w:qFormat/>
    <w:rsid w:val="00D05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1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06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opster.com/guides/elasticsearch/search-apis/elasticsearch-join-two-index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elastic.co/guide/en/elasticsearch/reference/current/ingest-enriching-data.html" TargetMode="External"/><Relationship Id="rId4" Type="http://schemas.openxmlformats.org/officeDocument/2006/relationships/customXml" Target="ink/ink1.xml"/><Relationship Id="rId9" Type="http://schemas.openxmlformats.org/officeDocument/2006/relationships/hyperlink" Target="https://172.37.2.121:9200/testenrich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10:02:13.4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145 197 24575,'1540'0'0,"-1506"-1"0,1-1 0,-1-2 0,-1-2 0,57-16 0,-15 4 0,122-13 0,-84 15 0,50-10 0,285-37 0,-15 56 0,-252 9 0,399-2 0,-550 2 0,-1 2 0,-1 0 0,1 2 0,52 19 0,17 3 0,-91-27 0,1 1 0,-1 0 0,0 0 0,-1 1 0,1 0 0,0 0 0,-1 0 0,0 1 0,0 0 0,0 1 0,0-1 0,6 7 0,28 24 0,-32-28 0,0-1 0,0 1 0,0 1 0,-1-1 0,0 1 0,0 0 0,-1 1 0,0 0 0,7 14 0,40 124 0,-47-125 0,0 1 0,-2 1 0,-1-1 0,0 38 0,-3 19 0,-3 79 0,2-149 0,-1 1 0,0-1 0,-1 0 0,0 0 0,0-1 0,-1 1 0,-1 0 0,1-1 0,-2 0 0,1 0 0,-1-1 0,-11 12 0,1-2 0,0-1 0,-1-1 0,-1-1 0,-31 21 0,35-28 0,-1 0 0,0 0 0,0-2 0,-1 0 0,0-1 0,0 0 0,0-1 0,-27 3 0,-11-3 0,-71-4 0,72-1 0,-1746-2 0,1170 3 0,518-2 1404,-55-5-4426,-125-2-2144,267 8 7423,1 0 0,-33-7 1,-91-32-2666,104 27 828,-85-16-420,91 22 0,-1-1 0,-70-27 0,44 8 0,-1 3 0,-69-17 0,117 37 0,-1-1 0,1-1 0,0 0 0,0-1 0,-25-15 0,35 17 0,0 0 0,1 0 0,-1 0 0,1 0 0,0-1 0,1 0 0,-1-1 0,1 1 0,0-1 0,1 0 0,0 0 0,0-1 0,0 1 0,-3-12 0,-1-10 0,2 0 0,0 0 0,-1-54 0,8-94 0,1 70 0,-3 72 0,-1 25 0,2-1 0,-1 1 0,1-1 0,1 1 0,0-1 0,5-17 0,-6 27 0,0 0 0,1 0 0,-1 0 0,1 1 0,-1-1 0,1 0 0,0 0 0,-1 1 0,1-1 0,0 0 0,-1 1 0,1-1 0,0 1 0,0-1 0,0 1 0,-1-1 0,1 1 0,0-1 0,0 1 0,0 0 0,0 0 0,0-1 0,0 1 0,0 0 0,0 0 0,0 0 0,0 0 0,0 0 0,0 0 0,0 0 0,-1 0 0,1 1 0,0-1 0,0 0 0,0 1 0,0-1 0,0 0 0,0 1 0,0-1 0,-1 1 0,1-1 0,1 2 0,6 3 0,0 0 0,0 0 0,9 9 0,-12-9 0,28 15 0,-28-17 0,1 0 0,-1 0 0,0 0 0,0 1 0,0 0 0,4 5 0,-1-2 15,0 0-1,1 0 1,-1-1 0,1 0-1,16 8 1,12 9-1468,-21-12-5373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rayala</dc:creator>
  <cp:keywords/>
  <dc:description/>
  <cp:lastModifiedBy>Sandeep rayala</cp:lastModifiedBy>
  <cp:revision>16</cp:revision>
  <dcterms:created xsi:type="dcterms:W3CDTF">2024-02-23T07:26:00Z</dcterms:created>
  <dcterms:modified xsi:type="dcterms:W3CDTF">2024-02-23T10:58:00Z</dcterms:modified>
</cp:coreProperties>
</file>