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2541" w14:textId="77777777" w:rsidR="00CB14C6" w:rsidRDefault="00100DDD">
      <w:pPr>
        <w:pStyle w:val="Title"/>
        <w:rPr>
          <w:u w:val="none"/>
        </w:rPr>
      </w:pPr>
      <w:r>
        <w:rPr>
          <w:u w:val="thick"/>
        </w:rPr>
        <w:t>Electric</w:t>
      </w:r>
      <w:r>
        <w:rPr>
          <w:spacing w:val="-19"/>
          <w:u w:val="thick"/>
        </w:rPr>
        <w:t xml:space="preserve"> </w:t>
      </w:r>
      <w:r>
        <w:rPr>
          <w:u w:val="thick"/>
        </w:rPr>
        <w:t>Vehicle</w:t>
      </w:r>
      <w:r>
        <w:rPr>
          <w:spacing w:val="-11"/>
          <w:u w:val="thick"/>
        </w:rPr>
        <w:t xml:space="preserve"> </w:t>
      </w:r>
      <w:r>
        <w:rPr>
          <w:u w:val="thick"/>
        </w:rPr>
        <w:t>Market</w:t>
      </w:r>
      <w:r>
        <w:rPr>
          <w:spacing w:val="-12"/>
          <w:u w:val="thick"/>
        </w:rPr>
        <w:t xml:space="preserve"> </w:t>
      </w:r>
      <w:r>
        <w:rPr>
          <w:u w:val="thick"/>
        </w:rPr>
        <w:t>Segmentation</w:t>
      </w:r>
    </w:p>
    <w:p w14:paraId="181620F5" w14:textId="77777777" w:rsidR="00CB14C6" w:rsidRDefault="00CB14C6">
      <w:pPr>
        <w:pStyle w:val="BodyText"/>
        <w:rPr>
          <w:rFonts w:ascii="Times New Roman"/>
          <w:b/>
          <w:sz w:val="20"/>
        </w:rPr>
      </w:pPr>
    </w:p>
    <w:p w14:paraId="23FB11AD" w14:textId="77777777" w:rsidR="00CB14C6" w:rsidRDefault="00CB14C6">
      <w:pPr>
        <w:pStyle w:val="BodyText"/>
        <w:rPr>
          <w:rFonts w:ascii="Times New Roman"/>
          <w:b/>
          <w:sz w:val="20"/>
        </w:rPr>
      </w:pPr>
    </w:p>
    <w:p w14:paraId="71E1D5F0" w14:textId="106C6055" w:rsidR="00CB14C6" w:rsidRDefault="00100DDD">
      <w:pPr>
        <w:pStyle w:val="BodyText"/>
        <w:rPr>
          <w:rFonts w:ascii="Times New Roman"/>
          <w:b/>
          <w:sz w:val="13"/>
        </w:rPr>
      </w:pPr>
      <w:r>
        <w:rPr>
          <w:noProof/>
        </w:rPr>
        <w:drawing>
          <wp:inline distT="0" distB="0" distL="0" distR="0" wp14:anchorId="34C67E10" wp14:editId="6CBFFBE5">
            <wp:extent cx="5676900" cy="3028950"/>
            <wp:effectExtent l="0" t="0" r="0" b="0"/>
            <wp:docPr id="2" name="Picture 2" descr="Charging into the future: the transition to electr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ging into the future: the transition to electric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D94BF3" w14:textId="77777777" w:rsidR="00CB14C6" w:rsidRDefault="00CB14C6">
      <w:pPr>
        <w:pStyle w:val="BodyText"/>
        <w:rPr>
          <w:rFonts w:ascii="Times New Roman"/>
          <w:b/>
          <w:sz w:val="20"/>
        </w:rPr>
      </w:pPr>
    </w:p>
    <w:p w14:paraId="4E439B8B" w14:textId="77777777" w:rsidR="00CB14C6" w:rsidRDefault="00CB14C6">
      <w:pPr>
        <w:pStyle w:val="BodyText"/>
        <w:rPr>
          <w:rFonts w:ascii="Times New Roman"/>
          <w:b/>
          <w:sz w:val="20"/>
        </w:rPr>
      </w:pPr>
    </w:p>
    <w:p w14:paraId="12B2FD7D" w14:textId="77777777" w:rsidR="00CB14C6" w:rsidRDefault="00CB14C6">
      <w:pPr>
        <w:pStyle w:val="BodyText"/>
        <w:rPr>
          <w:rFonts w:ascii="Times New Roman"/>
          <w:b/>
          <w:sz w:val="20"/>
        </w:rPr>
      </w:pPr>
    </w:p>
    <w:p w14:paraId="77B35DA7" w14:textId="77777777" w:rsidR="00CB14C6" w:rsidRDefault="00CB14C6">
      <w:pPr>
        <w:pStyle w:val="BodyText"/>
        <w:rPr>
          <w:rFonts w:ascii="Times New Roman"/>
          <w:b/>
          <w:sz w:val="20"/>
        </w:rPr>
      </w:pPr>
    </w:p>
    <w:p w14:paraId="371CC72E" w14:textId="77777777" w:rsidR="00CB14C6" w:rsidRDefault="00CB14C6">
      <w:pPr>
        <w:pStyle w:val="BodyText"/>
        <w:rPr>
          <w:rFonts w:ascii="Times New Roman"/>
          <w:b/>
          <w:sz w:val="20"/>
        </w:rPr>
      </w:pPr>
    </w:p>
    <w:p w14:paraId="6611FEC2" w14:textId="77777777" w:rsidR="00CB14C6" w:rsidRDefault="00CB14C6">
      <w:pPr>
        <w:pStyle w:val="BodyText"/>
        <w:rPr>
          <w:rFonts w:ascii="Times New Roman"/>
          <w:b/>
          <w:sz w:val="20"/>
        </w:rPr>
      </w:pPr>
    </w:p>
    <w:p w14:paraId="5B674A84" w14:textId="77777777" w:rsidR="00CB14C6" w:rsidRDefault="00CB14C6">
      <w:pPr>
        <w:pStyle w:val="BodyText"/>
        <w:rPr>
          <w:rFonts w:ascii="Times New Roman"/>
          <w:b/>
          <w:sz w:val="20"/>
        </w:rPr>
      </w:pPr>
    </w:p>
    <w:p w14:paraId="24A29554" w14:textId="77777777" w:rsidR="00CB14C6" w:rsidRDefault="00CB14C6">
      <w:pPr>
        <w:pStyle w:val="BodyText"/>
        <w:rPr>
          <w:rFonts w:ascii="Times New Roman"/>
          <w:b/>
          <w:sz w:val="20"/>
        </w:rPr>
      </w:pPr>
    </w:p>
    <w:p w14:paraId="0C477629" w14:textId="77777777" w:rsidR="00CB14C6" w:rsidRDefault="00CB14C6">
      <w:pPr>
        <w:pStyle w:val="BodyText"/>
        <w:spacing w:before="10"/>
        <w:rPr>
          <w:rFonts w:ascii="Times New Roman"/>
          <w:b/>
          <w:sz w:val="16"/>
        </w:rPr>
      </w:pPr>
    </w:p>
    <w:p w14:paraId="2C8CB0AD" w14:textId="177A8536" w:rsidR="00CB14C6" w:rsidRDefault="00100DDD">
      <w:pPr>
        <w:spacing w:before="89" w:line="376" w:lineRule="auto"/>
        <w:ind w:left="434" w:firstLine="2345"/>
      </w:pPr>
      <w:r>
        <w:rPr>
          <w:rFonts w:ascii="Times New Roman"/>
          <w:color w:val="C45811"/>
          <w:sz w:val="28"/>
        </w:rPr>
        <w:t>GitHub Link (Dataset and Code)</w:t>
      </w:r>
      <w:r>
        <w:rPr>
          <w:rFonts w:ascii="Times New Roman"/>
          <w:color w:val="C45811"/>
          <w:spacing w:val="1"/>
          <w:sz w:val="28"/>
        </w:rPr>
        <w:t xml:space="preserve"> </w:t>
      </w:r>
    </w:p>
    <w:p w14:paraId="5255315F" w14:textId="77777777" w:rsidR="000D376F" w:rsidRDefault="000D376F">
      <w:pPr>
        <w:spacing w:before="89" w:line="376" w:lineRule="auto"/>
        <w:ind w:left="434" w:firstLine="2345"/>
        <w:rPr>
          <w:rFonts w:ascii="Times New Roman"/>
          <w:sz w:val="28"/>
        </w:rPr>
      </w:pPr>
    </w:p>
    <w:p w14:paraId="2C62B604" w14:textId="77777777" w:rsidR="00CB14C6" w:rsidRDefault="00CB14C6">
      <w:pPr>
        <w:pStyle w:val="BodyText"/>
        <w:rPr>
          <w:rFonts w:ascii="Times New Roman"/>
          <w:sz w:val="20"/>
        </w:rPr>
      </w:pPr>
    </w:p>
    <w:p w14:paraId="61ED70C6" w14:textId="77777777" w:rsidR="00CB14C6" w:rsidRDefault="00CB14C6">
      <w:pPr>
        <w:pStyle w:val="BodyText"/>
        <w:rPr>
          <w:rFonts w:ascii="Times New Roman"/>
          <w:sz w:val="20"/>
        </w:rPr>
      </w:pPr>
    </w:p>
    <w:p w14:paraId="6D0C340B" w14:textId="77777777" w:rsidR="00CB14C6" w:rsidRDefault="00CB14C6">
      <w:pPr>
        <w:pStyle w:val="BodyText"/>
        <w:rPr>
          <w:rFonts w:ascii="Times New Roman"/>
          <w:sz w:val="20"/>
        </w:rPr>
      </w:pPr>
    </w:p>
    <w:p w14:paraId="08357B37" w14:textId="77777777" w:rsidR="00CB14C6" w:rsidRDefault="00CB14C6">
      <w:pPr>
        <w:pStyle w:val="BodyText"/>
        <w:rPr>
          <w:rFonts w:ascii="Times New Roman"/>
          <w:sz w:val="20"/>
        </w:rPr>
      </w:pPr>
    </w:p>
    <w:p w14:paraId="06C4B225" w14:textId="77777777" w:rsidR="00CB14C6" w:rsidRDefault="00CB14C6">
      <w:pPr>
        <w:pStyle w:val="BodyText"/>
        <w:rPr>
          <w:rFonts w:ascii="Times New Roman"/>
          <w:sz w:val="20"/>
        </w:rPr>
      </w:pPr>
    </w:p>
    <w:p w14:paraId="42F2DBA8" w14:textId="77777777" w:rsidR="00CB14C6" w:rsidRDefault="00CB14C6">
      <w:pPr>
        <w:pStyle w:val="BodyText"/>
        <w:rPr>
          <w:rFonts w:ascii="Times New Roman"/>
          <w:sz w:val="20"/>
        </w:rPr>
      </w:pPr>
    </w:p>
    <w:p w14:paraId="79E187EE" w14:textId="77777777" w:rsidR="00CB14C6" w:rsidRDefault="00CB14C6">
      <w:pPr>
        <w:pStyle w:val="BodyText"/>
        <w:rPr>
          <w:rFonts w:ascii="Times New Roman"/>
          <w:sz w:val="20"/>
        </w:rPr>
      </w:pPr>
    </w:p>
    <w:p w14:paraId="5C28B5BD" w14:textId="77777777" w:rsidR="00CB14C6" w:rsidRDefault="00CB14C6">
      <w:pPr>
        <w:pStyle w:val="BodyText"/>
        <w:rPr>
          <w:rFonts w:ascii="Times New Roman"/>
          <w:sz w:val="20"/>
        </w:rPr>
      </w:pPr>
    </w:p>
    <w:p w14:paraId="20D0EC4D" w14:textId="77777777" w:rsidR="00CB14C6" w:rsidRDefault="00CB14C6">
      <w:pPr>
        <w:pStyle w:val="BodyText"/>
        <w:rPr>
          <w:rFonts w:ascii="Times New Roman"/>
          <w:sz w:val="20"/>
        </w:rPr>
      </w:pPr>
    </w:p>
    <w:p w14:paraId="0A061B3F" w14:textId="77777777" w:rsidR="00CB14C6" w:rsidRDefault="00CB14C6">
      <w:pPr>
        <w:pStyle w:val="BodyText"/>
        <w:spacing w:before="9"/>
        <w:rPr>
          <w:rFonts w:ascii="Times New Roman"/>
          <w:sz w:val="26"/>
        </w:rPr>
      </w:pPr>
    </w:p>
    <w:p w14:paraId="274FE820" w14:textId="77777777" w:rsidR="00CB14C6" w:rsidRDefault="00100DDD">
      <w:pPr>
        <w:spacing w:before="86"/>
        <w:ind w:left="2463" w:right="362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C45811"/>
          <w:sz w:val="32"/>
        </w:rPr>
        <w:t>AUTHOR</w:t>
      </w:r>
    </w:p>
    <w:p w14:paraId="341AB50C" w14:textId="77777777" w:rsidR="00CB14C6" w:rsidRDefault="00CB14C6" w:rsidP="000D376F">
      <w:pPr>
        <w:spacing w:before="183"/>
        <w:ind w:left="2463" w:right="3624"/>
        <w:jc w:val="center"/>
        <w:rPr>
          <w:rFonts w:ascii="Times New Roman"/>
          <w:color w:val="171717"/>
          <w:sz w:val="32"/>
        </w:rPr>
      </w:pPr>
    </w:p>
    <w:p w14:paraId="00673E4C" w14:textId="5BE5E1C0" w:rsidR="000D376F" w:rsidRDefault="000D376F" w:rsidP="000D376F">
      <w:pPr>
        <w:spacing w:before="183"/>
        <w:ind w:left="2463" w:right="3624"/>
        <w:jc w:val="center"/>
        <w:rPr>
          <w:rFonts w:ascii="Times New Roman"/>
          <w:sz w:val="32"/>
        </w:rPr>
        <w:sectPr w:rsidR="000D376F">
          <w:type w:val="continuous"/>
          <w:pgSz w:w="11910" w:h="16840"/>
          <w:pgMar w:top="1360" w:right="180" w:bottom="280" w:left="1340" w:header="720" w:footer="720" w:gutter="0"/>
          <w:cols w:space="720"/>
        </w:sectPr>
      </w:pPr>
      <w:proofErr w:type="gramStart"/>
      <w:r>
        <w:rPr>
          <w:rFonts w:ascii="Times New Roman"/>
          <w:color w:val="171717"/>
          <w:sz w:val="32"/>
        </w:rPr>
        <w:t>SANDEEP  GHODESWAR</w:t>
      </w:r>
      <w:proofErr w:type="gramEnd"/>
    </w:p>
    <w:p w14:paraId="13CDA601" w14:textId="77777777" w:rsidR="00CB14C6" w:rsidRDefault="00100DDD">
      <w:pPr>
        <w:spacing w:before="22"/>
        <w:ind w:left="100"/>
        <w:rPr>
          <w:b/>
          <w:sz w:val="32"/>
        </w:rPr>
      </w:pPr>
      <w:r>
        <w:rPr>
          <w:b/>
          <w:color w:val="171717"/>
          <w:sz w:val="32"/>
        </w:rPr>
        <w:lastRenderedPageBreak/>
        <w:t>Overview</w:t>
      </w:r>
    </w:p>
    <w:p w14:paraId="53663746" w14:textId="77777777" w:rsidR="00CB14C6" w:rsidRDefault="00100DDD">
      <w:pPr>
        <w:pStyle w:val="BodyText"/>
        <w:spacing w:before="185" w:line="256" w:lineRule="auto"/>
        <w:ind w:left="100" w:right="1485"/>
      </w:pPr>
      <w:r>
        <w:rPr>
          <w:color w:val="171717"/>
        </w:rPr>
        <w:t>The project aims to perform market segmentation for the electric vehicle (EV) market.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Market segmentation involves dividing a broad market into distinct groups of consumers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with similar characteristics and needs. By segmenting the EV market, we can gain va</w:t>
      </w:r>
      <w:r>
        <w:rPr>
          <w:color w:val="171717"/>
        </w:rPr>
        <w:t>luable</w:t>
      </w:r>
      <w:r>
        <w:rPr>
          <w:color w:val="171717"/>
          <w:spacing w:val="-52"/>
        </w:rPr>
        <w:t xml:space="preserve"> </w:t>
      </w:r>
      <w:r>
        <w:rPr>
          <w:color w:val="171717"/>
        </w:rPr>
        <w:t>insights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into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different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customer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segments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tailor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marketing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strategies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accordingly.</w:t>
      </w:r>
    </w:p>
    <w:p w14:paraId="13636882" w14:textId="77777777" w:rsidR="00CB14C6" w:rsidRDefault="00CB14C6">
      <w:pPr>
        <w:pStyle w:val="BodyText"/>
      </w:pPr>
    </w:p>
    <w:p w14:paraId="67ACF461" w14:textId="77777777" w:rsidR="00CB14C6" w:rsidRDefault="00CB14C6">
      <w:pPr>
        <w:pStyle w:val="BodyText"/>
        <w:spacing w:before="8"/>
        <w:rPr>
          <w:sz w:val="27"/>
        </w:rPr>
      </w:pPr>
    </w:p>
    <w:p w14:paraId="71280D12" w14:textId="77777777" w:rsidR="00CB14C6" w:rsidRDefault="00100DDD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14:paraId="288A5198" w14:textId="77777777" w:rsidR="00CB14C6" w:rsidRDefault="00100DDD">
      <w:pPr>
        <w:pStyle w:val="BodyText"/>
        <w:spacing w:before="184" w:line="254" w:lineRule="auto"/>
        <w:ind w:left="100" w:right="1485"/>
      </w:pP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Electric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Startup.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which</w:t>
      </w:r>
      <w:r>
        <w:rPr>
          <w:spacing w:val="-51"/>
        </w:rPr>
        <w:t xml:space="preserve"> </w:t>
      </w:r>
      <w:r>
        <w:t>vehicle/customer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startup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EVs.</w:t>
      </w:r>
    </w:p>
    <w:p w14:paraId="5D68F6FA" w14:textId="77777777" w:rsidR="00CB14C6" w:rsidRDefault="00100DDD">
      <w:pPr>
        <w:pStyle w:val="BodyText"/>
        <w:spacing w:before="165" w:line="254" w:lineRule="auto"/>
        <w:ind w:left="100" w:right="1201"/>
      </w:pPr>
      <w:r>
        <w:t xml:space="preserve">We have to </w:t>
      </w:r>
      <w:proofErr w:type="spellStart"/>
      <w:r>
        <w:t>analyse</w:t>
      </w:r>
      <w:proofErr w:type="spellEnd"/>
      <w:r>
        <w:t xml:space="preserve"> the Electric Vehicle market in India using Segmentation analysis and</w:t>
      </w:r>
      <w:r>
        <w:rPr>
          <w:spacing w:val="1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feasible</w:t>
      </w:r>
      <w:r>
        <w:rPr>
          <w:spacing w:val="-7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market,</w:t>
      </w:r>
      <w:r>
        <w:rPr>
          <w:spacing w:val="-7"/>
        </w:rPr>
        <w:t xml:space="preserve"> </w:t>
      </w:r>
      <w:r>
        <w:t>targeting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segments</w:t>
      </w:r>
      <w:r>
        <w:rPr>
          <w:spacing w:val="-6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Electric vehicles.</w:t>
      </w:r>
    </w:p>
    <w:p w14:paraId="1ED7CEF5" w14:textId="77777777" w:rsidR="00CB14C6" w:rsidRDefault="00CB14C6">
      <w:pPr>
        <w:pStyle w:val="BodyText"/>
      </w:pPr>
    </w:p>
    <w:p w14:paraId="582B4353" w14:textId="77777777" w:rsidR="00CB14C6" w:rsidRDefault="00CB14C6">
      <w:pPr>
        <w:pStyle w:val="BodyText"/>
      </w:pPr>
    </w:p>
    <w:p w14:paraId="0EC2BB72" w14:textId="77777777" w:rsidR="00CB14C6" w:rsidRDefault="00100DDD">
      <w:pPr>
        <w:pStyle w:val="Heading1"/>
        <w:spacing w:before="158"/>
      </w:pPr>
      <w:r>
        <w:t>Data</w:t>
      </w:r>
      <w:r>
        <w:rPr>
          <w:spacing w:val="-9"/>
        </w:rPr>
        <w:t xml:space="preserve"> </w:t>
      </w:r>
      <w:r>
        <w:t>Sources</w:t>
      </w:r>
    </w:p>
    <w:p w14:paraId="5F9DB44B" w14:textId="77777777" w:rsidR="00CB14C6" w:rsidRDefault="00100DDD">
      <w:pPr>
        <w:pStyle w:val="BodyText"/>
        <w:spacing w:before="185"/>
        <w:ind w:left="100"/>
      </w:pPr>
      <w:r>
        <w:rPr>
          <w:b/>
        </w:rPr>
        <w:t>Dataset</w:t>
      </w:r>
      <w:r>
        <w:rPr>
          <w:b/>
          <w:spacing w:val="-13"/>
        </w:rPr>
        <w:t xml:space="preserve"> </w:t>
      </w:r>
      <w:r>
        <w:rPr>
          <w:b/>
        </w:rPr>
        <w:t>1:</w:t>
      </w:r>
      <w:r>
        <w:rPr>
          <w:b/>
          <w:spacing w:val="-13"/>
        </w:rPr>
        <w:t xml:space="preserve"> </w:t>
      </w:r>
      <w:hyperlink r:id="rId5">
        <w:r>
          <w:rPr>
            <w:color w:val="0462C1"/>
            <w:u w:val="single" w:color="0462C1"/>
          </w:rPr>
          <w:t>https://electricvehicles.in/electric-vehicles-sales-report-in-india-2018/</w:t>
        </w:r>
      </w:hyperlink>
      <w:r>
        <w:rPr>
          <w:color w:val="0462C1"/>
          <w:spacing w:val="30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For</w:t>
      </w:r>
    </w:p>
    <w:p w14:paraId="401A7DB5" w14:textId="77777777" w:rsidR="00CB14C6" w:rsidRDefault="00100DDD">
      <w:pPr>
        <w:pStyle w:val="BodyText"/>
        <w:spacing w:before="19"/>
        <w:ind w:left="100"/>
      </w:pPr>
      <w:r>
        <w:t>region-based</w:t>
      </w:r>
      <w:r>
        <w:rPr>
          <w:spacing w:val="-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Electric</w:t>
      </w:r>
      <w:r>
        <w:rPr>
          <w:spacing w:val="-5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2018.</w:t>
      </w:r>
    </w:p>
    <w:p w14:paraId="53556823" w14:textId="77777777" w:rsidR="00CB14C6" w:rsidRDefault="00100DDD">
      <w:pPr>
        <w:pStyle w:val="BodyText"/>
        <w:spacing w:before="180"/>
        <w:ind w:left="100"/>
      </w:pPr>
      <w:r>
        <w:rPr>
          <w:b/>
          <w:spacing w:val="-1"/>
        </w:rPr>
        <w:t>Dataset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2:</w:t>
      </w:r>
      <w:r>
        <w:rPr>
          <w:b/>
          <w:spacing w:val="-5"/>
        </w:rPr>
        <w:t xml:space="preserve"> </w:t>
      </w:r>
      <w:hyperlink r:id="rId6">
        <w:r>
          <w:rPr>
            <w:color w:val="0462C1"/>
            <w:spacing w:val="-1"/>
            <w:u w:val="single" w:color="0462C1"/>
          </w:rPr>
          <w:t>https://www.kaggle.com/karivedha/indian-consumers-cars-purchasing-behaviour</w:t>
        </w:r>
      </w:hyperlink>
    </w:p>
    <w:p w14:paraId="0E88E953" w14:textId="77777777" w:rsidR="00CB14C6" w:rsidRDefault="00100DDD">
      <w:pPr>
        <w:spacing w:line="271" w:lineRule="auto"/>
        <w:ind w:left="100" w:right="1201"/>
        <w:rPr>
          <w:rFonts w:ascii="Consolas"/>
          <w:sz w:val="21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rFonts w:ascii="Consolas"/>
          <w:sz w:val="21"/>
        </w:rPr>
        <w:t xml:space="preserve">For </w:t>
      </w:r>
      <w:proofErr w:type="spellStart"/>
      <w:r>
        <w:rPr>
          <w:rFonts w:ascii="Consolas"/>
          <w:sz w:val="21"/>
        </w:rPr>
        <w:t>behavioural</w:t>
      </w:r>
      <w:proofErr w:type="spellEnd"/>
      <w:r>
        <w:rPr>
          <w:rFonts w:ascii="Consolas"/>
          <w:sz w:val="21"/>
        </w:rPr>
        <w:t>, psychographic and demographic analysis of Indian automobile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market.</w:t>
      </w:r>
    </w:p>
    <w:p w14:paraId="356BCA21" w14:textId="77777777" w:rsidR="00CB14C6" w:rsidRDefault="00CB14C6">
      <w:pPr>
        <w:pStyle w:val="BodyText"/>
        <w:rPr>
          <w:rFonts w:ascii="Consolas"/>
          <w:sz w:val="20"/>
        </w:rPr>
      </w:pPr>
    </w:p>
    <w:p w14:paraId="03361794" w14:textId="77777777" w:rsidR="00CB14C6" w:rsidRDefault="00CB14C6">
      <w:pPr>
        <w:pStyle w:val="BodyText"/>
        <w:rPr>
          <w:rFonts w:ascii="Consolas"/>
          <w:sz w:val="20"/>
        </w:rPr>
      </w:pPr>
    </w:p>
    <w:p w14:paraId="4D333619" w14:textId="77777777" w:rsidR="00CB14C6" w:rsidRDefault="00100DDD">
      <w:pPr>
        <w:pStyle w:val="Heading1"/>
        <w:spacing w:before="133"/>
      </w:pPr>
      <w:r>
        <w:t>Data</w:t>
      </w:r>
      <w:r>
        <w:rPr>
          <w:spacing w:val="-11"/>
        </w:rPr>
        <w:t xml:space="preserve"> </w:t>
      </w:r>
      <w:r>
        <w:t>Preprocessing</w:t>
      </w:r>
    </w:p>
    <w:p w14:paraId="40AF32CD" w14:textId="77777777" w:rsidR="00CB14C6" w:rsidRDefault="00CB14C6">
      <w:pPr>
        <w:pStyle w:val="BodyText"/>
        <w:rPr>
          <w:b/>
          <w:sz w:val="32"/>
        </w:rPr>
      </w:pPr>
    </w:p>
    <w:p w14:paraId="1C3CCB86" w14:textId="77777777" w:rsidR="00CB14C6" w:rsidRDefault="00CB14C6">
      <w:pPr>
        <w:pStyle w:val="BodyText"/>
        <w:spacing w:before="5"/>
        <w:rPr>
          <w:b/>
          <w:sz w:val="26"/>
        </w:rPr>
      </w:pPr>
    </w:p>
    <w:p w14:paraId="6358A07B" w14:textId="77777777" w:rsidR="00CB14C6" w:rsidRDefault="00100DDD">
      <w:pPr>
        <w:pStyle w:val="Heading2"/>
        <w:spacing w:before="0"/>
      </w:pPr>
      <w:r>
        <w:t>Libraries</w:t>
      </w:r>
      <w:r>
        <w:rPr>
          <w:spacing w:val="-5"/>
        </w:rPr>
        <w:t xml:space="preserve"> </w:t>
      </w:r>
      <w:r>
        <w:t>Used</w:t>
      </w:r>
    </w:p>
    <w:p w14:paraId="5A116F7D" w14:textId="77777777" w:rsidR="00CB14C6" w:rsidRDefault="00100DDD">
      <w:pPr>
        <w:pStyle w:val="BodyText"/>
        <w:spacing w:before="181" w:line="372" w:lineRule="auto"/>
        <w:ind w:left="100" w:right="6632"/>
      </w:pPr>
      <w:proofErr w:type="gramStart"/>
      <w:r>
        <w:t>NumPy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Scientific</w:t>
      </w:r>
      <w:r>
        <w:rPr>
          <w:spacing w:val="-7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Library</w:t>
      </w:r>
      <w:r>
        <w:rPr>
          <w:spacing w:val="-51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Library</w:t>
      </w:r>
    </w:p>
    <w:p w14:paraId="69EF0252" w14:textId="77777777" w:rsidR="00CB14C6" w:rsidRDefault="00100DDD">
      <w:pPr>
        <w:pStyle w:val="BodyText"/>
        <w:spacing w:line="372" w:lineRule="auto"/>
        <w:ind w:left="100" w:right="6632"/>
      </w:pPr>
      <w:proofErr w:type="gramStart"/>
      <w:r>
        <w:t>Matplotlib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Library</w:t>
      </w:r>
      <w:r>
        <w:rPr>
          <w:spacing w:val="-51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Library</w:t>
      </w:r>
    </w:p>
    <w:p w14:paraId="113903EB" w14:textId="77777777" w:rsidR="00CB14C6" w:rsidRDefault="00100DDD">
      <w:pPr>
        <w:pStyle w:val="BodyText"/>
        <w:spacing w:line="292" w:lineRule="exact"/>
        <w:ind w:left="100"/>
      </w:pPr>
      <w:proofErr w:type="spellStart"/>
      <w:r>
        <w:t>Scikit</w:t>
      </w:r>
      <w:proofErr w:type="spellEnd"/>
      <w:r>
        <w:t>-</w:t>
      </w:r>
      <w:proofErr w:type="gramStart"/>
      <w:r>
        <w:t>Learn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Library</w:t>
      </w:r>
    </w:p>
    <w:p w14:paraId="53581913" w14:textId="77777777" w:rsidR="00CB14C6" w:rsidRDefault="00CB14C6">
      <w:pPr>
        <w:pStyle w:val="BodyText"/>
      </w:pPr>
    </w:p>
    <w:p w14:paraId="75C6CB69" w14:textId="77777777" w:rsidR="00CB14C6" w:rsidRDefault="00CB14C6">
      <w:pPr>
        <w:pStyle w:val="BodyText"/>
        <w:rPr>
          <w:sz w:val="32"/>
        </w:rPr>
      </w:pPr>
    </w:p>
    <w:p w14:paraId="66766F5B" w14:textId="77777777" w:rsidR="00CB14C6" w:rsidRDefault="00100DDD">
      <w:pPr>
        <w:pStyle w:val="Heading2"/>
        <w:spacing w:before="0"/>
      </w:pPr>
      <w:r>
        <w:t>Steps</w:t>
      </w:r>
    </w:p>
    <w:p w14:paraId="689AEBC5" w14:textId="77777777" w:rsidR="00CB14C6" w:rsidRDefault="00CB14C6">
      <w:pPr>
        <w:sectPr w:rsidR="00CB14C6">
          <w:pgSz w:w="11910" w:h="16840"/>
          <w:pgMar w:top="1400" w:right="180" w:bottom="280" w:left="1340" w:header="720" w:footer="720" w:gutter="0"/>
          <w:cols w:space="720"/>
        </w:sectPr>
      </w:pPr>
    </w:p>
    <w:p w14:paraId="1A53CC1F" w14:textId="77777777" w:rsidR="00CB14C6" w:rsidRDefault="00100DDD">
      <w:pPr>
        <w:spacing w:before="24"/>
        <w:ind w:left="100"/>
        <w:rPr>
          <w:b/>
          <w:sz w:val="28"/>
        </w:rPr>
      </w:pPr>
      <w:proofErr w:type="spellStart"/>
      <w:r>
        <w:rPr>
          <w:b/>
          <w:sz w:val="28"/>
        </w:rPr>
        <w:lastRenderedPageBreak/>
        <w:t>Behavioural</w:t>
      </w:r>
      <w:proofErr w:type="spell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Psychographic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Analysis</w:t>
      </w:r>
    </w:p>
    <w:p w14:paraId="1BCA75CA" w14:textId="77777777" w:rsidR="00CB14C6" w:rsidRDefault="00CB14C6">
      <w:pPr>
        <w:pStyle w:val="BodyText"/>
        <w:rPr>
          <w:b/>
          <w:sz w:val="20"/>
        </w:rPr>
      </w:pPr>
    </w:p>
    <w:p w14:paraId="41158686" w14:textId="77777777" w:rsidR="00CB14C6" w:rsidRDefault="00CB14C6">
      <w:pPr>
        <w:pStyle w:val="BodyText"/>
        <w:rPr>
          <w:b/>
          <w:sz w:val="20"/>
        </w:rPr>
      </w:pPr>
    </w:p>
    <w:p w14:paraId="71D688BC" w14:textId="77777777" w:rsidR="00CB14C6" w:rsidRDefault="00100DDD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B1536F" wp14:editId="2FDAA7BC">
            <wp:simplePos x="0" y="0"/>
            <wp:positionH relativeFrom="page">
              <wp:posOffset>966060</wp:posOffset>
            </wp:positionH>
            <wp:positionV relativeFrom="paragraph">
              <wp:posOffset>184113</wp:posOffset>
            </wp:positionV>
            <wp:extent cx="6388134" cy="31272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134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88E21" w14:textId="77777777" w:rsidR="00CB14C6" w:rsidRDefault="00CB14C6">
      <w:pPr>
        <w:pStyle w:val="BodyText"/>
        <w:rPr>
          <w:b/>
          <w:sz w:val="28"/>
        </w:rPr>
      </w:pPr>
    </w:p>
    <w:p w14:paraId="50816F50" w14:textId="77777777" w:rsidR="00CB14C6" w:rsidRDefault="00CB14C6">
      <w:pPr>
        <w:pStyle w:val="BodyText"/>
        <w:rPr>
          <w:b/>
          <w:sz w:val="28"/>
        </w:rPr>
      </w:pPr>
    </w:p>
    <w:p w14:paraId="10983C69" w14:textId="77777777" w:rsidR="00CB14C6" w:rsidRDefault="00CB14C6">
      <w:pPr>
        <w:pStyle w:val="BodyText"/>
        <w:rPr>
          <w:b/>
          <w:sz w:val="28"/>
        </w:rPr>
      </w:pPr>
    </w:p>
    <w:p w14:paraId="3B5254A6" w14:textId="77777777" w:rsidR="00CB14C6" w:rsidRDefault="00CB14C6">
      <w:pPr>
        <w:pStyle w:val="BodyText"/>
        <w:spacing w:before="3"/>
        <w:rPr>
          <w:b/>
          <w:sz w:val="23"/>
        </w:rPr>
      </w:pPr>
    </w:p>
    <w:p w14:paraId="6086293D" w14:textId="77777777" w:rsidR="00CB14C6" w:rsidRDefault="00100DDD">
      <w:pPr>
        <w:pStyle w:val="Heading2"/>
        <w:spacing w:before="0" w:line="256" w:lineRule="auto"/>
        <w:ind w:right="1485"/>
      </w:pPr>
      <w:r>
        <w:rPr>
          <w:noProof/>
        </w:rPr>
        <w:drawing>
          <wp:anchor distT="0" distB="0" distL="0" distR="0" simplePos="0" relativeHeight="2" behindDoc="0" locked="0" layoutInCell="1" allowOverlap="1" wp14:anchorId="7261AC0A" wp14:editId="2811E62F">
            <wp:simplePos x="0" y="0"/>
            <wp:positionH relativeFrom="page">
              <wp:posOffset>955305</wp:posOffset>
            </wp:positionH>
            <wp:positionV relativeFrom="paragraph">
              <wp:posOffset>496294</wp:posOffset>
            </wp:positionV>
            <wp:extent cx="6330532" cy="28371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532" cy="283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consumers'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vehicles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tend</w:t>
      </w:r>
      <w:r>
        <w:rPr>
          <w:spacing w:val="-6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purchase</w:t>
      </w:r>
    </w:p>
    <w:p w14:paraId="15E8E733" w14:textId="77777777" w:rsidR="00CB14C6" w:rsidRDefault="00CB14C6">
      <w:pPr>
        <w:spacing w:line="256" w:lineRule="auto"/>
        <w:sectPr w:rsidR="00CB14C6">
          <w:pgSz w:w="11910" w:h="16840"/>
          <w:pgMar w:top="1400" w:right="180" w:bottom="280" w:left="1340" w:header="720" w:footer="720" w:gutter="0"/>
          <w:cols w:space="720"/>
        </w:sectPr>
      </w:pPr>
    </w:p>
    <w:p w14:paraId="22FA416F" w14:textId="77777777" w:rsidR="00CB14C6" w:rsidRDefault="00100DDD">
      <w:pPr>
        <w:spacing w:before="24"/>
        <w:ind w:left="100"/>
        <w:rPr>
          <w:b/>
          <w:sz w:val="28"/>
        </w:rPr>
      </w:pPr>
      <w:r>
        <w:rPr>
          <w:b/>
          <w:sz w:val="28"/>
        </w:rPr>
        <w:lastRenderedPageBreak/>
        <w:t>Demographic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Analysis</w:t>
      </w:r>
    </w:p>
    <w:p w14:paraId="75ACF1BF" w14:textId="77777777" w:rsidR="00CB14C6" w:rsidRDefault="00CB14C6">
      <w:pPr>
        <w:pStyle w:val="BodyText"/>
        <w:rPr>
          <w:b/>
          <w:sz w:val="20"/>
        </w:rPr>
      </w:pPr>
    </w:p>
    <w:p w14:paraId="06C335F5" w14:textId="77777777" w:rsidR="00CB14C6" w:rsidRDefault="00CB14C6">
      <w:pPr>
        <w:pStyle w:val="BodyText"/>
        <w:rPr>
          <w:b/>
          <w:sz w:val="20"/>
        </w:rPr>
      </w:pPr>
    </w:p>
    <w:p w14:paraId="09F9BE5D" w14:textId="77777777" w:rsidR="00CB14C6" w:rsidRDefault="00100DDD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B857F0" wp14:editId="28127B3D">
            <wp:simplePos x="0" y="0"/>
            <wp:positionH relativeFrom="page">
              <wp:posOffset>957912</wp:posOffset>
            </wp:positionH>
            <wp:positionV relativeFrom="paragraph">
              <wp:posOffset>176780</wp:posOffset>
            </wp:positionV>
            <wp:extent cx="6418713" cy="24755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713" cy="247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8BEC4" w14:textId="77777777" w:rsidR="00CB14C6" w:rsidRDefault="00CB14C6">
      <w:pPr>
        <w:pStyle w:val="BodyText"/>
        <w:rPr>
          <w:b/>
          <w:sz w:val="28"/>
        </w:rPr>
      </w:pPr>
    </w:p>
    <w:p w14:paraId="638B3BE5" w14:textId="77777777" w:rsidR="00CB14C6" w:rsidRDefault="00CB14C6">
      <w:pPr>
        <w:pStyle w:val="BodyText"/>
        <w:rPr>
          <w:b/>
          <w:sz w:val="28"/>
        </w:rPr>
      </w:pPr>
    </w:p>
    <w:p w14:paraId="6F85A019" w14:textId="77777777" w:rsidR="00CB14C6" w:rsidRDefault="00CB14C6">
      <w:pPr>
        <w:pStyle w:val="BodyText"/>
        <w:rPr>
          <w:b/>
          <w:sz w:val="28"/>
        </w:rPr>
      </w:pPr>
    </w:p>
    <w:p w14:paraId="745BCC1A" w14:textId="77777777" w:rsidR="00CB14C6" w:rsidRDefault="00100DDD">
      <w:pPr>
        <w:pStyle w:val="Heading2"/>
        <w:spacing w:before="215"/>
      </w:pPr>
      <w:r>
        <w:t>Heatmap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Correlation</w:t>
      </w:r>
    </w:p>
    <w:p w14:paraId="00B1E661" w14:textId="77777777" w:rsidR="00CB14C6" w:rsidRDefault="00CB14C6">
      <w:pPr>
        <w:pStyle w:val="BodyText"/>
        <w:rPr>
          <w:b/>
          <w:sz w:val="20"/>
        </w:rPr>
      </w:pPr>
    </w:p>
    <w:p w14:paraId="43DFBE20" w14:textId="77777777" w:rsidR="00CB14C6" w:rsidRDefault="00CB14C6">
      <w:pPr>
        <w:pStyle w:val="BodyText"/>
        <w:rPr>
          <w:b/>
          <w:sz w:val="20"/>
        </w:rPr>
      </w:pPr>
    </w:p>
    <w:p w14:paraId="798DB5E1" w14:textId="77777777" w:rsidR="00CB14C6" w:rsidRDefault="00CB14C6">
      <w:pPr>
        <w:pStyle w:val="BodyText"/>
        <w:rPr>
          <w:b/>
          <w:sz w:val="20"/>
        </w:rPr>
      </w:pPr>
    </w:p>
    <w:p w14:paraId="4C875F64" w14:textId="77777777" w:rsidR="00CB14C6" w:rsidRDefault="00CB14C6">
      <w:pPr>
        <w:pStyle w:val="BodyText"/>
        <w:rPr>
          <w:b/>
          <w:sz w:val="20"/>
        </w:rPr>
      </w:pPr>
    </w:p>
    <w:p w14:paraId="0063537A" w14:textId="77777777" w:rsidR="00CB14C6" w:rsidRDefault="00100DDD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80E9FF6" wp14:editId="141B812D">
            <wp:simplePos x="0" y="0"/>
            <wp:positionH relativeFrom="page">
              <wp:posOffset>1732279</wp:posOffset>
            </wp:positionH>
            <wp:positionV relativeFrom="paragraph">
              <wp:posOffset>227498</wp:posOffset>
            </wp:positionV>
            <wp:extent cx="4055262" cy="312124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262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6221E" w14:textId="77777777" w:rsidR="00CB14C6" w:rsidRDefault="00CB14C6">
      <w:pPr>
        <w:rPr>
          <w:sz w:val="26"/>
        </w:rPr>
        <w:sectPr w:rsidR="00CB14C6">
          <w:pgSz w:w="11910" w:h="16840"/>
          <w:pgMar w:top="1400" w:right="180" w:bottom="280" w:left="1340" w:header="720" w:footer="720" w:gutter="0"/>
          <w:cols w:space="720"/>
        </w:sectPr>
      </w:pPr>
    </w:p>
    <w:p w14:paraId="1DD7DEF3" w14:textId="77777777" w:rsidR="00CB14C6" w:rsidRDefault="00CB14C6">
      <w:pPr>
        <w:pStyle w:val="BodyText"/>
        <w:spacing w:before="8"/>
        <w:rPr>
          <w:b/>
          <w:sz w:val="26"/>
        </w:rPr>
      </w:pPr>
    </w:p>
    <w:p w14:paraId="7D90D07D" w14:textId="77777777" w:rsidR="00CB14C6" w:rsidRDefault="00100DDD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Pair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Plot</w:t>
      </w:r>
    </w:p>
    <w:p w14:paraId="379B3ECD" w14:textId="77777777" w:rsidR="00CB14C6" w:rsidRDefault="00CB14C6">
      <w:pPr>
        <w:pStyle w:val="BodyText"/>
        <w:rPr>
          <w:b/>
          <w:sz w:val="20"/>
        </w:rPr>
      </w:pPr>
    </w:p>
    <w:p w14:paraId="59C50DD2" w14:textId="77777777" w:rsidR="00CB14C6" w:rsidRDefault="00CB14C6">
      <w:pPr>
        <w:pStyle w:val="BodyText"/>
        <w:rPr>
          <w:b/>
          <w:sz w:val="20"/>
        </w:rPr>
      </w:pPr>
    </w:p>
    <w:p w14:paraId="77B018D6" w14:textId="77777777" w:rsidR="00CB14C6" w:rsidRDefault="00100DDD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E3768E5" wp14:editId="2EC01952">
            <wp:simplePos x="0" y="0"/>
            <wp:positionH relativeFrom="page">
              <wp:posOffset>950458</wp:posOffset>
            </wp:positionH>
            <wp:positionV relativeFrom="paragraph">
              <wp:posOffset>167549</wp:posOffset>
            </wp:positionV>
            <wp:extent cx="6301164" cy="629478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164" cy="629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5CAFF" w14:textId="77777777" w:rsidR="00CB14C6" w:rsidRDefault="00CB14C6">
      <w:pPr>
        <w:rPr>
          <w:sz w:val="18"/>
        </w:rPr>
        <w:sectPr w:rsidR="00CB14C6">
          <w:pgSz w:w="11910" w:h="16840"/>
          <w:pgMar w:top="1580" w:right="180" w:bottom="280" w:left="1340" w:header="720" w:footer="720" w:gutter="0"/>
          <w:cols w:space="720"/>
        </w:sectPr>
      </w:pPr>
    </w:p>
    <w:p w14:paraId="0E3958DB" w14:textId="77777777" w:rsidR="00CB14C6" w:rsidRDefault="00100DDD">
      <w:pPr>
        <w:spacing w:before="24"/>
        <w:ind w:left="100"/>
        <w:rPr>
          <w:b/>
          <w:sz w:val="28"/>
        </w:rPr>
      </w:pPr>
      <w:r>
        <w:rPr>
          <w:b/>
          <w:sz w:val="28"/>
        </w:rPr>
        <w:lastRenderedPageBreak/>
        <w:t>Geographic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Analysis</w:t>
      </w:r>
    </w:p>
    <w:p w14:paraId="49127039" w14:textId="77777777" w:rsidR="00CB14C6" w:rsidRDefault="00100DDD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A9829A5" wp14:editId="5A826406">
            <wp:simplePos x="0" y="0"/>
            <wp:positionH relativeFrom="page">
              <wp:posOffset>993336</wp:posOffset>
            </wp:positionH>
            <wp:positionV relativeFrom="paragraph">
              <wp:posOffset>178324</wp:posOffset>
            </wp:positionV>
            <wp:extent cx="5108385" cy="313067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385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80A0E" w14:textId="77777777" w:rsidR="00CB14C6" w:rsidRDefault="00CB14C6">
      <w:pPr>
        <w:pStyle w:val="BodyText"/>
        <w:rPr>
          <w:b/>
          <w:sz w:val="28"/>
        </w:rPr>
      </w:pPr>
    </w:p>
    <w:p w14:paraId="2956A2A3" w14:textId="77777777" w:rsidR="00CB14C6" w:rsidRDefault="00CB14C6">
      <w:pPr>
        <w:pStyle w:val="BodyText"/>
        <w:spacing w:before="2"/>
        <w:rPr>
          <w:b/>
          <w:sz w:val="39"/>
        </w:rPr>
      </w:pPr>
    </w:p>
    <w:p w14:paraId="7BAA2219" w14:textId="77777777" w:rsidR="00CB14C6" w:rsidRDefault="00100DDD">
      <w:pPr>
        <w:pStyle w:val="Heading1"/>
      </w:pPr>
      <w:r>
        <w:t>4.</w:t>
      </w:r>
      <w:r>
        <w:rPr>
          <w:spacing w:val="-5"/>
        </w:rPr>
        <w:t xml:space="preserve"> </w:t>
      </w:r>
      <w:r>
        <w:t>Segment</w:t>
      </w:r>
      <w:r>
        <w:rPr>
          <w:spacing w:val="-5"/>
        </w:rPr>
        <w:t xml:space="preserve"> </w:t>
      </w:r>
      <w:r>
        <w:t>Extraction</w:t>
      </w:r>
    </w:p>
    <w:p w14:paraId="48EB25F2" w14:textId="77777777" w:rsidR="00CB14C6" w:rsidRDefault="00100DDD">
      <w:pPr>
        <w:pStyle w:val="Heading2"/>
        <w:spacing w:before="188"/>
      </w:pPr>
      <w:r>
        <w:t>K-Means</w:t>
      </w:r>
      <w:r>
        <w:rPr>
          <w:spacing w:val="-7"/>
        </w:rPr>
        <w:t xml:space="preserve"> </w:t>
      </w:r>
      <w:r>
        <w:t>Clustering</w:t>
      </w:r>
    </w:p>
    <w:p w14:paraId="001BA157" w14:textId="77777777" w:rsidR="00CB14C6" w:rsidRDefault="00100DDD">
      <w:pPr>
        <w:pStyle w:val="BodyText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7442626" wp14:editId="6C787630">
            <wp:simplePos x="0" y="0"/>
            <wp:positionH relativeFrom="page">
              <wp:posOffset>1049989</wp:posOffset>
            </wp:positionH>
            <wp:positionV relativeFrom="paragraph">
              <wp:posOffset>137678</wp:posOffset>
            </wp:positionV>
            <wp:extent cx="4983717" cy="33432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717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933B6" w14:textId="77777777" w:rsidR="00CB14C6" w:rsidRDefault="00CB14C6">
      <w:pPr>
        <w:rPr>
          <w:sz w:val="14"/>
        </w:rPr>
        <w:sectPr w:rsidR="00CB14C6">
          <w:pgSz w:w="11910" w:h="16840"/>
          <w:pgMar w:top="1400" w:right="180" w:bottom="280" w:left="1340" w:header="720" w:footer="720" w:gutter="0"/>
          <w:cols w:space="720"/>
        </w:sectPr>
      </w:pPr>
    </w:p>
    <w:p w14:paraId="5F11B44B" w14:textId="77777777" w:rsidR="00CB14C6" w:rsidRDefault="00CB14C6">
      <w:pPr>
        <w:pStyle w:val="BodyText"/>
        <w:spacing w:before="8"/>
        <w:rPr>
          <w:b/>
          <w:sz w:val="26"/>
        </w:rPr>
      </w:pPr>
    </w:p>
    <w:p w14:paraId="453E8E0B" w14:textId="77777777" w:rsidR="00CB14C6" w:rsidRDefault="00100DDD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Number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Clusters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=3</w:t>
      </w:r>
    </w:p>
    <w:p w14:paraId="0BDC0BF3" w14:textId="77777777" w:rsidR="00CB14C6" w:rsidRDefault="00CB14C6">
      <w:pPr>
        <w:pStyle w:val="BodyText"/>
        <w:rPr>
          <w:b/>
          <w:sz w:val="20"/>
        </w:rPr>
      </w:pPr>
    </w:p>
    <w:p w14:paraId="13C3157D" w14:textId="77777777" w:rsidR="00CB14C6" w:rsidRDefault="00CB14C6">
      <w:pPr>
        <w:pStyle w:val="BodyText"/>
        <w:rPr>
          <w:b/>
          <w:sz w:val="20"/>
        </w:rPr>
      </w:pPr>
    </w:p>
    <w:p w14:paraId="3E1C1655" w14:textId="77777777" w:rsidR="00CB14C6" w:rsidRDefault="00CB14C6">
      <w:pPr>
        <w:pStyle w:val="BodyText"/>
        <w:rPr>
          <w:b/>
          <w:sz w:val="20"/>
        </w:rPr>
      </w:pPr>
    </w:p>
    <w:p w14:paraId="56917E03" w14:textId="77777777" w:rsidR="00CB14C6" w:rsidRDefault="00CB14C6">
      <w:pPr>
        <w:pStyle w:val="BodyText"/>
        <w:rPr>
          <w:b/>
          <w:sz w:val="20"/>
        </w:rPr>
      </w:pPr>
    </w:p>
    <w:p w14:paraId="269C2FB4" w14:textId="77777777" w:rsidR="00CB14C6" w:rsidRDefault="00100DDD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45B0F57" wp14:editId="146858D8">
            <wp:simplePos x="0" y="0"/>
            <wp:positionH relativeFrom="page">
              <wp:posOffset>958682</wp:posOffset>
            </wp:positionH>
            <wp:positionV relativeFrom="paragraph">
              <wp:posOffset>143343</wp:posOffset>
            </wp:positionV>
            <wp:extent cx="6264595" cy="656396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595" cy="656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ED479" w14:textId="77777777" w:rsidR="00CB14C6" w:rsidRDefault="00CB14C6">
      <w:pPr>
        <w:rPr>
          <w:sz w:val="15"/>
        </w:rPr>
        <w:sectPr w:rsidR="00CB14C6">
          <w:pgSz w:w="11910" w:h="16840"/>
          <w:pgMar w:top="1580" w:right="180" w:bottom="280" w:left="1340" w:header="720" w:footer="720" w:gutter="0"/>
          <w:cols w:space="720"/>
        </w:sectPr>
      </w:pPr>
    </w:p>
    <w:p w14:paraId="0F89F5C2" w14:textId="77777777" w:rsidR="00CB14C6" w:rsidRDefault="00100DDD">
      <w:pPr>
        <w:spacing w:before="24"/>
        <w:ind w:left="100"/>
        <w:rPr>
          <w:b/>
          <w:sz w:val="28"/>
        </w:rPr>
      </w:pPr>
      <w:r>
        <w:rPr>
          <w:b/>
          <w:sz w:val="28"/>
        </w:rPr>
        <w:lastRenderedPageBreak/>
        <w:t>Number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Clusters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=5</w:t>
      </w:r>
    </w:p>
    <w:p w14:paraId="3AA5D81D" w14:textId="77777777" w:rsidR="00CB14C6" w:rsidRDefault="00CB14C6">
      <w:pPr>
        <w:pStyle w:val="BodyText"/>
        <w:rPr>
          <w:b/>
          <w:sz w:val="20"/>
        </w:rPr>
      </w:pPr>
    </w:p>
    <w:p w14:paraId="076092B3" w14:textId="77777777" w:rsidR="00CB14C6" w:rsidRDefault="00CB14C6">
      <w:pPr>
        <w:pStyle w:val="BodyText"/>
        <w:rPr>
          <w:b/>
          <w:sz w:val="20"/>
        </w:rPr>
      </w:pPr>
    </w:p>
    <w:p w14:paraId="1EE89F6B" w14:textId="77777777" w:rsidR="00CB14C6" w:rsidRDefault="00100DDD">
      <w:pPr>
        <w:pStyle w:val="Body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22520F4" wp14:editId="656DD2E2">
            <wp:simplePos x="0" y="0"/>
            <wp:positionH relativeFrom="page">
              <wp:posOffset>955928</wp:posOffset>
            </wp:positionH>
            <wp:positionV relativeFrom="paragraph">
              <wp:posOffset>149363</wp:posOffset>
            </wp:positionV>
            <wp:extent cx="6357393" cy="647109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393" cy="6471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87CCC" w14:textId="77777777" w:rsidR="00CB14C6" w:rsidRDefault="00CB14C6">
      <w:pPr>
        <w:rPr>
          <w:sz w:val="16"/>
        </w:rPr>
        <w:sectPr w:rsidR="00CB14C6">
          <w:pgSz w:w="11910" w:h="16840"/>
          <w:pgMar w:top="1400" w:right="180" w:bottom="280" w:left="1340" w:header="720" w:footer="720" w:gutter="0"/>
          <w:cols w:space="720"/>
        </w:sectPr>
      </w:pPr>
    </w:p>
    <w:p w14:paraId="5B188F66" w14:textId="77777777" w:rsidR="00CB14C6" w:rsidRDefault="00CB14C6">
      <w:pPr>
        <w:pStyle w:val="BodyText"/>
        <w:rPr>
          <w:b/>
          <w:sz w:val="20"/>
        </w:rPr>
      </w:pPr>
    </w:p>
    <w:p w14:paraId="58422E78" w14:textId="77777777" w:rsidR="00CB14C6" w:rsidRDefault="00CB14C6">
      <w:pPr>
        <w:pStyle w:val="BodyText"/>
        <w:rPr>
          <w:b/>
          <w:sz w:val="20"/>
        </w:rPr>
      </w:pPr>
    </w:p>
    <w:p w14:paraId="7DFD9971" w14:textId="77777777" w:rsidR="00CB14C6" w:rsidRDefault="00CB14C6">
      <w:pPr>
        <w:pStyle w:val="BodyText"/>
        <w:spacing w:before="8"/>
        <w:rPr>
          <w:b/>
          <w:sz w:val="21"/>
        </w:rPr>
      </w:pPr>
    </w:p>
    <w:p w14:paraId="04F47AD1" w14:textId="77777777" w:rsidR="00CB14C6" w:rsidRDefault="00100DDD">
      <w:pPr>
        <w:pStyle w:val="Heading1"/>
        <w:spacing w:before="35"/>
      </w:pPr>
      <w:r>
        <w:t>Selection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Segment</w:t>
      </w:r>
    </w:p>
    <w:p w14:paraId="321853A8" w14:textId="77777777" w:rsidR="00CB14C6" w:rsidRDefault="00100DDD">
      <w:pPr>
        <w:pStyle w:val="BodyText"/>
        <w:spacing w:before="185" w:line="256" w:lineRule="auto"/>
        <w:ind w:left="100" w:right="1201"/>
      </w:pPr>
      <w:r>
        <w:t>The younger population is more likely to purchase products with new technology, especially</w:t>
      </w:r>
      <w:r>
        <w:rPr>
          <w:spacing w:val="1"/>
        </w:rPr>
        <w:t xml:space="preserve"> </w:t>
      </w:r>
      <w:r>
        <w:t>Electric</w:t>
      </w:r>
      <w:r>
        <w:rPr>
          <w:spacing w:val="-6"/>
        </w:rPr>
        <w:t xml:space="preserve"> </w:t>
      </w:r>
      <w:r>
        <w:t>Vehicles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aware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environmental</w:t>
      </w:r>
      <w:r>
        <w:rPr>
          <w:spacing w:val="-6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change, but our report showed that younger population buys less expens</w:t>
      </w:r>
      <w:r>
        <w:t>ive vehicles and so</w:t>
      </w:r>
      <w:r>
        <w:rPr>
          <w:spacing w:val="1"/>
        </w:rPr>
        <w:t xml:space="preserve"> </w:t>
      </w:r>
      <w:r>
        <w:t>Electric Vehicles not being affordable can be a downside. It is then suggested to target a</w:t>
      </w:r>
      <w:r>
        <w:rPr>
          <w:spacing w:val="1"/>
        </w:rPr>
        <w:t xml:space="preserve"> </w:t>
      </w:r>
      <w:r>
        <w:t>segment which is still eager to try new technologies but financially well enough to be able to</w:t>
      </w:r>
      <w:r>
        <w:rPr>
          <w:spacing w:val="-52"/>
        </w:rPr>
        <w:t xml:space="preserve"> </w:t>
      </w:r>
      <w:r>
        <w:t>afford</w:t>
      </w:r>
      <w:r>
        <w:rPr>
          <w:spacing w:val="-3"/>
        </w:rPr>
        <w:t xml:space="preserve"> </w:t>
      </w:r>
      <w:r>
        <w:t>Electric</w:t>
      </w:r>
      <w:r>
        <w:rPr>
          <w:spacing w:val="-3"/>
        </w:rPr>
        <w:t xml:space="preserve"> </w:t>
      </w:r>
      <w:r>
        <w:t>Vehicles.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age-group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years.</w:t>
      </w:r>
    </w:p>
    <w:p w14:paraId="6A4E228E" w14:textId="77777777" w:rsidR="00CB14C6" w:rsidRDefault="00100DDD">
      <w:pPr>
        <w:pStyle w:val="BodyText"/>
        <w:spacing w:before="154" w:line="254" w:lineRule="auto"/>
        <w:ind w:left="100" w:right="1485"/>
      </w:pPr>
      <w:r>
        <w:t>People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urban</w:t>
      </w:r>
      <w:r>
        <w:rPr>
          <w:spacing w:val="-5"/>
        </w:rPr>
        <w:t xml:space="preserve"> </w:t>
      </w:r>
      <w:r>
        <w:t>cities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benefits will</w:t>
      </w:r>
      <w:r>
        <w:rPr>
          <w:spacing w:val="-1"/>
        </w:rPr>
        <w:t xml:space="preserve"> </w:t>
      </w:r>
      <w:r>
        <w:t>tend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electric</w:t>
      </w:r>
      <w:r>
        <w:rPr>
          <w:spacing w:val="-1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more.</w:t>
      </w:r>
    </w:p>
    <w:p w14:paraId="52908936" w14:textId="77777777" w:rsidR="00CB14C6" w:rsidRDefault="00100DDD">
      <w:pPr>
        <w:pStyle w:val="BodyText"/>
        <w:spacing w:before="164" w:line="254" w:lineRule="auto"/>
        <w:ind w:left="100" w:right="1485"/>
      </w:pP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married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dependents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 go</w:t>
      </w:r>
      <w:r>
        <w:rPr>
          <w:spacing w:val="-4"/>
        </w:rPr>
        <w:t xml:space="preserve"> </w:t>
      </w:r>
      <w:r>
        <w:t>ahead</w:t>
      </w:r>
      <w:r>
        <w:rPr>
          <w:spacing w:val="-5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purchase a</w:t>
      </w:r>
      <w:r>
        <w:rPr>
          <w:spacing w:val="-3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and so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targeted.</w:t>
      </w:r>
    </w:p>
    <w:p w14:paraId="0DECBE7A" w14:textId="77777777" w:rsidR="00CB14C6" w:rsidRDefault="00100DDD">
      <w:pPr>
        <w:pStyle w:val="BodyText"/>
        <w:spacing w:before="164" w:line="256" w:lineRule="auto"/>
        <w:ind w:left="100" w:right="1201"/>
      </w:pPr>
      <w:r>
        <w:t>Average salary of people who buy vehicles is around 30 lakh and the most purchases for</w:t>
      </w:r>
      <w:r>
        <w:rPr>
          <w:spacing w:val="1"/>
        </w:rPr>
        <w:t xml:space="preserve"> </w:t>
      </w:r>
      <w:r>
        <w:t>automobiles</w:t>
      </w:r>
      <w:r>
        <w:rPr>
          <w:spacing w:val="-6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10-20</w:t>
      </w:r>
      <w:r>
        <w:rPr>
          <w:spacing w:val="-5"/>
        </w:rPr>
        <w:t xml:space="preserve"> </w:t>
      </w:r>
      <w:r>
        <w:t>lakh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lesser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two-wheelers.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be kept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too.</w:t>
      </w:r>
    </w:p>
    <w:p w14:paraId="4E540A56" w14:textId="77777777" w:rsidR="00CB14C6" w:rsidRDefault="00CB14C6">
      <w:pPr>
        <w:pStyle w:val="BodyText"/>
      </w:pPr>
    </w:p>
    <w:p w14:paraId="091D720B" w14:textId="77777777" w:rsidR="00CB14C6" w:rsidRDefault="00CB14C6">
      <w:pPr>
        <w:pStyle w:val="BodyText"/>
        <w:spacing w:before="7"/>
        <w:rPr>
          <w:sz w:val="27"/>
        </w:rPr>
      </w:pPr>
    </w:p>
    <w:p w14:paraId="49ACB995" w14:textId="77777777" w:rsidR="00CB14C6" w:rsidRDefault="00100DDD">
      <w:pPr>
        <w:pStyle w:val="Heading1"/>
      </w:pPr>
      <w:r>
        <w:t>Customizing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Mix</w:t>
      </w:r>
    </w:p>
    <w:p w14:paraId="02585BB4" w14:textId="77777777" w:rsidR="00CB14C6" w:rsidRDefault="00100DDD">
      <w:pPr>
        <w:pStyle w:val="BodyText"/>
        <w:spacing w:before="188" w:line="256" w:lineRule="auto"/>
        <w:ind w:left="100" w:right="1316"/>
      </w:pPr>
      <w:r>
        <w:t>Setting prices for our products is both an art and a science. Most importantly, you must</w:t>
      </w:r>
      <w:r>
        <w:rPr>
          <w:spacing w:val="1"/>
        </w:rPr>
        <w:t xml:space="preserve"> </w:t>
      </w:r>
      <w:r>
        <w:t>know and understand your cost of production. From there you can adjust based on product</w:t>
      </w:r>
      <w:r>
        <w:rPr>
          <w:spacing w:val="1"/>
        </w:rPr>
        <w:t xml:space="preserve"> </w:t>
      </w:r>
      <w:r>
        <w:t>characteristics, a specifi</w:t>
      </w:r>
      <w:r>
        <w:t>c pricing strategy, customer price sensitivity, customer values, and</w:t>
      </w:r>
      <w:r>
        <w:rPr>
          <w:spacing w:val="1"/>
        </w:rPr>
        <w:t xml:space="preserve"> </w:t>
      </w:r>
      <w:r>
        <w:t>other factors. Marketing Mix helps understand what our product or service can offer to our</w:t>
      </w:r>
      <w:r>
        <w:rPr>
          <w:spacing w:val="1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offering.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exec</w:t>
      </w:r>
      <w:r>
        <w:t>uting effective marketing strategies. Help determine whether your product or service is</w:t>
      </w:r>
      <w:r>
        <w:rPr>
          <w:spacing w:val="-52"/>
        </w:rPr>
        <w:t xml:space="preserve"> </w:t>
      </w:r>
      <w:r>
        <w:t>suitable 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customers.</w:t>
      </w:r>
    </w:p>
    <w:p w14:paraId="12C2C250" w14:textId="77777777" w:rsidR="00CB14C6" w:rsidRDefault="00CB14C6">
      <w:pPr>
        <w:pStyle w:val="BodyText"/>
        <w:rPr>
          <w:sz w:val="20"/>
        </w:rPr>
      </w:pPr>
    </w:p>
    <w:p w14:paraId="54A53A33" w14:textId="77777777" w:rsidR="00CB14C6" w:rsidRDefault="00100DDD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1400251" wp14:editId="4FA5C294">
            <wp:simplePos x="0" y="0"/>
            <wp:positionH relativeFrom="page">
              <wp:posOffset>2651760</wp:posOffset>
            </wp:positionH>
            <wp:positionV relativeFrom="paragraph">
              <wp:posOffset>241636</wp:posOffset>
            </wp:positionV>
            <wp:extent cx="2231551" cy="237220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551" cy="237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69DC7" w14:textId="77777777" w:rsidR="00CB14C6" w:rsidRDefault="00CB14C6">
      <w:pPr>
        <w:rPr>
          <w:sz w:val="27"/>
        </w:rPr>
        <w:sectPr w:rsidR="00CB14C6">
          <w:pgSz w:w="11910" w:h="16840"/>
          <w:pgMar w:top="1580" w:right="180" w:bottom="280" w:left="1340" w:header="720" w:footer="720" w:gutter="0"/>
          <w:cols w:space="720"/>
        </w:sectPr>
      </w:pPr>
    </w:p>
    <w:p w14:paraId="35CFC0AC" w14:textId="77777777" w:rsidR="00CB14C6" w:rsidRDefault="00CB14C6">
      <w:pPr>
        <w:pStyle w:val="BodyText"/>
        <w:spacing w:before="4"/>
        <w:rPr>
          <w:sz w:val="22"/>
        </w:rPr>
      </w:pPr>
    </w:p>
    <w:p w14:paraId="7E1F571B" w14:textId="77777777" w:rsidR="00CB14C6" w:rsidRDefault="00100DDD">
      <w:pPr>
        <w:pStyle w:val="Heading2"/>
        <w:spacing w:before="44"/>
      </w:pPr>
      <w:r>
        <w:t>PRODUCT</w:t>
      </w:r>
    </w:p>
    <w:p w14:paraId="135D91BC" w14:textId="77777777" w:rsidR="00CB14C6" w:rsidRDefault="00100DDD">
      <w:pPr>
        <w:pStyle w:val="BodyText"/>
        <w:spacing w:before="179" w:line="256" w:lineRule="auto"/>
        <w:ind w:left="100" w:right="1201"/>
      </w:pP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obviously</w:t>
      </w:r>
      <w:r>
        <w:rPr>
          <w:spacing w:val="-5"/>
        </w:rPr>
        <w:t xml:space="preserve"> </w:t>
      </w:r>
      <w:r>
        <w:t>depend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</w:t>
      </w:r>
      <w:r>
        <w:rPr>
          <w:spacing w:val="-3"/>
        </w:rPr>
        <w:t xml:space="preserve"> </w:t>
      </w:r>
      <w:r>
        <w:t>Startup,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throughout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analysis</w:t>
      </w:r>
      <w:r>
        <w:rPr>
          <w:spacing w:val="-51"/>
        </w:rPr>
        <w:t xml:space="preserve"> </w:t>
      </w:r>
      <w:r>
        <w:t>we figured that for India it is best to enter the market with two-wheelers because the most</w:t>
      </w:r>
      <w:r>
        <w:rPr>
          <w:spacing w:val="1"/>
        </w:rPr>
        <w:t xml:space="preserve"> </w:t>
      </w:r>
      <w:r>
        <w:t>automobile market-share is of two-wheelers. Most people would purchase a two-wheeler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effective,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that</w:t>
      </w:r>
      <w:r>
        <w:t>.</w:t>
      </w:r>
    </w:p>
    <w:p w14:paraId="07AC9492" w14:textId="77777777" w:rsidR="00CB14C6" w:rsidRDefault="00100DDD">
      <w:pPr>
        <w:pStyle w:val="BodyText"/>
        <w:spacing w:before="157" w:line="254" w:lineRule="auto"/>
        <w:ind w:left="100" w:right="1201"/>
      </w:pPr>
      <w:r>
        <w:t>Another type of product EV Startup can look into is public transport vehicles, because the</w:t>
      </w:r>
      <w:r>
        <w:rPr>
          <w:spacing w:val="1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supportive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revamping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electric-based</w:t>
      </w:r>
      <w:r>
        <w:rPr>
          <w:spacing w:val="-51"/>
        </w:rPr>
        <w:t xml:space="preserve"> </w:t>
      </w:r>
      <w:r>
        <w:t>engines.</w:t>
      </w:r>
    </w:p>
    <w:p w14:paraId="02CC4C28" w14:textId="77777777" w:rsidR="00CB14C6" w:rsidRDefault="00100DDD">
      <w:pPr>
        <w:pStyle w:val="Heading2"/>
        <w:spacing w:before="169"/>
      </w:pPr>
      <w:r>
        <w:t>PRICE</w:t>
      </w:r>
    </w:p>
    <w:p w14:paraId="729246F6" w14:textId="77777777" w:rsidR="00CB14C6" w:rsidRDefault="00100DDD">
      <w:pPr>
        <w:pStyle w:val="BodyText"/>
        <w:spacing w:before="181" w:line="254" w:lineRule="auto"/>
        <w:ind w:left="100" w:right="1485"/>
      </w:pPr>
      <w:r>
        <w:t>Affordability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Electric</w:t>
      </w:r>
      <w:r>
        <w:rPr>
          <w:spacing w:val="-5"/>
        </w:rPr>
        <w:t xml:space="preserve"> </w:t>
      </w:r>
      <w:r>
        <w:t>Vehicles.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appeal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consumers,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company’s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cost</w:t>
      </w:r>
    </w:p>
    <w:p w14:paraId="70B9408E" w14:textId="77777777" w:rsidR="00CB14C6" w:rsidRDefault="00100DDD">
      <w:pPr>
        <w:pStyle w:val="BodyText"/>
        <w:spacing w:before="3" w:line="254" w:lineRule="auto"/>
        <w:ind w:left="100" w:right="1485"/>
      </w:pPr>
      <w:r>
        <w:t>effective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product’s</w:t>
      </w:r>
      <w:r>
        <w:rPr>
          <w:spacing w:val="-6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ideally</w:t>
      </w:r>
      <w:r>
        <w:rPr>
          <w:spacing w:val="-8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between</w:t>
      </w:r>
      <w:r>
        <w:rPr>
          <w:spacing w:val="-51"/>
        </w:rPr>
        <w:t xml:space="preserve"> </w:t>
      </w:r>
      <w:r>
        <w:t>10 to 20 lakhs,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 a</w:t>
      </w:r>
      <w:r>
        <w:rPr>
          <w:spacing w:val="-3"/>
        </w:rPr>
        <w:t xml:space="preserve"> </w:t>
      </w:r>
      <w:r>
        <w:t>purchase in this range.</w:t>
      </w:r>
    </w:p>
    <w:p w14:paraId="0DEE7BCE" w14:textId="77777777" w:rsidR="00CB14C6" w:rsidRDefault="00100DDD">
      <w:pPr>
        <w:pStyle w:val="Heading2"/>
        <w:spacing w:before="166"/>
      </w:pPr>
      <w:r>
        <w:t>PLACE</w:t>
      </w:r>
    </w:p>
    <w:p w14:paraId="111036D3" w14:textId="77777777" w:rsidR="00CB14C6" w:rsidRDefault="00100DDD">
      <w:pPr>
        <w:pStyle w:val="BodyText"/>
        <w:spacing w:before="181" w:line="256" w:lineRule="auto"/>
        <w:ind w:left="100" w:right="1201"/>
      </w:pPr>
      <w:r>
        <w:t>Infrastructure is another important aspect that has to be kept in mind while creating any</w:t>
      </w:r>
      <w:r>
        <w:rPr>
          <w:spacing w:val="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launching</w:t>
      </w:r>
      <w:r>
        <w:rPr>
          <w:spacing w:val="-3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urban</w:t>
      </w:r>
      <w:r>
        <w:rPr>
          <w:spacing w:val="-4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places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support.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targeting</w:t>
      </w:r>
      <w:r>
        <w:rPr>
          <w:spacing w:val="-6"/>
        </w:rPr>
        <w:t xml:space="preserve"> </w:t>
      </w:r>
      <w:r>
        <w:t>urban</w:t>
      </w:r>
      <w:r>
        <w:rPr>
          <w:spacing w:val="-7"/>
        </w:rPr>
        <w:t xml:space="preserve"> </w:t>
      </w:r>
      <w:r>
        <w:t>cities</w:t>
      </w:r>
      <w:r>
        <w:rPr>
          <w:spacing w:val="-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that here it is more likely to have an educated population willing to buy Electric Vehicles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 aware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benefits.</w:t>
      </w:r>
    </w:p>
    <w:p w14:paraId="3613FDD7" w14:textId="77777777" w:rsidR="00CB14C6" w:rsidRDefault="00100DDD">
      <w:pPr>
        <w:pStyle w:val="BodyText"/>
        <w:spacing w:before="156" w:line="254" w:lineRule="auto"/>
        <w:ind w:left="100" w:right="1485"/>
      </w:pPr>
      <w:r>
        <w:t>For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vehicles,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have</w:t>
      </w:r>
      <w:r>
        <w:rPr>
          <w:spacing w:val="-5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given in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geographical analysis.</w:t>
      </w:r>
    </w:p>
    <w:p w14:paraId="37FDFBFF" w14:textId="77777777" w:rsidR="00CB14C6" w:rsidRDefault="00100DDD">
      <w:pPr>
        <w:pStyle w:val="Heading2"/>
        <w:spacing w:before="167"/>
      </w:pPr>
      <w:r>
        <w:t>PROMOTION</w:t>
      </w:r>
    </w:p>
    <w:p w14:paraId="25B925C7" w14:textId="77777777" w:rsidR="00CB14C6" w:rsidRDefault="00100DDD">
      <w:pPr>
        <w:pStyle w:val="BodyText"/>
        <w:spacing w:before="178" w:line="256" w:lineRule="auto"/>
        <w:ind w:left="100" w:right="1485"/>
      </w:pPr>
      <w:r>
        <w:t>Promotion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dependent.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promotion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educate</w:t>
      </w:r>
      <w:r>
        <w:rPr>
          <w:spacing w:val="-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benefits of EV/HEV/PHEV over fuel-based vehicles. If the Startup comes up with an</w:t>
      </w:r>
      <w:r>
        <w:rPr>
          <w:spacing w:val="1"/>
        </w:rPr>
        <w:t xml:space="preserve"> </w:t>
      </w:r>
      <w:r>
        <w:t>affordable product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definitely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promoted.</w:t>
      </w:r>
    </w:p>
    <w:sectPr w:rsidR="00CB14C6">
      <w:pgSz w:w="11910" w:h="16840"/>
      <w:pgMar w:top="1580" w:right="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4C6"/>
    <w:rsid w:val="000D376F"/>
    <w:rsid w:val="00100DDD"/>
    <w:rsid w:val="00C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1AC1"/>
  <w15:docId w15:val="{0C8D4DBD-834E-49DB-9AA1-6DBCCD16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050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s://www.kaggle.com/karivedha/indian-consumers-cars-purchasing-behaviour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electricvehicles.in/electric-vehicles-sales-report-in-india-2018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Pathak</dc:creator>
  <cp:lastModifiedBy> </cp:lastModifiedBy>
  <cp:revision>3</cp:revision>
  <dcterms:created xsi:type="dcterms:W3CDTF">2023-06-28T05:14:00Z</dcterms:created>
  <dcterms:modified xsi:type="dcterms:W3CDTF">2023-06-28T05:18:00Z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2023-06-28T00:00:00Z</vt:filetime>
  </property>
</Properties>
</file>