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B3F59" w14:textId="21A687A9" w:rsidR="00B9596A" w:rsidRDefault="006C6F8C">
      <w:pPr>
        <w:pStyle w:val="BodyText"/>
        <w:ind w:left="3066"/>
        <w:rPr>
          <w:sz w:val="20"/>
        </w:rPr>
      </w:pPr>
      <w:r>
        <w:pict w14:anchorId="3AA0AD31">
          <v:shape id="_x0000_s1048" style="position:absolute;left:0;text-align:left;margin-left:24pt;margin-top:24pt;width:547.45pt;height:794.2pt;z-index:-16007680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AF9FE6B" w14:textId="77777777" w:rsidR="00B9596A" w:rsidRDefault="00B9596A">
      <w:pPr>
        <w:pStyle w:val="BodyText"/>
        <w:spacing w:before="8"/>
        <w:rPr>
          <w:sz w:val="14"/>
        </w:rPr>
      </w:pPr>
    </w:p>
    <w:p w14:paraId="03A2147C" w14:textId="77777777" w:rsidR="00B9596A" w:rsidRDefault="006C6F8C">
      <w:pPr>
        <w:pStyle w:val="Title"/>
      </w:pPr>
      <w:r>
        <w:t>PROJECT</w:t>
      </w:r>
      <w:r>
        <w:rPr>
          <w:spacing w:val="-5"/>
        </w:rPr>
        <w:t xml:space="preserve"> </w:t>
      </w:r>
      <w:r>
        <w:t>3</w:t>
      </w:r>
    </w:p>
    <w:p w14:paraId="7BF882B4" w14:textId="77777777" w:rsidR="00B9596A" w:rsidRDefault="00B9596A">
      <w:pPr>
        <w:pStyle w:val="BodyText"/>
        <w:rPr>
          <w:rFonts w:ascii="Cambria"/>
          <w:b/>
          <w:sz w:val="52"/>
        </w:rPr>
      </w:pPr>
      <w:bookmarkStart w:id="0" w:name="_GoBack"/>
      <w:bookmarkEnd w:id="0"/>
    </w:p>
    <w:p w14:paraId="07BB334C" w14:textId="77777777" w:rsidR="00B9596A" w:rsidRDefault="006C6F8C">
      <w:pPr>
        <w:spacing w:before="305" w:line="264" w:lineRule="auto"/>
        <w:ind w:left="189" w:right="606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Prototype</w:t>
      </w:r>
      <w:r>
        <w:rPr>
          <w:rFonts w:ascii="Cambria"/>
          <w:b/>
          <w:spacing w:val="-10"/>
          <w:sz w:val="40"/>
        </w:rPr>
        <w:t xml:space="preserve"> </w:t>
      </w:r>
      <w:r>
        <w:rPr>
          <w:rFonts w:ascii="Cambria"/>
          <w:b/>
          <w:sz w:val="40"/>
        </w:rPr>
        <w:t>Development,</w:t>
      </w:r>
      <w:r>
        <w:rPr>
          <w:rFonts w:ascii="Cambria"/>
          <w:b/>
          <w:spacing w:val="-12"/>
          <w:sz w:val="40"/>
        </w:rPr>
        <w:t xml:space="preserve"> </w:t>
      </w:r>
      <w:r>
        <w:rPr>
          <w:rFonts w:ascii="Cambria"/>
          <w:b/>
          <w:sz w:val="40"/>
        </w:rPr>
        <w:t>Business</w:t>
      </w:r>
      <w:r>
        <w:rPr>
          <w:rFonts w:ascii="Cambria"/>
          <w:b/>
          <w:spacing w:val="-9"/>
          <w:sz w:val="40"/>
        </w:rPr>
        <w:t xml:space="preserve"> </w:t>
      </w:r>
      <w:r>
        <w:rPr>
          <w:rFonts w:ascii="Cambria"/>
          <w:b/>
          <w:sz w:val="40"/>
        </w:rPr>
        <w:t>&amp;</w:t>
      </w:r>
      <w:r>
        <w:rPr>
          <w:rFonts w:ascii="Cambria"/>
          <w:b/>
          <w:spacing w:val="-10"/>
          <w:sz w:val="40"/>
        </w:rPr>
        <w:t xml:space="preserve"> </w:t>
      </w:r>
      <w:r>
        <w:rPr>
          <w:rFonts w:ascii="Cambria"/>
          <w:b/>
          <w:sz w:val="40"/>
        </w:rPr>
        <w:t>Financial</w:t>
      </w:r>
      <w:r>
        <w:rPr>
          <w:rFonts w:ascii="Cambria"/>
          <w:b/>
          <w:spacing w:val="-85"/>
          <w:sz w:val="40"/>
        </w:rPr>
        <w:t xml:space="preserve"> </w:t>
      </w:r>
      <w:r>
        <w:rPr>
          <w:rFonts w:ascii="Cambria"/>
          <w:b/>
          <w:sz w:val="40"/>
        </w:rPr>
        <w:t>Modelling</w:t>
      </w:r>
      <w:r>
        <w:rPr>
          <w:rFonts w:ascii="Cambria"/>
          <w:b/>
          <w:spacing w:val="-2"/>
          <w:sz w:val="40"/>
        </w:rPr>
        <w:t xml:space="preserve"> </w:t>
      </w:r>
      <w:r>
        <w:rPr>
          <w:rFonts w:ascii="Cambria"/>
          <w:b/>
          <w:sz w:val="40"/>
        </w:rPr>
        <w:t>for</w:t>
      </w:r>
      <w:r>
        <w:rPr>
          <w:rFonts w:ascii="Cambria"/>
          <w:b/>
          <w:spacing w:val="-3"/>
          <w:sz w:val="40"/>
        </w:rPr>
        <w:t xml:space="preserve"> </w:t>
      </w:r>
      <w:r>
        <w:rPr>
          <w:rFonts w:ascii="Cambria"/>
          <w:b/>
          <w:sz w:val="40"/>
        </w:rPr>
        <w:t>Health</w:t>
      </w:r>
      <w:r>
        <w:rPr>
          <w:rFonts w:ascii="Cambria"/>
          <w:b/>
          <w:spacing w:val="-5"/>
          <w:sz w:val="40"/>
        </w:rPr>
        <w:t xml:space="preserve"> </w:t>
      </w:r>
      <w:r>
        <w:rPr>
          <w:rFonts w:ascii="Cambria"/>
          <w:b/>
          <w:sz w:val="40"/>
        </w:rPr>
        <w:t>Insurance</w:t>
      </w:r>
      <w:r>
        <w:rPr>
          <w:rFonts w:ascii="Cambria"/>
          <w:b/>
          <w:spacing w:val="-7"/>
          <w:sz w:val="40"/>
        </w:rPr>
        <w:t xml:space="preserve"> </w:t>
      </w:r>
      <w:r>
        <w:rPr>
          <w:rFonts w:ascii="Cambria"/>
          <w:b/>
          <w:sz w:val="40"/>
        </w:rPr>
        <w:t>Companies</w:t>
      </w:r>
    </w:p>
    <w:p w14:paraId="33ABA07C" w14:textId="77777777" w:rsidR="00B9596A" w:rsidRDefault="00B9596A">
      <w:pPr>
        <w:pStyle w:val="BodyText"/>
        <w:rPr>
          <w:rFonts w:ascii="Cambria"/>
          <w:b/>
          <w:sz w:val="20"/>
        </w:rPr>
      </w:pPr>
    </w:p>
    <w:p w14:paraId="5A387F86" w14:textId="77777777" w:rsidR="00B9596A" w:rsidRDefault="00B9596A">
      <w:pPr>
        <w:pStyle w:val="BodyText"/>
        <w:rPr>
          <w:rFonts w:ascii="Cambria"/>
          <w:b/>
          <w:sz w:val="20"/>
        </w:rPr>
      </w:pPr>
    </w:p>
    <w:p w14:paraId="448126A6" w14:textId="1FB3D163" w:rsidR="00B9596A" w:rsidRDefault="00EE4E61">
      <w:pPr>
        <w:pStyle w:val="BodyText"/>
        <w:spacing w:before="4"/>
        <w:rPr>
          <w:rFonts w:ascii="Cambria"/>
          <w:b/>
          <w:sz w:val="21"/>
        </w:rPr>
      </w:pPr>
      <w:r>
        <w:rPr>
          <w:noProof/>
        </w:rPr>
        <w:drawing>
          <wp:inline distT="0" distB="0" distL="0" distR="0" wp14:anchorId="39712E69" wp14:editId="4845D469">
            <wp:extent cx="6191250" cy="4991735"/>
            <wp:effectExtent l="0" t="0" r="0" b="0"/>
            <wp:docPr id="4" name="Picture 4" descr="Financial Modeling Stock Illustrations – 3,162 Financi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nancial Modeling Stock Illustrations – 3,162 Financial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8885" w14:textId="77777777" w:rsidR="00B9596A" w:rsidRDefault="00B9596A">
      <w:pPr>
        <w:pStyle w:val="BodyText"/>
        <w:spacing w:before="8"/>
        <w:rPr>
          <w:rFonts w:ascii="Cambria"/>
          <w:b/>
          <w:sz w:val="63"/>
        </w:rPr>
      </w:pPr>
    </w:p>
    <w:p w14:paraId="0DE62478" w14:textId="77777777" w:rsidR="00B9596A" w:rsidRDefault="006C6F8C">
      <w:pPr>
        <w:ind w:left="194" w:right="606"/>
        <w:jc w:val="center"/>
        <w:rPr>
          <w:rFonts w:ascii="Cambria"/>
          <w:sz w:val="32"/>
        </w:rPr>
      </w:pPr>
      <w:r>
        <w:rPr>
          <w:rFonts w:ascii="Cambria"/>
          <w:b/>
          <w:sz w:val="32"/>
        </w:rPr>
        <w:t>Date</w:t>
      </w:r>
      <w:r>
        <w:rPr>
          <w:rFonts w:ascii="Cambria"/>
          <w:b/>
          <w:spacing w:val="-2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7"/>
          <w:sz w:val="32"/>
        </w:rPr>
        <w:t xml:space="preserve"> </w:t>
      </w:r>
      <w:r>
        <w:rPr>
          <w:rFonts w:ascii="Cambria"/>
          <w:b/>
          <w:sz w:val="32"/>
        </w:rPr>
        <w:t>Submission</w:t>
      </w:r>
      <w:r>
        <w:rPr>
          <w:rFonts w:ascii="Cambria"/>
          <w:sz w:val="32"/>
        </w:rPr>
        <w:t>:</w:t>
      </w:r>
      <w:r>
        <w:rPr>
          <w:rFonts w:ascii="Cambria"/>
          <w:spacing w:val="-1"/>
          <w:sz w:val="32"/>
        </w:rPr>
        <w:t xml:space="preserve"> </w:t>
      </w:r>
      <w:r>
        <w:rPr>
          <w:rFonts w:ascii="Cambria"/>
          <w:sz w:val="32"/>
        </w:rPr>
        <w:t>09.07.2023</w:t>
      </w:r>
    </w:p>
    <w:p w14:paraId="0BB324B6" w14:textId="39F2A0E1" w:rsidR="004A0BCA" w:rsidRDefault="006C6F8C" w:rsidP="004A0BCA">
      <w:pPr>
        <w:spacing w:before="186"/>
        <w:ind w:left="190" w:right="606"/>
        <w:jc w:val="center"/>
        <w:rPr>
          <w:rFonts w:ascii="Cambria"/>
          <w:sz w:val="32"/>
        </w:rPr>
        <w:sectPr w:rsidR="004A0BCA" w:rsidSect="004A0BCA">
          <w:footerReference w:type="default" r:id="rId8"/>
          <w:type w:val="continuous"/>
          <w:pgSz w:w="11910" w:h="16840"/>
          <w:pgMar w:top="1440" w:right="1080" w:bottom="1440" w:left="1080" w:header="720" w:footer="918" w:gutter="0"/>
          <w:pgNumType w:start="1"/>
          <w:cols w:space="720"/>
          <w:docGrid w:linePitch="299"/>
        </w:sectPr>
      </w:pPr>
      <w:r>
        <w:rPr>
          <w:rFonts w:ascii="Cambria"/>
          <w:b/>
          <w:sz w:val="32"/>
        </w:rPr>
        <w:t>Submitted</w:t>
      </w:r>
      <w:r>
        <w:rPr>
          <w:rFonts w:ascii="Cambria"/>
          <w:b/>
          <w:spacing w:val="-12"/>
          <w:sz w:val="32"/>
        </w:rPr>
        <w:t xml:space="preserve"> </w:t>
      </w:r>
      <w:r>
        <w:rPr>
          <w:rFonts w:ascii="Cambria"/>
          <w:b/>
          <w:sz w:val="32"/>
        </w:rPr>
        <w:t>By:</w:t>
      </w:r>
      <w:r>
        <w:rPr>
          <w:rFonts w:ascii="Cambria"/>
          <w:b/>
          <w:spacing w:val="-8"/>
          <w:sz w:val="32"/>
        </w:rPr>
        <w:t xml:space="preserve"> </w:t>
      </w:r>
      <w:r w:rsidR="004A0BCA">
        <w:rPr>
          <w:rFonts w:ascii="Cambria"/>
          <w:sz w:val="32"/>
        </w:rPr>
        <w:t xml:space="preserve"> Sandee</w:t>
      </w:r>
      <w:r w:rsidR="00EE4E61">
        <w:rPr>
          <w:rFonts w:ascii="Cambria"/>
          <w:sz w:val="32"/>
        </w:rPr>
        <w:t xml:space="preserve">p </w:t>
      </w:r>
      <w:proofErr w:type="spellStart"/>
      <w:r w:rsidR="00EE4E61">
        <w:rPr>
          <w:rFonts w:ascii="Cambria"/>
          <w:sz w:val="32"/>
        </w:rPr>
        <w:t>Ghodeswar</w:t>
      </w:r>
      <w:proofErr w:type="spellEnd"/>
      <w:r w:rsidR="00EE4E61">
        <w:rPr>
          <w:rFonts w:ascii="Cambria"/>
          <w:sz w:val="32"/>
        </w:rPr>
        <w:t xml:space="preserve"> </w:t>
      </w:r>
    </w:p>
    <w:p w14:paraId="729403ED" w14:textId="77777777" w:rsidR="00B9596A" w:rsidRDefault="006C6F8C">
      <w:pPr>
        <w:pStyle w:val="Heading1"/>
        <w:ind w:left="180"/>
      </w:pPr>
      <w:r>
        <w:lastRenderedPageBreak/>
        <w:pict w14:anchorId="5F7CCD79">
          <v:shape id="_x0000_s1047" style="position:absolute;left:0;text-align:left;margin-left:24pt;margin-top:24pt;width:547.45pt;height:794.2pt;z-index:-16007168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Table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Contents</w:t>
      </w:r>
    </w:p>
    <w:p w14:paraId="33678293" w14:textId="77777777" w:rsidR="00B9596A" w:rsidRDefault="00B9596A">
      <w:pPr>
        <w:pStyle w:val="BodyText"/>
        <w:rPr>
          <w:b/>
          <w:sz w:val="20"/>
        </w:rPr>
      </w:pPr>
    </w:p>
    <w:p w14:paraId="25091566" w14:textId="77777777" w:rsidR="00B9596A" w:rsidRDefault="00B9596A">
      <w:pPr>
        <w:pStyle w:val="BodyText"/>
        <w:rPr>
          <w:b/>
          <w:sz w:val="20"/>
        </w:rPr>
      </w:pPr>
    </w:p>
    <w:p w14:paraId="6886B548" w14:textId="77777777" w:rsidR="00B9596A" w:rsidRDefault="00B9596A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6559"/>
        <w:gridCol w:w="1373"/>
      </w:tblGrid>
      <w:tr w:rsidR="00B9596A" w14:paraId="09C752B4" w14:textId="77777777">
        <w:trPr>
          <w:trHeight w:val="710"/>
        </w:trPr>
        <w:tc>
          <w:tcPr>
            <w:tcW w:w="1133" w:type="dxa"/>
          </w:tcPr>
          <w:p w14:paraId="12E57316" w14:textId="77777777" w:rsidR="00B9596A" w:rsidRDefault="006C6F8C">
            <w:pPr>
              <w:pStyle w:val="TableParagraph"/>
              <w:spacing w:before="3"/>
              <w:ind w:left="174" w:right="1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559" w:type="dxa"/>
          </w:tcPr>
          <w:p w14:paraId="077CC400" w14:textId="77777777" w:rsidR="00B9596A" w:rsidRDefault="006C6F8C">
            <w:pPr>
              <w:pStyle w:val="TableParagraph"/>
              <w:spacing w:before="3"/>
              <w:ind w:left="2777" w:right="27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</w:t>
            </w:r>
          </w:p>
        </w:tc>
        <w:tc>
          <w:tcPr>
            <w:tcW w:w="1373" w:type="dxa"/>
          </w:tcPr>
          <w:p w14:paraId="5877DF88" w14:textId="77777777" w:rsidR="00B9596A" w:rsidRDefault="006C6F8C">
            <w:pPr>
              <w:pStyle w:val="TableParagraph"/>
              <w:spacing w:before="3"/>
              <w:ind w:left="138" w:right="1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B9596A" w14:paraId="26EF24DE" w14:textId="77777777">
        <w:trPr>
          <w:trHeight w:val="364"/>
        </w:trPr>
        <w:tc>
          <w:tcPr>
            <w:tcW w:w="1133" w:type="dxa"/>
          </w:tcPr>
          <w:p w14:paraId="3EBC8541" w14:textId="77777777" w:rsidR="00B9596A" w:rsidRDefault="006C6F8C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59" w:type="dxa"/>
          </w:tcPr>
          <w:p w14:paraId="6150DB7D" w14:textId="77777777" w:rsidR="00B9596A" w:rsidRDefault="006C6F8C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373" w:type="dxa"/>
          </w:tcPr>
          <w:p w14:paraId="7601322F" w14:textId="77777777" w:rsidR="00B9596A" w:rsidRDefault="006C6F8C">
            <w:pPr>
              <w:pStyle w:val="TableParagraph"/>
              <w:spacing w:line="315" w:lineRule="exact"/>
              <w:ind w:left="1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B9596A" w14:paraId="70D620DA" w14:textId="77777777">
        <w:trPr>
          <w:trHeight w:val="364"/>
        </w:trPr>
        <w:tc>
          <w:tcPr>
            <w:tcW w:w="1133" w:type="dxa"/>
          </w:tcPr>
          <w:p w14:paraId="3F6632CA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6559" w:type="dxa"/>
          </w:tcPr>
          <w:p w14:paraId="4EB73690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 w14:paraId="65B52194" w14:textId="77777777" w:rsidR="00B9596A" w:rsidRDefault="00B9596A">
            <w:pPr>
              <w:pStyle w:val="TableParagraph"/>
              <w:rPr>
                <w:sz w:val="24"/>
              </w:rPr>
            </w:pPr>
          </w:p>
        </w:tc>
      </w:tr>
      <w:tr w:rsidR="00B9596A" w14:paraId="74EC023D" w14:textId="77777777">
        <w:trPr>
          <w:trHeight w:val="417"/>
        </w:trPr>
        <w:tc>
          <w:tcPr>
            <w:tcW w:w="1133" w:type="dxa"/>
          </w:tcPr>
          <w:p w14:paraId="61B72F39" w14:textId="77777777" w:rsidR="00B9596A" w:rsidRDefault="006C6F8C">
            <w:pPr>
              <w:pStyle w:val="TableParagraph"/>
              <w:spacing w:line="320" w:lineRule="exact"/>
              <w:ind w:left="1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6559" w:type="dxa"/>
          </w:tcPr>
          <w:p w14:paraId="4B9B8A6D" w14:textId="77777777" w:rsidR="00B9596A" w:rsidRDefault="006C6F8C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Prototype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</w:p>
        </w:tc>
        <w:tc>
          <w:tcPr>
            <w:tcW w:w="1373" w:type="dxa"/>
          </w:tcPr>
          <w:p w14:paraId="291A66F1" w14:textId="77777777" w:rsidR="00B9596A" w:rsidRDefault="006C6F8C">
            <w:pPr>
              <w:pStyle w:val="TableParagraph"/>
              <w:spacing w:line="273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596A" w14:paraId="334C9BD7" w14:textId="77777777">
        <w:trPr>
          <w:trHeight w:val="417"/>
        </w:trPr>
        <w:tc>
          <w:tcPr>
            <w:tcW w:w="1133" w:type="dxa"/>
          </w:tcPr>
          <w:p w14:paraId="1D1EE46F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6559" w:type="dxa"/>
          </w:tcPr>
          <w:p w14:paraId="452E3CFB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 w14:paraId="19E64E0A" w14:textId="77777777" w:rsidR="00B9596A" w:rsidRDefault="00B9596A">
            <w:pPr>
              <w:pStyle w:val="TableParagraph"/>
              <w:rPr>
                <w:sz w:val="24"/>
              </w:rPr>
            </w:pPr>
          </w:p>
        </w:tc>
      </w:tr>
      <w:tr w:rsidR="00B9596A" w14:paraId="178CD4CF" w14:textId="77777777">
        <w:trPr>
          <w:trHeight w:val="417"/>
        </w:trPr>
        <w:tc>
          <w:tcPr>
            <w:tcW w:w="1133" w:type="dxa"/>
          </w:tcPr>
          <w:p w14:paraId="1D036884" w14:textId="77777777" w:rsidR="00B9596A" w:rsidRDefault="006C6F8C">
            <w:pPr>
              <w:pStyle w:val="TableParagraph"/>
              <w:spacing w:line="315" w:lineRule="exact"/>
              <w:ind w:left="1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6559" w:type="dxa"/>
          </w:tcPr>
          <w:p w14:paraId="26CD4887" w14:textId="77777777" w:rsidR="00B9596A" w:rsidRDefault="006C6F8C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pacing w:val="-1"/>
                <w:sz w:val="24"/>
              </w:rPr>
              <w:t>Exploratory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73" w:type="dxa"/>
          </w:tcPr>
          <w:p w14:paraId="2C641BD7" w14:textId="77777777" w:rsidR="00B9596A" w:rsidRDefault="006C6F8C">
            <w:pPr>
              <w:pStyle w:val="TableParagraph"/>
              <w:spacing w:line="268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596A" w14:paraId="1E51087E" w14:textId="77777777">
        <w:trPr>
          <w:trHeight w:val="431"/>
        </w:trPr>
        <w:tc>
          <w:tcPr>
            <w:tcW w:w="1133" w:type="dxa"/>
          </w:tcPr>
          <w:p w14:paraId="10CCCA8A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6559" w:type="dxa"/>
          </w:tcPr>
          <w:p w14:paraId="1B82D299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 w14:paraId="04D5EF7C" w14:textId="77777777" w:rsidR="00B9596A" w:rsidRDefault="00B9596A">
            <w:pPr>
              <w:pStyle w:val="TableParagraph"/>
              <w:rPr>
                <w:sz w:val="24"/>
              </w:rPr>
            </w:pPr>
          </w:p>
        </w:tc>
      </w:tr>
      <w:tr w:rsidR="00B9596A" w14:paraId="32C9015F" w14:textId="77777777">
        <w:trPr>
          <w:trHeight w:val="417"/>
        </w:trPr>
        <w:tc>
          <w:tcPr>
            <w:tcW w:w="1133" w:type="dxa"/>
          </w:tcPr>
          <w:p w14:paraId="25BF9634" w14:textId="77777777" w:rsidR="00B9596A" w:rsidRDefault="006C6F8C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559" w:type="dxa"/>
          </w:tcPr>
          <w:p w14:paraId="41F206DB" w14:textId="77777777" w:rsidR="00B9596A" w:rsidRDefault="006C6F8C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Prototype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373" w:type="dxa"/>
          </w:tcPr>
          <w:p w14:paraId="7CFDE1B6" w14:textId="77777777" w:rsidR="00B9596A" w:rsidRDefault="006C6F8C">
            <w:pPr>
              <w:pStyle w:val="TableParagraph"/>
              <w:spacing w:line="268" w:lineRule="exact"/>
              <w:ind w:left="126" w:right="12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B9596A" w14:paraId="10FC7355" w14:textId="77777777">
        <w:trPr>
          <w:trHeight w:val="417"/>
        </w:trPr>
        <w:tc>
          <w:tcPr>
            <w:tcW w:w="1133" w:type="dxa"/>
          </w:tcPr>
          <w:p w14:paraId="644675E5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6559" w:type="dxa"/>
          </w:tcPr>
          <w:p w14:paraId="7E25D0F7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 w14:paraId="0BCEA0D3" w14:textId="77777777" w:rsidR="00B9596A" w:rsidRDefault="00B9596A">
            <w:pPr>
              <w:pStyle w:val="TableParagraph"/>
              <w:rPr>
                <w:sz w:val="24"/>
              </w:rPr>
            </w:pPr>
          </w:p>
        </w:tc>
      </w:tr>
      <w:tr w:rsidR="00B9596A" w14:paraId="6706388B" w14:textId="77777777">
        <w:trPr>
          <w:trHeight w:val="417"/>
        </w:trPr>
        <w:tc>
          <w:tcPr>
            <w:tcW w:w="1133" w:type="dxa"/>
          </w:tcPr>
          <w:p w14:paraId="3FE12B97" w14:textId="77777777" w:rsidR="00B9596A" w:rsidRDefault="006C6F8C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559" w:type="dxa"/>
          </w:tcPr>
          <w:p w14:paraId="3C522409" w14:textId="77777777" w:rsidR="00B9596A" w:rsidRDefault="006C6F8C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Modelling</w:t>
            </w:r>
          </w:p>
        </w:tc>
        <w:tc>
          <w:tcPr>
            <w:tcW w:w="1373" w:type="dxa"/>
          </w:tcPr>
          <w:p w14:paraId="363D417D" w14:textId="77777777" w:rsidR="00B9596A" w:rsidRDefault="006C6F8C">
            <w:pPr>
              <w:pStyle w:val="TableParagraph"/>
              <w:spacing w:line="268" w:lineRule="exact"/>
              <w:ind w:left="136" w:right="125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9596A" w14:paraId="4F649FD0" w14:textId="77777777">
        <w:trPr>
          <w:trHeight w:val="417"/>
        </w:trPr>
        <w:tc>
          <w:tcPr>
            <w:tcW w:w="1133" w:type="dxa"/>
          </w:tcPr>
          <w:p w14:paraId="74B4080E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6559" w:type="dxa"/>
          </w:tcPr>
          <w:p w14:paraId="39A5FFF1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 w14:paraId="305887F5" w14:textId="77777777" w:rsidR="00B9596A" w:rsidRDefault="00B9596A">
            <w:pPr>
              <w:pStyle w:val="TableParagraph"/>
              <w:rPr>
                <w:sz w:val="24"/>
              </w:rPr>
            </w:pPr>
          </w:p>
        </w:tc>
      </w:tr>
      <w:tr w:rsidR="00B9596A" w14:paraId="72780898" w14:textId="77777777">
        <w:trPr>
          <w:trHeight w:val="432"/>
        </w:trPr>
        <w:tc>
          <w:tcPr>
            <w:tcW w:w="1133" w:type="dxa"/>
          </w:tcPr>
          <w:p w14:paraId="6253D849" w14:textId="77777777" w:rsidR="00B9596A" w:rsidRDefault="006C6F8C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559" w:type="dxa"/>
          </w:tcPr>
          <w:p w14:paraId="459D4DAC" w14:textId="77777777" w:rsidR="00B9596A" w:rsidRDefault="006C6F8C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Modelling</w:t>
            </w:r>
          </w:p>
        </w:tc>
        <w:tc>
          <w:tcPr>
            <w:tcW w:w="1373" w:type="dxa"/>
          </w:tcPr>
          <w:p w14:paraId="3EB9A191" w14:textId="77777777" w:rsidR="00B9596A" w:rsidRDefault="006C6F8C">
            <w:pPr>
              <w:pStyle w:val="TableParagraph"/>
              <w:spacing w:line="268" w:lineRule="exact"/>
              <w:ind w:left="136" w:right="12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B9596A" w14:paraId="0F691B73" w14:textId="77777777">
        <w:trPr>
          <w:trHeight w:val="417"/>
        </w:trPr>
        <w:tc>
          <w:tcPr>
            <w:tcW w:w="1133" w:type="dxa"/>
          </w:tcPr>
          <w:p w14:paraId="01EEB605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6559" w:type="dxa"/>
          </w:tcPr>
          <w:p w14:paraId="3DC9889A" w14:textId="77777777" w:rsidR="00B9596A" w:rsidRDefault="00B9596A">
            <w:pPr>
              <w:pStyle w:val="TableParagraph"/>
              <w:rPr>
                <w:sz w:val="24"/>
              </w:rPr>
            </w:pPr>
          </w:p>
        </w:tc>
        <w:tc>
          <w:tcPr>
            <w:tcW w:w="1373" w:type="dxa"/>
          </w:tcPr>
          <w:p w14:paraId="778A4AEB" w14:textId="77777777" w:rsidR="00B9596A" w:rsidRDefault="00B9596A">
            <w:pPr>
              <w:pStyle w:val="TableParagraph"/>
              <w:rPr>
                <w:sz w:val="24"/>
              </w:rPr>
            </w:pPr>
          </w:p>
        </w:tc>
      </w:tr>
      <w:tr w:rsidR="00B9596A" w14:paraId="68015CEF" w14:textId="77777777">
        <w:trPr>
          <w:trHeight w:val="417"/>
        </w:trPr>
        <w:tc>
          <w:tcPr>
            <w:tcW w:w="1133" w:type="dxa"/>
          </w:tcPr>
          <w:p w14:paraId="4E4ECAD7" w14:textId="77777777" w:rsidR="00B9596A" w:rsidRDefault="006C6F8C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559" w:type="dxa"/>
          </w:tcPr>
          <w:p w14:paraId="3FC87F8F" w14:textId="77777777" w:rsidR="00B9596A" w:rsidRDefault="006C6F8C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1373" w:type="dxa"/>
          </w:tcPr>
          <w:p w14:paraId="09D2688B" w14:textId="77777777" w:rsidR="00B9596A" w:rsidRDefault="006C6F8C">
            <w:pPr>
              <w:pStyle w:val="TableParagraph"/>
              <w:spacing w:line="268" w:lineRule="exact"/>
              <w:ind w:left="136" w:right="12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</w:tbl>
    <w:p w14:paraId="17571EC2" w14:textId="77777777" w:rsidR="00B9596A" w:rsidRDefault="00B9596A">
      <w:pPr>
        <w:spacing w:line="268" w:lineRule="exact"/>
        <w:jc w:val="center"/>
        <w:rPr>
          <w:sz w:val="24"/>
        </w:rPr>
        <w:sectPr w:rsidR="00B9596A">
          <w:pgSz w:w="11910" w:h="16840"/>
          <w:pgMar w:top="1360" w:right="840" w:bottom="1180" w:left="1260" w:header="0" w:footer="918" w:gutter="0"/>
          <w:cols w:space="720"/>
        </w:sectPr>
      </w:pPr>
    </w:p>
    <w:p w14:paraId="0443BB77" w14:textId="77777777" w:rsidR="00B9596A" w:rsidRDefault="006C6F8C">
      <w:pPr>
        <w:tabs>
          <w:tab w:val="left" w:pos="1395"/>
        </w:tabs>
        <w:spacing w:before="64"/>
        <w:ind w:left="540"/>
        <w:rPr>
          <w:b/>
          <w:sz w:val="28"/>
        </w:rPr>
      </w:pPr>
      <w:r>
        <w:lastRenderedPageBreak/>
        <w:pict w14:anchorId="51E38AC0">
          <v:shape id="_x0000_s1046" style="position:absolute;left:0;text-align:left;margin-left:24pt;margin-top:24pt;width:547.45pt;height:794.2pt;z-index:-16006144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8"/>
        </w:rPr>
        <w:t>1.0</w:t>
      </w:r>
      <w:r>
        <w:rPr>
          <w:b/>
          <w:sz w:val="28"/>
        </w:rPr>
        <w:tab/>
        <w:t>Problem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Statement</w:t>
      </w:r>
    </w:p>
    <w:p w14:paraId="357B868B" w14:textId="77777777" w:rsidR="00B9596A" w:rsidRDefault="006C6F8C">
      <w:pPr>
        <w:pStyle w:val="BodyText"/>
        <w:spacing w:before="176"/>
        <w:ind w:left="540"/>
      </w:pPr>
      <w:r>
        <w:rPr>
          <w:u w:val="single"/>
        </w:rPr>
        <w:t>Step</w:t>
      </w:r>
      <w:r>
        <w:rPr>
          <w:spacing w:val="-6"/>
          <w:u w:val="single"/>
        </w:rPr>
        <w:t xml:space="preserve"> </w:t>
      </w:r>
      <w:r>
        <w:rPr>
          <w:u w:val="single"/>
        </w:rPr>
        <w:t>1: Prototype</w:t>
      </w:r>
      <w:r>
        <w:rPr>
          <w:spacing w:val="-1"/>
          <w:u w:val="single"/>
        </w:rPr>
        <w:t xml:space="preserve"> </w:t>
      </w:r>
      <w:r>
        <w:rPr>
          <w:u w:val="single"/>
        </w:rPr>
        <w:t>Selection</w:t>
      </w:r>
    </w:p>
    <w:p w14:paraId="5EE552D1" w14:textId="77777777" w:rsidR="00B9596A" w:rsidRDefault="006C6F8C">
      <w:pPr>
        <w:pStyle w:val="BodyText"/>
        <w:spacing w:before="181" w:line="259" w:lineRule="auto"/>
        <w:ind w:left="540" w:right="694"/>
        <w:jc w:val="both"/>
      </w:pP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prototype</w:t>
      </w:r>
      <w:r>
        <w:rPr>
          <w:spacing w:val="2"/>
        </w:rPr>
        <w:t xml:space="preserve"> </w:t>
      </w:r>
      <w:r>
        <w:t>idea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reports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teammates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criteria:</w:t>
      </w:r>
    </w:p>
    <w:p w14:paraId="1EA71157" w14:textId="77777777" w:rsidR="00B9596A" w:rsidRDefault="006C6F8C">
      <w:pPr>
        <w:pStyle w:val="ListParagraph"/>
        <w:numPr>
          <w:ilvl w:val="0"/>
          <w:numId w:val="7"/>
        </w:numPr>
        <w:tabs>
          <w:tab w:val="left" w:pos="901"/>
        </w:tabs>
        <w:spacing w:before="162"/>
        <w:rPr>
          <w:sz w:val="24"/>
        </w:rPr>
      </w:pPr>
      <w:r>
        <w:rPr>
          <w:sz w:val="24"/>
        </w:rPr>
        <w:t>Feasibility: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product/service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short term</w:t>
      </w:r>
      <w:r>
        <w:rPr>
          <w:spacing w:val="-5"/>
          <w:sz w:val="24"/>
        </w:rPr>
        <w:t xml:space="preserve"> </w:t>
      </w:r>
      <w:r>
        <w:rPr>
          <w:sz w:val="24"/>
        </w:rPr>
        <w:t>future.</w:t>
      </w:r>
      <w:r>
        <w:rPr>
          <w:spacing w:val="-3"/>
          <w:sz w:val="24"/>
        </w:rPr>
        <w:t xml:space="preserve"> </w:t>
      </w:r>
      <w:r>
        <w:rPr>
          <w:sz w:val="24"/>
        </w:rPr>
        <w:t>(2-3</w:t>
      </w:r>
      <w:r>
        <w:rPr>
          <w:spacing w:val="-5"/>
          <w:sz w:val="24"/>
        </w:rPr>
        <w:t xml:space="preserve"> </w:t>
      </w:r>
      <w:r>
        <w:rPr>
          <w:sz w:val="24"/>
        </w:rPr>
        <w:t>years)</w:t>
      </w:r>
    </w:p>
    <w:p w14:paraId="0A510249" w14:textId="77777777" w:rsidR="00B9596A" w:rsidRDefault="006C6F8C">
      <w:pPr>
        <w:pStyle w:val="ListParagraph"/>
        <w:numPr>
          <w:ilvl w:val="0"/>
          <w:numId w:val="7"/>
        </w:numPr>
        <w:tabs>
          <w:tab w:val="left" w:pos="901"/>
        </w:tabs>
        <w:spacing w:before="22" w:line="259" w:lineRule="auto"/>
        <w:ind w:right="1249"/>
        <w:rPr>
          <w:sz w:val="24"/>
        </w:rPr>
      </w:pPr>
      <w:r>
        <w:rPr>
          <w:sz w:val="24"/>
        </w:rPr>
        <w:t>Viability: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product/service</w:t>
      </w:r>
      <w:r>
        <w:rPr>
          <w:spacing w:val="-5"/>
          <w:sz w:val="24"/>
        </w:rPr>
        <w:t xml:space="preserve"> </w:t>
      </w:r>
      <w:r>
        <w:rPr>
          <w:sz w:val="24"/>
        </w:rPr>
        <w:t>should be</w:t>
      </w:r>
      <w:r>
        <w:rPr>
          <w:spacing w:val="-5"/>
          <w:sz w:val="24"/>
        </w:rPr>
        <w:t xml:space="preserve"> </w:t>
      </w:r>
      <w:r>
        <w:rPr>
          <w:sz w:val="24"/>
        </w:rPr>
        <w:t>relevant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survive in</w:t>
      </w:r>
      <w:r>
        <w:rPr>
          <w:spacing w:val="-4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57"/>
          <w:sz w:val="24"/>
        </w:rPr>
        <w:t xml:space="preserve"> </w:t>
      </w:r>
      <w:r>
        <w:rPr>
          <w:sz w:val="24"/>
        </w:rPr>
        <w:t>future.</w:t>
      </w:r>
      <w:r>
        <w:rPr>
          <w:spacing w:val="-2"/>
          <w:sz w:val="24"/>
        </w:rPr>
        <w:t xml:space="preserve"> </w:t>
      </w:r>
      <w:r>
        <w:rPr>
          <w:sz w:val="24"/>
        </w:rPr>
        <w:t>(20-30</w:t>
      </w:r>
      <w:r>
        <w:rPr>
          <w:spacing w:val="-3"/>
          <w:sz w:val="24"/>
        </w:rPr>
        <w:t xml:space="preserve"> </w:t>
      </w:r>
      <w:r>
        <w:rPr>
          <w:sz w:val="24"/>
        </w:rPr>
        <w:t>years)</w:t>
      </w:r>
    </w:p>
    <w:p w14:paraId="60D16F87" w14:textId="77777777" w:rsidR="00B9596A" w:rsidRDefault="006C6F8C">
      <w:pPr>
        <w:pStyle w:val="ListParagraph"/>
        <w:numPr>
          <w:ilvl w:val="0"/>
          <w:numId w:val="7"/>
        </w:numPr>
        <w:tabs>
          <w:tab w:val="left" w:pos="901"/>
        </w:tabs>
        <w:spacing w:line="259" w:lineRule="auto"/>
        <w:ind w:right="1468"/>
        <w:rPr>
          <w:sz w:val="24"/>
        </w:rPr>
      </w:pPr>
      <w:r>
        <w:rPr>
          <w:sz w:val="24"/>
        </w:rPr>
        <w:t>Monetization: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product/service</w:t>
      </w:r>
      <w:r>
        <w:rPr>
          <w:spacing w:val="-9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monetizable</w:t>
      </w:r>
      <w:r>
        <w:rPr>
          <w:spacing w:val="-9"/>
          <w:sz w:val="24"/>
        </w:rPr>
        <w:t xml:space="preserve"> </w:t>
      </w:r>
      <w:r>
        <w:rPr>
          <w:sz w:val="24"/>
        </w:rPr>
        <w:t>directly.</w:t>
      </w:r>
      <w:r>
        <w:rPr>
          <w:spacing w:val="-7"/>
          <w:sz w:val="24"/>
        </w:rPr>
        <w:t xml:space="preserve"> </w:t>
      </w:r>
      <w:r>
        <w:rPr>
          <w:sz w:val="24"/>
        </w:rPr>
        <w:t>(Indirectly</w:t>
      </w:r>
      <w:r>
        <w:rPr>
          <w:spacing w:val="-57"/>
          <w:sz w:val="24"/>
        </w:rPr>
        <w:t xml:space="preserve"> </w:t>
      </w:r>
      <w:r>
        <w:rPr>
          <w:sz w:val="24"/>
        </w:rPr>
        <w:t>monetizable product/service should</w:t>
      </w:r>
      <w:r>
        <w:rPr>
          <w:spacing w:val="1"/>
          <w:sz w:val="24"/>
        </w:rPr>
        <w:t xml:space="preserve"> </w:t>
      </w:r>
      <w:r>
        <w:rPr>
          <w:sz w:val="24"/>
        </w:rPr>
        <w:t>be dropped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project)</w:t>
      </w:r>
    </w:p>
    <w:p w14:paraId="5DB0730B" w14:textId="77777777" w:rsidR="00B9596A" w:rsidRDefault="00B9596A">
      <w:pPr>
        <w:pStyle w:val="BodyText"/>
        <w:rPr>
          <w:sz w:val="26"/>
        </w:rPr>
      </w:pPr>
    </w:p>
    <w:p w14:paraId="553A6781" w14:textId="77777777" w:rsidR="00B9596A" w:rsidRDefault="00B9596A">
      <w:pPr>
        <w:pStyle w:val="BodyText"/>
        <w:spacing w:before="3"/>
        <w:rPr>
          <w:sz w:val="27"/>
        </w:rPr>
      </w:pPr>
    </w:p>
    <w:p w14:paraId="3CA19907" w14:textId="77777777" w:rsidR="00B9596A" w:rsidRDefault="006C6F8C">
      <w:pPr>
        <w:pStyle w:val="BodyText"/>
        <w:spacing w:before="1"/>
        <w:ind w:left="540"/>
      </w:pPr>
      <w:r>
        <w:rPr>
          <w:u w:val="single"/>
        </w:rPr>
        <w:t>Step</w:t>
      </w:r>
      <w:r>
        <w:rPr>
          <w:spacing w:val="-7"/>
          <w:u w:val="single"/>
        </w:rPr>
        <w:t xml:space="preserve"> </w:t>
      </w:r>
      <w:r>
        <w:rPr>
          <w:u w:val="single"/>
        </w:rPr>
        <w:t>2:</w:t>
      </w:r>
      <w:r>
        <w:rPr>
          <w:spacing w:val="-2"/>
          <w:u w:val="single"/>
        </w:rPr>
        <w:t xml:space="preserve"> </w:t>
      </w:r>
      <w:r>
        <w:rPr>
          <w:u w:val="single"/>
        </w:rPr>
        <w:t>Prototype</w:t>
      </w:r>
      <w:r>
        <w:rPr>
          <w:spacing w:val="-2"/>
          <w:u w:val="single"/>
        </w:rPr>
        <w:t xml:space="preserve"> </w:t>
      </w:r>
      <w:r>
        <w:rPr>
          <w:u w:val="single"/>
        </w:rPr>
        <w:t>Development</w:t>
      </w:r>
      <w:r>
        <w:rPr>
          <w:spacing w:val="5"/>
          <w:u w:val="single"/>
        </w:rPr>
        <w:t xml:space="preserve"> </w:t>
      </w:r>
      <w:r>
        <w:rPr>
          <w:u w:val="single"/>
        </w:rPr>
        <w:t>–</w:t>
      </w:r>
      <w:r>
        <w:rPr>
          <w:spacing w:val="-7"/>
          <w:u w:val="single"/>
        </w:rPr>
        <w:t xml:space="preserve"> </w:t>
      </w:r>
      <w:r>
        <w:rPr>
          <w:u w:val="single"/>
        </w:rPr>
        <w:t>this</w:t>
      </w:r>
      <w:r>
        <w:rPr>
          <w:spacing w:val="-4"/>
          <w:u w:val="single"/>
        </w:rPr>
        <w:t xml:space="preserve"> </w:t>
      </w:r>
      <w:r>
        <w:rPr>
          <w:u w:val="single"/>
        </w:rPr>
        <w:t>step</w:t>
      </w:r>
      <w:r>
        <w:rPr>
          <w:spacing w:val="2"/>
          <w:u w:val="single"/>
        </w:rPr>
        <w:t xml:space="preserve"> </w:t>
      </w:r>
      <w:r>
        <w:rPr>
          <w:u w:val="single"/>
        </w:rPr>
        <w:t>is</w:t>
      </w:r>
      <w:r>
        <w:rPr>
          <w:spacing w:val="-5"/>
          <w:u w:val="single"/>
        </w:rPr>
        <w:t xml:space="preserve"> </w:t>
      </w:r>
      <w:r>
        <w:rPr>
          <w:u w:val="single"/>
        </w:rPr>
        <w:t>optional</w:t>
      </w:r>
    </w:p>
    <w:p w14:paraId="1E78813B" w14:textId="77777777" w:rsidR="00B9596A" w:rsidRDefault="006C6F8C">
      <w:pPr>
        <w:pStyle w:val="ListParagraph"/>
        <w:numPr>
          <w:ilvl w:val="1"/>
          <w:numId w:val="7"/>
        </w:numPr>
        <w:tabs>
          <w:tab w:val="left" w:pos="1261"/>
        </w:tabs>
        <w:spacing w:before="185"/>
        <w:rPr>
          <w:sz w:val="24"/>
        </w:rPr>
      </w:pPr>
      <w:r>
        <w:rPr>
          <w:sz w:val="24"/>
        </w:rPr>
        <w:t>Small</w:t>
      </w:r>
      <w:r>
        <w:rPr>
          <w:spacing w:val="-6"/>
          <w:sz w:val="24"/>
        </w:rPr>
        <w:t xml:space="preserve"> </w:t>
      </w:r>
      <w:r>
        <w:rPr>
          <w:sz w:val="24"/>
        </w:rPr>
        <w:t>scale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implementation/model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prototype</w:t>
      </w:r>
    </w:p>
    <w:p w14:paraId="10026630" w14:textId="77777777" w:rsidR="00B9596A" w:rsidRDefault="006C6F8C">
      <w:pPr>
        <w:pStyle w:val="ListParagraph"/>
        <w:numPr>
          <w:ilvl w:val="1"/>
          <w:numId w:val="7"/>
        </w:numPr>
        <w:tabs>
          <w:tab w:val="left" w:pos="1261"/>
        </w:tabs>
        <w:spacing w:before="22" w:line="259" w:lineRule="auto"/>
        <w:ind w:right="759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working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replica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product/service</w:t>
      </w:r>
      <w:r>
        <w:rPr>
          <w:spacing w:val="7"/>
          <w:sz w:val="24"/>
        </w:rPr>
        <w:t xml:space="preserve"> </w:t>
      </w:r>
      <w:r>
        <w:rPr>
          <w:sz w:val="24"/>
        </w:rPr>
        <w:t>needs 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developed</w:t>
      </w:r>
      <w:r>
        <w:rPr>
          <w:spacing w:val="1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or app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development.</w:t>
      </w:r>
    </w:p>
    <w:p w14:paraId="47170A4A" w14:textId="77777777" w:rsidR="00B9596A" w:rsidRDefault="00B9596A">
      <w:pPr>
        <w:pStyle w:val="BodyText"/>
        <w:rPr>
          <w:sz w:val="26"/>
        </w:rPr>
      </w:pPr>
    </w:p>
    <w:p w14:paraId="59F2A454" w14:textId="77777777" w:rsidR="00B9596A" w:rsidRDefault="00B9596A">
      <w:pPr>
        <w:pStyle w:val="BodyText"/>
        <w:spacing w:before="8"/>
        <w:rPr>
          <w:sz w:val="27"/>
        </w:rPr>
      </w:pPr>
    </w:p>
    <w:p w14:paraId="4C97167D" w14:textId="77777777" w:rsidR="00B9596A" w:rsidRDefault="006C6F8C">
      <w:pPr>
        <w:pStyle w:val="BodyText"/>
        <w:ind w:left="540"/>
      </w:pPr>
      <w:r>
        <w:rPr>
          <w:u w:val="single"/>
        </w:rPr>
        <w:t>Step</w:t>
      </w:r>
      <w:r>
        <w:rPr>
          <w:spacing w:val="-7"/>
          <w:u w:val="single"/>
        </w:rPr>
        <w:t xml:space="preserve"> </w:t>
      </w:r>
      <w:r>
        <w:rPr>
          <w:u w:val="single"/>
        </w:rPr>
        <w:t>3:</w:t>
      </w:r>
      <w:r>
        <w:rPr>
          <w:spacing w:val="-2"/>
          <w:u w:val="single"/>
        </w:rPr>
        <w:t xml:space="preserve"> </w:t>
      </w:r>
      <w:r>
        <w:rPr>
          <w:u w:val="single"/>
        </w:rPr>
        <w:t>Business</w:t>
      </w:r>
      <w:r>
        <w:rPr>
          <w:spacing w:val="-5"/>
          <w:u w:val="single"/>
        </w:rPr>
        <w:t xml:space="preserve"> </w:t>
      </w:r>
      <w:r>
        <w:rPr>
          <w:u w:val="single"/>
        </w:rPr>
        <w:t>Modelling</w:t>
      </w:r>
    </w:p>
    <w:p w14:paraId="5B46896F" w14:textId="77777777" w:rsidR="00B9596A" w:rsidRDefault="006C6F8C">
      <w:pPr>
        <w:pStyle w:val="BodyText"/>
        <w:spacing w:before="181" w:line="259" w:lineRule="auto"/>
        <w:ind w:left="540" w:right="603"/>
        <w:jc w:val="both"/>
      </w:pPr>
      <w:r>
        <w:t>Business models are important for both new and established businesses. They help new,</w:t>
      </w:r>
      <w:r>
        <w:rPr>
          <w:spacing w:val="1"/>
        </w:rPr>
        <w:t xml:space="preserve"> </w:t>
      </w:r>
      <w:r>
        <w:t>developing companies attract investment, recruit talent, and motivate man</w:t>
      </w:r>
      <w:r>
        <w:t>agement and</w:t>
      </w:r>
      <w:r>
        <w:rPr>
          <w:spacing w:val="1"/>
        </w:rPr>
        <w:t xml:space="preserve"> </w:t>
      </w:r>
      <w:r>
        <w:t>staff. We need to come up with a business model for making profit which identifies the</w:t>
      </w:r>
      <w:r>
        <w:rPr>
          <w:spacing w:val="1"/>
        </w:rPr>
        <w:t xml:space="preserve"> </w:t>
      </w:r>
      <w:r>
        <w:t>product/service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plans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sell,</w:t>
      </w:r>
      <w:r>
        <w:rPr>
          <w:spacing w:val="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market,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anticipated</w:t>
      </w:r>
      <w:r>
        <w:rPr>
          <w:spacing w:val="-2"/>
        </w:rPr>
        <w:t xml:space="preserve"> </w:t>
      </w:r>
      <w:r>
        <w:t>expenses.</w:t>
      </w:r>
    </w:p>
    <w:p w14:paraId="3C1340DD" w14:textId="77777777" w:rsidR="00B9596A" w:rsidRDefault="00B9596A">
      <w:pPr>
        <w:pStyle w:val="BodyText"/>
        <w:rPr>
          <w:sz w:val="26"/>
        </w:rPr>
      </w:pPr>
    </w:p>
    <w:p w14:paraId="49AC3A72" w14:textId="77777777" w:rsidR="00B9596A" w:rsidRDefault="00B9596A">
      <w:pPr>
        <w:pStyle w:val="BodyText"/>
        <w:spacing w:before="8"/>
        <w:rPr>
          <w:sz w:val="27"/>
        </w:rPr>
      </w:pPr>
    </w:p>
    <w:p w14:paraId="6F4B1149" w14:textId="77777777" w:rsidR="00B9596A" w:rsidRDefault="006C6F8C">
      <w:pPr>
        <w:pStyle w:val="BodyText"/>
        <w:ind w:left="540"/>
      </w:pPr>
      <w:r>
        <w:rPr>
          <w:u w:val="single"/>
        </w:rPr>
        <w:t>Step</w:t>
      </w:r>
      <w:r>
        <w:rPr>
          <w:spacing w:val="-6"/>
          <w:u w:val="single"/>
        </w:rPr>
        <w:t xml:space="preserve"> </w:t>
      </w:r>
      <w:r>
        <w:rPr>
          <w:u w:val="single"/>
        </w:rPr>
        <w:t>4:</w:t>
      </w:r>
      <w:r>
        <w:rPr>
          <w:spacing w:val="-1"/>
          <w:u w:val="single"/>
        </w:rPr>
        <w:t xml:space="preserve"> </w:t>
      </w:r>
      <w:r>
        <w:rPr>
          <w:u w:val="single"/>
        </w:rPr>
        <w:t>Financial</w:t>
      </w:r>
      <w:r>
        <w:rPr>
          <w:spacing w:val="-5"/>
          <w:u w:val="single"/>
        </w:rPr>
        <w:t xml:space="preserve"> </w:t>
      </w:r>
      <w:r>
        <w:rPr>
          <w:u w:val="single"/>
        </w:rPr>
        <w:t>Modelling</w:t>
      </w:r>
    </w:p>
    <w:p w14:paraId="2DE3109C" w14:textId="77777777" w:rsidR="00B9596A" w:rsidRDefault="006C6F8C">
      <w:pPr>
        <w:pStyle w:val="BodyText"/>
        <w:spacing w:before="180" w:line="259" w:lineRule="auto"/>
        <w:ind w:left="540" w:right="598"/>
        <w:jc w:val="both"/>
      </w:pPr>
      <w:r>
        <w:t>We need to identify in which market our product/service will be launched and design a</w:t>
      </w:r>
      <w:r>
        <w:rPr>
          <w:spacing w:val="1"/>
        </w:rPr>
        <w:t xml:space="preserve"> </w:t>
      </w:r>
      <w:r>
        <w:t>financial equation corresponding to that market trend by collecting some data/statistics</w:t>
      </w:r>
      <w:r>
        <w:rPr>
          <w:spacing w:val="1"/>
        </w:rPr>
        <w:t xml:space="preserve"> </w:t>
      </w:r>
      <w:r>
        <w:t>regarding the</w:t>
      </w:r>
      <w:r>
        <w:rPr>
          <w:spacing w:val="1"/>
        </w:rPr>
        <w:t xml:space="preserve"> </w:t>
      </w:r>
      <w:r>
        <w:t>market online, performing</w:t>
      </w:r>
      <w:r>
        <w:rPr>
          <w:spacing w:val="1"/>
        </w:rPr>
        <w:t xml:space="preserve"> </w:t>
      </w:r>
      <w:r>
        <w:t>forecasting/predictions on that market</w:t>
      </w:r>
      <w:r>
        <w:rPr>
          <w:spacing w:val="1"/>
        </w:rPr>
        <w:t xml:space="preserve"> </w:t>
      </w:r>
      <w:r>
        <w:t>us</w:t>
      </w:r>
      <w:r>
        <w:t>ing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4"/>
        </w:rPr>
        <w:t xml:space="preserve"> </w:t>
      </w:r>
      <w:r>
        <w:t>forecasting.</w:t>
      </w:r>
    </w:p>
    <w:p w14:paraId="7B010A82" w14:textId="77777777" w:rsidR="00B9596A" w:rsidRDefault="00B9596A">
      <w:pPr>
        <w:pStyle w:val="BodyText"/>
        <w:rPr>
          <w:sz w:val="20"/>
        </w:rPr>
      </w:pPr>
    </w:p>
    <w:p w14:paraId="71FD1542" w14:textId="77777777" w:rsidR="00B9596A" w:rsidRDefault="00B9596A">
      <w:pPr>
        <w:pStyle w:val="BodyText"/>
        <w:rPr>
          <w:sz w:val="20"/>
        </w:rPr>
      </w:pPr>
    </w:p>
    <w:p w14:paraId="152584E2" w14:textId="77777777" w:rsidR="00B9596A" w:rsidRDefault="006C6F8C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14EC1E4" wp14:editId="65710F02">
            <wp:simplePos x="0" y="0"/>
            <wp:positionH relativeFrom="page">
              <wp:posOffset>2042826</wp:posOffset>
            </wp:positionH>
            <wp:positionV relativeFrom="paragraph">
              <wp:posOffset>104462</wp:posOffset>
            </wp:positionV>
            <wp:extent cx="3601475" cy="1834895"/>
            <wp:effectExtent l="0" t="0" r="0" b="0"/>
            <wp:wrapTopAndBottom/>
            <wp:docPr id="5" name="image3.jpeg" descr="product development - sealect pla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475" cy="1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787F9" w14:textId="77777777" w:rsidR="00B9596A" w:rsidRDefault="00B9596A">
      <w:pPr>
        <w:rPr>
          <w:sz w:val="10"/>
        </w:rPr>
        <w:sectPr w:rsidR="00B9596A">
          <w:pgSz w:w="11910" w:h="16840"/>
          <w:pgMar w:top="1360" w:right="840" w:bottom="1180" w:left="1260" w:header="0" w:footer="918" w:gutter="0"/>
          <w:cols w:space="720"/>
        </w:sectPr>
      </w:pPr>
    </w:p>
    <w:p w14:paraId="2DD84C4D" w14:textId="77777777" w:rsidR="00B9596A" w:rsidRDefault="006C6F8C">
      <w:pPr>
        <w:pStyle w:val="Heading1"/>
        <w:jc w:val="both"/>
      </w:pPr>
      <w:r>
        <w:lastRenderedPageBreak/>
        <w:pict w14:anchorId="3D59AEFF">
          <v:shape id="_x0000_s1045" style="position:absolute;left:0;text-align:left;margin-left:24pt;margin-top:24pt;width:547.45pt;height:794.2pt;z-index:-16005632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 xml:space="preserve">2.0    </w:t>
      </w:r>
      <w:r>
        <w:rPr>
          <w:spacing w:val="70"/>
        </w:rPr>
        <w:t xml:space="preserve"> </w:t>
      </w:r>
      <w:r>
        <w:t>Prototype</w:t>
      </w:r>
      <w:r>
        <w:rPr>
          <w:spacing w:val="-1"/>
        </w:rPr>
        <w:t xml:space="preserve"> </w:t>
      </w:r>
      <w:r>
        <w:t>Selection</w:t>
      </w:r>
    </w:p>
    <w:p w14:paraId="5DF3EE94" w14:textId="77777777" w:rsidR="00B9596A" w:rsidRDefault="006C6F8C">
      <w:pPr>
        <w:pStyle w:val="BodyText"/>
        <w:spacing w:before="176" w:line="259" w:lineRule="auto"/>
        <w:ind w:left="540" w:right="598"/>
        <w:jc w:val="both"/>
      </w:pPr>
      <w:r>
        <w:t>We chose the prototype idea of AI in Health Insurance Companies which would utilize</w:t>
      </w:r>
      <w:r>
        <w:rPr>
          <w:spacing w:val="1"/>
        </w:rPr>
        <w:t xml:space="preserve"> </w:t>
      </w:r>
      <w:r>
        <w:rPr>
          <w:spacing w:val="-1"/>
        </w:rPr>
        <w:t>artificial</w:t>
      </w:r>
      <w:r>
        <w:rPr>
          <w:spacing w:val="-11"/>
        </w:rPr>
        <w:t xml:space="preserve"> </w:t>
      </w:r>
      <w:r>
        <w:t>intelligence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natural</w:t>
      </w:r>
      <w:r>
        <w:rPr>
          <w:spacing w:val="-15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capabilities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12"/>
        </w:rPr>
        <w:t xml:space="preserve"> </w:t>
      </w:r>
      <w:r>
        <w:t>whether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insurance claim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guaranteed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detection.</w:t>
      </w:r>
    </w:p>
    <w:p w14:paraId="72147DFA" w14:textId="77777777" w:rsidR="00B9596A" w:rsidRDefault="006C6F8C">
      <w:pPr>
        <w:pStyle w:val="BodyText"/>
        <w:spacing w:before="158"/>
        <w:ind w:left="603"/>
        <w:jc w:val="both"/>
      </w:pPr>
      <w:r>
        <w:t>Let</w:t>
      </w:r>
      <w:r>
        <w:rPr>
          <w:spacing w:val="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e</w:t>
      </w:r>
      <w:r>
        <w:t>xamine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idea</w:t>
      </w:r>
      <w:r>
        <w:rPr>
          <w:spacing w:val="2"/>
        </w:rPr>
        <w:t xml:space="preserve"> </w:t>
      </w:r>
      <w:r>
        <w:t>meets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criteria:</w:t>
      </w:r>
    </w:p>
    <w:p w14:paraId="1731D456" w14:textId="77777777" w:rsidR="00B9596A" w:rsidRDefault="006C6F8C">
      <w:pPr>
        <w:pStyle w:val="ListParagraph"/>
        <w:numPr>
          <w:ilvl w:val="0"/>
          <w:numId w:val="6"/>
        </w:numPr>
        <w:tabs>
          <w:tab w:val="left" w:pos="901"/>
        </w:tabs>
        <w:spacing w:before="185"/>
        <w:jc w:val="both"/>
        <w:rPr>
          <w:sz w:val="24"/>
        </w:rPr>
      </w:pPr>
      <w:r>
        <w:rPr>
          <w:sz w:val="24"/>
        </w:rPr>
        <w:t>Feasibility:</w:t>
      </w:r>
    </w:p>
    <w:p w14:paraId="6DABAC19" w14:textId="77777777" w:rsidR="00B9596A" w:rsidRDefault="006C6F8C">
      <w:pPr>
        <w:pStyle w:val="BodyText"/>
        <w:spacing w:before="22" w:line="259" w:lineRule="auto"/>
        <w:ind w:left="901" w:right="594"/>
        <w:jc w:val="both"/>
      </w:pPr>
      <w:r>
        <w:t>The development of a health insurance claim chatbot is feasible within a span of 2-3</w:t>
      </w:r>
      <w:r>
        <w:rPr>
          <w:spacing w:val="1"/>
        </w:rPr>
        <w:t xml:space="preserve"> </w:t>
      </w:r>
      <w:r>
        <w:t>years. The technology required for natural language processing, machine learning, and</w:t>
      </w:r>
      <w:r>
        <w:rPr>
          <w:spacing w:val="-57"/>
        </w:rPr>
        <w:t xml:space="preserve"> </w:t>
      </w:r>
      <w:r>
        <w:t>development</w:t>
      </w:r>
      <w:r>
        <w:rPr>
          <w:spacing w:val="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chatbot is</w:t>
      </w:r>
      <w:r>
        <w:rPr>
          <w:spacing w:val="-3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well-established and</w:t>
      </w:r>
      <w:r>
        <w:rPr>
          <w:spacing w:val="-1"/>
        </w:rPr>
        <w:t xml:space="preserve"> </w:t>
      </w:r>
      <w:r>
        <w:t>continuously</w:t>
      </w:r>
      <w:r>
        <w:rPr>
          <w:spacing w:val="-4"/>
        </w:rPr>
        <w:t xml:space="preserve"> </w:t>
      </w:r>
      <w:r>
        <w:t>improving.</w:t>
      </w:r>
    </w:p>
    <w:p w14:paraId="6DF63882" w14:textId="77777777" w:rsidR="00B9596A" w:rsidRDefault="00B9596A">
      <w:pPr>
        <w:pStyle w:val="BodyText"/>
        <w:spacing w:before="9"/>
        <w:rPr>
          <w:sz w:val="25"/>
        </w:rPr>
      </w:pPr>
    </w:p>
    <w:p w14:paraId="19E2D621" w14:textId="77777777" w:rsidR="00B9596A" w:rsidRDefault="006C6F8C">
      <w:pPr>
        <w:pStyle w:val="ListParagraph"/>
        <w:numPr>
          <w:ilvl w:val="0"/>
          <w:numId w:val="6"/>
        </w:numPr>
        <w:tabs>
          <w:tab w:val="left" w:pos="901"/>
        </w:tabs>
        <w:jc w:val="both"/>
        <w:rPr>
          <w:sz w:val="24"/>
        </w:rPr>
      </w:pPr>
      <w:r>
        <w:rPr>
          <w:sz w:val="24"/>
        </w:rPr>
        <w:t>Viability:</w:t>
      </w:r>
    </w:p>
    <w:p w14:paraId="2E3D700E" w14:textId="77777777" w:rsidR="00B9596A" w:rsidRDefault="006C6F8C">
      <w:pPr>
        <w:pStyle w:val="BodyText"/>
        <w:spacing w:before="21" w:line="259" w:lineRule="auto"/>
        <w:ind w:left="901" w:right="600"/>
        <w:jc w:val="both"/>
      </w:pPr>
      <w:r>
        <w:t>As</w:t>
      </w:r>
      <w:r>
        <w:rPr>
          <w:spacing w:val="-6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advances,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chatbot</w:t>
      </w:r>
      <w:r>
        <w:rPr>
          <w:spacing w:val="2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evolve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adapt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needs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preferences.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ongoing</w:t>
      </w:r>
      <w:r>
        <w:rPr>
          <w:spacing w:val="-5"/>
        </w:rPr>
        <w:t xml:space="preserve"> </w:t>
      </w:r>
      <w:r>
        <w:rPr>
          <w:spacing w:val="-1"/>
        </w:rPr>
        <w:t>improvements,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chatbot</w:t>
      </w:r>
      <w:r>
        <w:rPr>
          <w:spacing w:val="-9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intelligent,</w:t>
      </w:r>
      <w:r>
        <w:rPr>
          <w:spacing w:val="-58"/>
        </w:rPr>
        <w:t xml:space="preserve"> </w:t>
      </w:r>
      <w:r>
        <w:t xml:space="preserve">capable of </w:t>
      </w:r>
      <w:r>
        <w:t>handling complex inquiries, and provide personalized support.</w:t>
      </w:r>
      <w:r>
        <w:rPr>
          <w:spacing w:val="1"/>
        </w:rPr>
        <w:t xml:space="preserve"> </w:t>
      </w:r>
      <w:r>
        <w:t>It can be</w:t>
      </w:r>
      <w:r>
        <w:rPr>
          <w:spacing w:val="1"/>
        </w:rPr>
        <w:t xml:space="preserve"> </w:t>
      </w:r>
      <w:r>
        <w:t>updated to accommodate new claim processing regulations and requirements. Hence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concept</w:t>
      </w:r>
      <w:r>
        <w:rPr>
          <w:spacing w:val="1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viable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long-term</w:t>
      </w:r>
      <w:r>
        <w:rPr>
          <w:spacing w:val="-4"/>
        </w:rPr>
        <w:t xml:space="preserve"> </w:t>
      </w:r>
      <w:r>
        <w:t>future of</w:t>
      </w:r>
      <w:r>
        <w:rPr>
          <w:spacing w:val="-7"/>
        </w:rPr>
        <w:t xml:space="preserve"> </w:t>
      </w:r>
      <w:r>
        <w:t>20-30 years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</w:p>
    <w:p w14:paraId="0600882E" w14:textId="77777777" w:rsidR="00B9596A" w:rsidRDefault="00B9596A">
      <w:pPr>
        <w:pStyle w:val="BodyText"/>
        <w:spacing w:before="9"/>
        <w:rPr>
          <w:sz w:val="25"/>
        </w:rPr>
      </w:pPr>
    </w:p>
    <w:p w14:paraId="5D74FDF0" w14:textId="77777777" w:rsidR="00B9596A" w:rsidRDefault="006C6F8C">
      <w:pPr>
        <w:pStyle w:val="ListParagraph"/>
        <w:numPr>
          <w:ilvl w:val="0"/>
          <w:numId w:val="6"/>
        </w:numPr>
        <w:tabs>
          <w:tab w:val="left" w:pos="901"/>
        </w:tabs>
        <w:jc w:val="both"/>
        <w:rPr>
          <w:sz w:val="24"/>
        </w:rPr>
      </w:pPr>
      <w:r>
        <w:rPr>
          <w:sz w:val="24"/>
        </w:rPr>
        <w:t>Monetization:</w:t>
      </w:r>
    </w:p>
    <w:p w14:paraId="6C3EC6FD" w14:textId="77777777" w:rsidR="00B9596A" w:rsidRDefault="006C6F8C">
      <w:pPr>
        <w:pStyle w:val="BodyText"/>
        <w:spacing w:before="22" w:line="259" w:lineRule="auto"/>
        <w:ind w:left="901" w:right="595"/>
        <w:jc w:val="both"/>
      </w:pPr>
      <w:r>
        <w:rPr>
          <w:spacing w:val="-1"/>
        </w:rPr>
        <w:t>Various</w:t>
      </w:r>
      <w:r>
        <w:rPr>
          <w:spacing w:val="-5"/>
        </w:rPr>
        <w:t xml:space="preserve"> </w:t>
      </w:r>
      <w:r>
        <w:rPr>
          <w:spacing w:val="-1"/>
        </w:rPr>
        <w:t>insurance</w:t>
      </w:r>
      <w:r>
        <w:rPr>
          <w:spacing w:val="-9"/>
        </w:rPr>
        <w:t xml:space="preserve"> </w:t>
      </w:r>
      <w:r>
        <w:rPr>
          <w:spacing w:val="-1"/>
        </w:rPr>
        <w:t>companies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offer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product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premium</w:t>
      </w:r>
      <w:r>
        <w:rPr>
          <w:spacing w:val="-12"/>
        </w:rPr>
        <w:t xml:space="preserve"> </w:t>
      </w:r>
      <w:r>
        <w:rPr>
          <w:spacing w:val="-1"/>
        </w:rPr>
        <w:t>feature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value-</w:t>
      </w:r>
      <w:r>
        <w:rPr>
          <w:spacing w:val="-57"/>
        </w:rPr>
        <w:t xml:space="preserve"> </w:t>
      </w:r>
      <w:r>
        <w:t>added services to policyholders, or charge a subscription fee for access to the chatbot.</w:t>
      </w:r>
      <w:r>
        <w:rPr>
          <w:spacing w:val="1"/>
        </w:rPr>
        <w:t xml:space="preserve"> </w:t>
      </w:r>
      <w:r>
        <w:t>They can also explore partnerships with third-party service providers to offer the</w:t>
      </w:r>
      <w:r>
        <w:rPr>
          <w:spacing w:val="1"/>
        </w:rPr>
        <w:t xml:space="preserve"> </w:t>
      </w:r>
      <w:r>
        <w:t>chat</w:t>
      </w:r>
      <w:r>
        <w:t>bot’s service in collaboration with their offerings which can create additional</w:t>
      </w:r>
      <w:r>
        <w:rPr>
          <w:spacing w:val="1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streams.</w:t>
      </w:r>
      <w:r>
        <w:rPr>
          <w:spacing w:val="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a health</w:t>
      </w:r>
      <w:r>
        <w:rPr>
          <w:spacing w:val="-1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claim</w:t>
      </w:r>
      <w:r>
        <w:rPr>
          <w:spacing w:val="-4"/>
        </w:rPr>
        <w:t xml:space="preserve"> </w:t>
      </w:r>
      <w:r>
        <w:t>chatbot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monetized</w:t>
      </w:r>
      <w:r>
        <w:rPr>
          <w:spacing w:val="-1"/>
        </w:rPr>
        <w:t xml:space="preserve"> </w:t>
      </w:r>
      <w:r>
        <w:t>directly</w:t>
      </w:r>
    </w:p>
    <w:p w14:paraId="3F64B9D8" w14:textId="77777777" w:rsidR="00B9596A" w:rsidRDefault="00B9596A">
      <w:pPr>
        <w:pStyle w:val="BodyText"/>
        <w:rPr>
          <w:sz w:val="26"/>
        </w:rPr>
      </w:pPr>
    </w:p>
    <w:p w14:paraId="163A5688" w14:textId="77777777" w:rsidR="00B9596A" w:rsidRDefault="00B9596A">
      <w:pPr>
        <w:pStyle w:val="BodyText"/>
        <w:spacing w:before="9"/>
        <w:rPr>
          <w:sz w:val="32"/>
        </w:rPr>
      </w:pPr>
    </w:p>
    <w:p w14:paraId="571668AF" w14:textId="77777777" w:rsidR="00B9596A" w:rsidRDefault="006C6F8C">
      <w:pPr>
        <w:pStyle w:val="Heading1"/>
        <w:tabs>
          <w:tab w:val="left" w:pos="1658"/>
        </w:tabs>
        <w:spacing w:before="0"/>
        <w:ind w:left="901"/>
      </w:pPr>
      <w:r>
        <w:t>2.1</w:t>
      </w:r>
      <w:r>
        <w:tab/>
        <w:t>About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Prototype</w:t>
      </w:r>
    </w:p>
    <w:p w14:paraId="11BAF425" w14:textId="77777777" w:rsidR="00B9596A" w:rsidRDefault="006C6F8C">
      <w:pPr>
        <w:pStyle w:val="BodyText"/>
        <w:spacing w:before="176" w:line="259" w:lineRule="auto"/>
        <w:ind w:left="891" w:right="592"/>
        <w:jc w:val="both"/>
      </w:pPr>
      <w:r>
        <w:t>This AI product is dedicated to processing health insurance claims. It incorporates a</w:t>
      </w:r>
      <w:r>
        <w:rPr>
          <w:spacing w:val="1"/>
        </w:rPr>
        <w:t xml:space="preserve"> </w:t>
      </w:r>
      <w:r>
        <w:t>chatbot powered by natural language processing techniques to promptly gather data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users.</w:t>
      </w:r>
    </w:p>
    <w:p w14:paraId="4C34D880" w14:textId="77777777" w:rsidR="00B9596A" w:rsidRDefault="006C6F8C">
      <w:pPr>
        <w:pStyle w:val="BodyText"/>
        <w:spacing w:before="162" w:line="259" w:lineRule="auto"/>
        <w:ind w:left="891" w:right="594"/>
        <w:jc w:val="both"/>
      </w:pPr>
      <w:r>
        <w:t>The 24x7 chatbot provides round-the-clock-support, allowing policyholders to</w:t>
      </w:r>
      <w:r>
        <w:t xml:space="preserve"> get</w:t>
      </w:r>
      <w:r>
        <w:rPr>
          <w:spacing w:val="1"/>
        </w:rPr>
        <w:t xml:space="preserve"> </w:t>
      </w:r>
      <w:r>
        <w:t>assistance whenever they need it. It efficiently collects, and analyzes the data such as</w:t>
      </w:r>
      <w:r>
        <w:rPr>
          <w:spacing w:val="1"/>
        </w:rPr>
        <w:t xml:space="preserve"> </w:t>
      </w:r>
      <w:r>
        <w:t>medical reports 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individuals to</w:t>
      </w:r>
      <w:r>
        <w:rPr>
          <w:spacing w:val="1"/>
        </w:rPr>
        <w:t xml:space="preserve"> </w:t>
      </w:r>
      <w:r>
        <w:t>determine the eligibility of the health</w:t>
      </w:r>
      <w:r>
        <w:rPr>
          <w:spacing w:val="1"/>
        </w:rPr>
        <w:t xml:space="preserve"> </w:t>
      </w:r>
      <w:r>
        <w:t>insurance policy, which reduces the need for human agents to handle routine cla</w:t>
      </w:r>
      <w:r>
        <w:t>im</w:t>
      </w:r>
      <w:r>
        <w:rPr>
          <w:spacing w:val="1"/>
        </w:rPr>
        <w:t xml:space="preserve"> </w:t>
      </w:r>
      <w:r>
        <w:t>inquiries. Its primary function is to swiftly detect potential fraud within the submitted</w:t>
      </w:r>
      <w:r>
        <w:rPr>
          <w:spacing w:val="1"/>
        </w:rPr>
        <w:t xml:space="preserve"> </w:t>
      </w:r>
      <w:r>
        <w:t>data and</w:t>
      </w:r>
      <w:r>
        <w:rPr>
          <w:spacing w:val="2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real-time</w:t>
      </w:r>
      <w:r>
        <w:rPr>
          <w:spacing w:val="5"/>
        </w:rPr>
        <w:t xml:space="preserve"> </w:t>
      </w:r>
      <w:r>
        <w:t>feedback.</w:t>
      </w:r>
    </w:p>
    <w:p w14:paraId="22629505" w14:textId="77777777" w:rsidR="00B9596A" w:rsidRDefault="006C6F8C">
      <w:pPr>
        <w:pStyle w:val="BodyText"/>
        <w:spacing w:before="157" w:line="259" w:lineRule="auto"/>
        <w:ind w:left="891" w:right="592"/>
        <w:jc w:val="both"/>
      </w:pPr>
      <w:r>
        <w:t>It is essential to ensure data security and privacy compliance, especially when dealing</w:t>
      </w:r>
      <w:r>
        <w:rPr>
          <w:spacing w:val="1"/>
        </w:rPr>
        <w:t xml:space="preserve"> </w:t>
      </w:r>
      <w:r>
        <w:t>with sensitive health information. Reg</w:t>
      </w:r>
      <w:r>
        <w:t>ular updates and improvements to the chatbot’s</w:t>
      </w:r>
      <w:r>
        <w:rPr>
          <w:spacing w:val="1"/>
        </w:rPr>
        <w:t xml:space="preserve"> </w:t>
      </w:r>
      <w:r>
        <w:t>capabilities</w:t>
      </w:r>
      <w:r>
        <w:rPr>
          <w:spacing w:val="-1"/>
        </w:rPr>
        <w:t xml:space="preserve"> </w:t>
      </w:r>
      <w:r>
        <w:t>are also</w:t>
      </w:r>
      <w:r>
        <w:rPr>
          <w:spacing w:val="4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effectiveness</w:t>
      </w:r>
      <w:r>
        <w:rPr>
          <w:spacing w:val="-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time.</w:t>
      </w:r>
    </w:p>
    <w:p w14:paraId="3AFBB796" w14:textId="77777777" w:rsidR="00B9596A" w:rsidRDefault="00B9596A">
      <w:pPr>
        <w:spacing w:line="259" w:lineRule="auto"/>
        <w:jc w:val="both"/>
        <w:sectPr w:rsidR="00B9596A">
          <w:pgSz w:w="11910" w:h="16840"/>
          <w:pgMar w:top="1360" w:right="840" w:bottom="1180" w:left="1260" w:header="0" w:footer="918" w:gutter="0"/>
          <w:cols w:space="720"/>
        </w:sectPr>
      </w:pPr>
    </w:p>
    <w:p w14:paraId="65BEB601" w14:textId="77777777" w:rsidR="00B9596A" w:rsidRDefault="006C6F8C">
      <w:pPr>
        <w:pStyle w:val="Heading1"/>
        <w:numPr>
          <w:ilvl w:val="1"/>
          <w:numId w:val="5"/>
        </w:numPr>
        <w:tabs>
          <w:tab w:val="left" w:pos="1395"/>
          <w:tab w:val="left" w:pos="1396"/>
        </w:tabs>
        <w:ind w:hanging="856"/>
        <w:jc w:val="left"/>
      </w:pPr>
      <w:r>
        <w:lastRenderedPageBreak/>
        <w:pict w14:anchorId="349B3C5D">
          <v:shape id="_x0000_s1044" style="position:absolute;left:0;text-align:left;margin-left:24pt;margin-top:24pt;width:547.45pt;height:794.2pt;z-index:-16003584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Exploratory</w:t>
      </w:r>
      <w:r>
        <w:rPr>
          <w:spacing w:val="-7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Analysis</w:t>
      </w:r>
    </w:p>
    <w:p w14:paraId="60592D43" w14:textId="77777777" w:rsidR="00B9596A" w:rsidRDefault="006C6F8C">
      <w:pPr>
        <w:pStyle w:val="BodyText"/>
        <w:spacing w:before="176" w:line="396" w:lineRule="auto"/>
        <w:ind w:left="540" w:right="1775"/>
      </w:pPr>
      <w:r>
        <w:t>The dataset</w:t>
      </w:r>
      <w:r>
        <w:rPr>
          <w:spacing w:val="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taken</w:t>
      </w:r>
      <w:r>
        <w:rPr>
          <w:spacing w:val="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Kaggle</w:t>
      </w:r>
      <w:r>
        <w:rPr>
          <w:spacing w:val="1"/>
        </w:rPr>
        <w:t xml:space="preserve"> </w:t>
      </w:r>
      <w:hyperlink r:id="rId10">
        <w:r>
          <w:rPr>
            <w:color w:val="0462C1"/>
            <w:spacing w:val="-1"/>
            <w:u w:val="single" w:color="0462C1"/>
          </w:rPr>
          <w:t>https://www.kaggle.com/datasets/nikitkashyap/hospital-insurance-claim-fraud</w:t>
        </w:r>
      </w:hyperlink>
    </w:p>
    <w:p w14:paraId="582A4891" w14:textId="77777777" w:rsidR="00B9596A" w:rsidRDefault="00B9596A">
      <w:pPr>
        <w:pStyle w:val="BodyText"/>
        <w:rPr>
          <w:sz w:val="20"/>
        </w:rPr>
      </w:pPr>
    </w:p>
    <w:p w14:paraId="692ECBB9" w14:textId="77777777" w:rsidR="00B9596A" w:rsidRDefault="00B9596A">
      <w:pPr>
        <w:pStyle w:val="BodyText"/>
        <w:spacing w:before="9"/>
        <w:rPr>
          <w:sz w:val="17"/>
        </w:rPr>
      </w:pPr>
    </w:p>
    <w:p w14:paraId="434A6B5F" w14:textId="77777777" w:rsidR="00B9596A" w:rsidRDefault="006C6F8C">
      <w:pPr>
        <w:pStyle w:val="Heading1"/>
        <w:numPr>
          <w:ilvl w:val="1"/>
          <w:numId w:val="5"/>
        </w:numPr>
        <w:tabs>
          <w:tab w:val="left" w:pos="1744"/>
          <w:tab w:val="left" w:pos="1745"/>
        </w:tabs>
        <w:spacing w:before="87"/>
        <w:ind w:left="1744" w:hanging="844"/>
        <w:jc w:val="left"/>
      </w:pPr>
      <w:r>
        <w:t>Geographical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Demographic</w:t>
      </w:r>
      <w:r>
        <w:rPr>
          <w:spacing w:val="-17"/>
        </w:rPr>
        <w:t xml:space="preserve"> </w:t>
      </w:r>
      <w:r>
        <w:t>Analysis</w:t>
      </w:r>
    </w:p>
    <w:p w14:paraId="1905FC52" w14:textId="77777777" w:rsidR="00B9596A" w:rsidRDefault="006C6F8C">
      <w:pPr>
        <w:pStyle w:val="Heading2"/>
        <w:spacing w:before="181"/>
        <w:ind w:left="901"/>
        <w:rPr>
          <w:u w:val="none"/>
        </w:rPr>
      </w:pPr>
      <w:r>
        <w:rPr>
          <w:u w:val="thick"/>
        </w:rPr>
        <w:t>Hospital</w:t>
      </w:r>
      <w:r>
        <w:rPr>
          <w:spacing w:val="-7"/>
          <w:u w:val="thick"/>
        </w:rPr>
        <w:t xml:space="preserve"> </w:t>
      </w:r>
      <w:r>
        <w:rPr>
          <w:u w:val="thick"/>
        </w:rPr>
        <w:t>Country</w:t>
      </w:r>
    </w:p>
    <w:p w14:paraId="15ADA358" w14:textId="77777777" w:rsidR="00B9596A" w:rsidRDefault="006C6F8C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2677974" wp14:editId="16AB1D6D">
            <wp:simplePos x="0" y="0"/>
            <wp:positionH relativeFrom="page">
              <wp:posOffset>1048576</wp:posOffset>
            </wp:positionH>
            <wp:positionV relativeFrom="paragraph">
              <wp:posOffset>153051</wp:posOffset>
            </wp:positionV>
            <wp:extent cx="5881405" cy="26843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405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01A5F" w14:textId="77777777" w:rsidR="00B9596A" w:rsidRDefault="006C6F8C">
      <w:pPr>
        <w:pStyle w:val="BodyText"/>
        <w:spacing w:before="211" w:line="259" w:lineRule="auto"/>
        <w:ind w:left="891" w:right="554"/>
        <w:jc w:val="both"/>
      </w:pPr>
      <w:r>
        <w:rPr>
          <w:b/>
        </w:rPr>
        <w:t xml:space="preserve">Observation: </w:t>
      </w:r>
      <w:r>
        <w:t>Erie and Westchester are the two countries with 75% insurance frauds,</w:t>
      </w:r>
      <w:r>
        <w:rPr>
          <w:spacing w:val="1"/>
        </w:rPr>
        <w:t xml:space="preserve"> </w:t>
      </w:r>
      <w:r>
        <w:t>while Essex is the country having minimum cases, but still accounts for 71% insurance</w:t>
      </w:r>
      <w:r>
        <w:rPr>
          <w:spacing w:val="-57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cases.</w:t>
      </w:r>
    </w:p>
    <w:p w14:paraId="1EE07938" w14:textId="77777777" w:rsidR="00B9596A" w:rsidRDefault="00B9596A">
      <w:pPr>
        <w:pStyle w:val="BodyText"/>
        <w:rPr>
          <w:sz w:val="26"/>
        </w:rPr>
      </w:pPr>
    </w:p>
    <w:p w14:paraId="2497107E" w14:textId="77777777" w:rsidR="00B9596A" w:rsidRDefault="00B9596A">
      <w:pPr>
        <w:pStyle w:val="BodyText"/>
        <w:spacing w:before="2"/>
        <w:rPr>
          <w:sz w:val="28"/>
        </w:rPr>
      </w:pPr>
    </w:p>
    <w:p w14:paraId="52607FA0" w14:textId="77777777" w:rsidR="00B9596A" w:rsidRDefault="006C6F8C">
      <w:pPr>
        <w:pStyle w:val="Heading2"/>
        <w:rPr>
          <w:u w:val="none"/>
        </w:rPr>
      </w:pPr>
      <w:r>
        <w:rPr>
          <w:u w:val="thick"/>
        </w:rPr>
        <w:t>Area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Service</w:t>
      </w:r>
    </w:p>
    <w:p w14:paraId="5B0CEC66" w14:textId="77777777" w:rsidR="00B9596A" w:rsidRDefault="00B9596A">
      <w:pPr>
        <w:pStyle w:val="BodyText"/>
        <w:rPr>
          <w:b/>
          <w:sz w:val="20"/>
        </w:rPr>
      </w:pPr>
    </w:p>
    <w:p w14:paraId="19D5E5A4" w14:textId="77777777" w:rsidR="00B9596A" w:rsidRDefault="00B9596A">
      <w:pPr>
        <w:pStyle w:val="BodyText"/>
        <w:rPr>
          <w:b/>
          <w:sz w:val="20"/>
        </w:rPr>
      </w:pPr>
    </w:p>
    <w:p w14:paraId="3DD77D39" w14:textId="77777777" w:rsidR="00B9596A" w:rsidRDefault="006C6F8C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D94A09C" wp14:editId="09E25B7D">
            <wp:simplePos x="0" y="0"/>
            <wp:positionH relativeFrom="page">
              <wp:posOffset>957556</wp:posOffset>
            </wp:positionH>
            <wp:positionV relativeFrom="paragraph">
              <wp:posOffset>158404</wp:posOffset>
            </wp:positionV>
            <wp:extent cx="2882297" cy="166211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297" cy="166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4BDC8394" wp14:editId="65B0B54E">
            <wp:simplePos x="0" y="0"/>
            <wp:positionH relativeFrom="page">
              <wp:posOffset>4024162</wp:posOffset>
            </wp:positionH>
            <wp:positionV relativeFrom="paragraph">
              <wp:posOffset>174886</wp:posOffset>
            </wp:positionV>
            <wp:extent cx="2941923" cy="166211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923" cy="166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BD9D6" w14:textId="77777777" w:rsidR="00B9596A" w:rsidRDefault="00B9596A">
      <w:pPr>
        <w:pStyle w:val="BodyText"/>
        <w:rPr>
          <w:b/>
          <w:sz w:val="20"/>
        </w:rPr>
      </w:pPr>
    </w:p>
    <w:p w14:paraId="0910B053" w14:textId="77777777" w:rsidR="00B9596A" w:rsidRDefault="00B9596A">
      <w:pPr>
        <w:pStyle w:val="BodyText"/>
        <w:rPr>
          <w:b/>
          <w:sz w:val="20"/>
        </w:rPr>
      </w:pPr>
    </w:p>
    <w:p w14:paraId="604921DD" w14:textId="77777777" w:rsidR="00B9596A" w:rsidRDefault="00B9596A">
      <w:pPr>
        <w:pStyle w:val="BodyText"/>
        <w:rPr>
          <w:b/>
          <w:sz w:val="21"/>
        </w:rPr>
      </w:pPr>
    </w:p>
    <w:p w14:paraId="70A50096" w14:textId="77777777" w:rsidR="00B9596A" w:rsidRDefault="006C6F8C">
      <w:pPr>
        <w:pStyle w:val="BodyText"/>
        <w:spacing w:before="1" w:line="259" w:lineRule="auto"/>
        <w:ind w:left="891"/>
      </w:pPr>
      <w:r>
        <w:rPr>
          <w:b/>
        </w:rPr>
        <w:t>Observation</w:t>
      </w:r>
      <w:r>
        <w:t>:</w:t>
      </w:r>
      <w:r>
        <w:rPr>
          <w:spacing w:val="-5"/>
        </w:rPr>
        <w:t xml:space="preserve"> </w:t>
      </w:r>
      <w:r>
        <w:t>Hudson</w:t>
      </w:r>
      <w:r>
        <w:rPr>
          <w:spacing w:val="-13"/>
        </w:rPr>
        <w:t xml:space="preserve"> </w:t>
      </w:r>
      <w:r>
        <w:t>Valley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greatest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cases,</w:t>
      </w:r>
      <w:r>
        <w:rPr>
          <w:spacing w:val="-57"/>
        </w:rPr>
        <w:t xml:space="preserve"> </w:t>
      </w:r>
      <w:r>
        <w:t>overall,</w:t>
      </w:r>
      <w:r>
        <w:rPr>
          <w:spacing w:val="3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75%</w:t>
      </w:r>
      <w:r>
        <w:rPr>
          <w:spacing w:val="7"/>
        </w:rPr>
        <w:t xml:space="preserve"> </w:t>
      </w:r>
      <w:r>
        <w:t>insurance</w:t>
      </w:r>
      <w:r>
        <w:rPr>
          <w:spacing w:val="6"/>
        </w:rPr>
        <w:t xml:space="preserve"> </w:t>
      </w:r>
      <w:r>
        <w:t>frauds.</w:t>
      </w:r>
    </w:p>
    <w:p w14:paraId="05146A84" w14:textId="77777777" w:rsidR="00B9596A" w:rsidRDefault="00B9596A">
      <w:pPr>
        <w:spacing w:line="259" w:lineRule="auto"/>
        <w:sectPr w:rsidR="00B9596A">
          <w:pgSz w:w="11910" w:h="16840"/>
          <w:pgMar w:top="1360" w:right="840" w:bottom="1180" w:left="1260" w:header="0" w:footer="918" w:gutter="0"/>
          <w:cols w:space="720"/>
        </w:sectPr>
      </w:pPr>
    </w:p>
    <w:p w14:paraId="7B46EC58" w14:textId="77777777" w:rsidR="00B9596A" w:rsidRDefault="006C6F8C">
      <w:pPr>
        <w:pStyle w:val="Heading2"/>
        <w:spacing w:before="78"/>
        <w:rPr>
          <w:u w:val="none"/>
        </w:rPr>
      </w:pPr>
      <w:r>
        <w:lastRenderedPageBreak/>
        <w:pict w14:anchorId="47286ACB">
          <v:shape id="_x0000_s1043" style="position:absolute;left:0;text-align:left;margin-left:24pt;margin-top:24pt;width:547.45pt;height:794.2pt;z-index:-16001024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u w:val="thick"/>
        </w:rPr>
        <w:t>Age</w:t>
      </w:r>
    </w:p>
    <w:p w14:paraId="6AE5D41E" w14:textId="77777777" w:rsidR="00B9596A" w:rsidRDefault="006C6F8C">
      <w:pPr>
        <w:pStyle w:val="BodyText"/>
        <w:spacing w:before="176" w:line="259" w:lineRule="auto"/>
        <w:ind w:left="891" w:right="553"/>
        <w:jc w:val="both"/>
      </w:pPr>
      <w:r>
        <w:t>Usually,</w:t>
      </w:r>
      <w:r>
        <w:rPr>
          <w:spacing w:val="-8"/>
        </w:rPr>
        <w:t xml:space="preserve"> </w:t>
      </w:r>
      <w:r>
        <w:t>older</w:t>
      </w:r>
      <w:r>
        <w:rPr>
          <w:spacing w:val="-8"/>
        </w:rPr>
        <w:t xml:space="preserve"> </w:t>
      </w:r>
      <w:r>
        <w:t>adults,</w:t>
      </w:r>
      <w:r>
        <w:rPr>
          <w:spacing w:val="-7"/>
        </w:rPr>
        <w:t xml:space="preserve"> </w:t>
      </w:r>
      <w:r>
        <w:t>particularly</w:t>
      </w:r>
      <w:r>
        <w:rPr>
          <w:spacing w:val="-14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eligible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Medicare,</w:t>
      </w:r>
      <w:r>
        <w:rPr>
          <w:spacing w:val="-3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higher</w:t>
      </w:r>
      <w:r>
        <w:rPr>
          <w:spacing w:val="-7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being targeted for health insurance fraud. They often require more healthcare services,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complex</w:t>
      </w:r>
      <w:r>
        <w:rPr>
          <w:spacing w:val="-12"/>
        </w:rPr>
        <w:t xml:space="preserve"> </w:t>
      </w:r>
      <w:r>
        <w:rPr>
          <w:spacing w:val="-1"/>
        </w:rPr>
        <w:t>medical</w:t>
      </w:r>
      <w:r>
        <w:rPr>
          <w:spacing w:val="-17"/>
        </w:rPr>
        <w:t xml:space="preserve"> </w:t>
      </w:r>
      <w:r>
        <w:rPr>
          <w:spacing w:val="-1"/>
        </w:rPr>
        <w:t>conditions,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may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less</w:t>
      </w:r>
      <w:r>
        <w:rPr>
          <w:spacing w:val="-10"/>
        </w:rPr>
        <w:t xml:space="preserve"> </w:t>
      </w:r>
      <w:r>
        <w:rPr>
          <w:spacing w:val="-1"/>
        </w:rPr>
        <w:t>familiar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technologies.</w:t>
      </w:r>
    </w:p>
    <w:p w14:paraId="0E076F53" w14:textId="77777777" w:rsidR="00B9596A" w:rsidRDefault="006C6F8C">
      <w:pPr>
        <w:pStyle w:val="BodyText"/>
        <w:spacing w:before="162" w:line="259" w:lineRule="auto"/>
        <w:ind w:left="891" w:right="551"/>
        <w:jc w:val="both"/>
      </w:pPr>
      <w:r>
        <w:rPr>
          <w:spacing w:val="-1"/>
        </w:rPr>
        <w:t>Fraudsters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rPr>
          <w:spacing w:val="-1"/>
        </w:rPr>
        <w:t>exploit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vulnerabilities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billing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unnecessary</w:t>
      </w:r>
      <w:r>
        <w:rPr>
          <w:spacing w:val="-15"/>
        </w:rPr>
        <w:t xml:space="preserve"> </w:t>
      </w:r>
      <w:r>
        <w:t>services,</w:t>
      </w:r>
      <w:r>
        <w:rPr>
          <w:spacing w:val="-4"/>
        </w:rPr>
        <w:t xml:space="preserve"> </w:t>
      </w:r>
      <w:r>
        <w:t>identity</w:t>
      </w:r>
      <w:r>
        <w:rPr>
          <w:spacing w:val="-58"/>
        </w:rPr>
        <w:t xml:space="preserve"> </w:t>
      </w:r>
      <w:r>
        <w:t>theft etc. While not as prevalent as in the elderly population, frauds can also occur</w:t>
      </w:r>
      <w:r>
        <w:rPr>
          <w:spacing w:val="1"/>
        </w:rPr>
        <w:t xml:space="preserve"> </w:t>
      </w:r>
      <w:r>
        <w:t>among</w:t>
      </w:r>
      <w:r>
        <w:rPr>
          <w:spacing w:val="5"/>
        </w:rPr>
        <w:t xml:space="preserve"> </w:t>
      </w:r>
      <w:r>
        <w:t>young</w:t>
      </w:r>
      <w:r>
        <w:rPr>
          <w:spacing w:val="6"/>
        </w:rPr>
        <w:t xml:space="preserve"> </w:t>
      </w:r>
      <w:r>
        <w:t>individuals.</w:t>
      </w:r>
    </w:p>
    <w:p w14:paraId="4E467055" w14:textId="77777777" w:rsidR="00B9596A" w:rsidRDefault="006C6F8C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495D871" wp14:editId="339D5A11">
            <wp:simplePos x="0" y="0"/>
            <wp:positionH relativeFrom="page">
              <wp:posOffset>1250450</wp:posOffset>
            </wp:positionH>
            <wp:positionV relativeFrom="paragraph">
              <wp:posOffset>242517</wp:posOffset>
            </wp:positionV>
            <wp:extent cx="2568179" cy="195024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179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3695111F" wp14:editId="0FBEAF07">
            <wp:simplePos x="0" y="0"/>
            <wp:positionH relativeFrom="page">
              <wp:posOffset>3907637</wp:posOffset>
            </wp:positionH>
            <wp:positionV relativeFrom="paragraph">
              <wp:posOffset>418408</wp:posOffset>
            </wp:positionV>
            <wp:extent cx="2989087" cy="192786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087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05B05" w14:textId="77777777" w:rsidR="00B9596A" w:rsidRDefault="00B9596A">
      <w:pPr>
        <w:pStyle w:val="BodyText"/>
        <w:rPr>
          <w:sz w:val="26"/>
        </w:rPr>
      </w:pPr>
    </w:p>
    <w:p w14:paraId="48C0CF78" w14:textId="77777777" w:rsidR="00B9596A" w:rsidRDefault="00B9596A">
      <w:pPr>
        <w:pStyle w:val="BodyText"/>
        <w:spacing w:before="11"/>
        <w:rPr>
          <w:sz w:val="37"/>
        </w:rPr>
      </w:pPr>
    </w:p>
    <w:p w14:paraId="27E403CA" w14:textId="77777777" w:rsidR="00B9596A" w:rsidRDefault="006C6F8C">
      <w:pPr>
        <w:pStyle w:val="BodyText"/>
        <w:spacing w:line="259" w:lineRule="auto"/>
        <w:ind w:left="1030" w:right="551"/>
        <w:jc w:val="both"/>
      </w:pPr>
      <w:r>
        <w:rPr>
          <w:b/>
        </w:rPr>
        <w:t>Observation</w:t>
      </w:r>
      <w:r>
        <w:t>:</w:t>
      </w:r>
      <w:r>
        <w:rPr>
          <w:spacing w:val="-2"/>
        </w:rPr>
        <w:t xml:space="preserve"> </w:t>
      </w:r>
      <w:r>
        <w:t>People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early</w:t>
      </w:r>
      <w:r>
        <w:rPr>
          <w:spacing w:val="-11"/>
        </w:rPr>
        <w:t xml:space="preserve"> </w:t>
      </w:r>
      <w:r>
        <w:t>50s to</w:t>
      </w:r>
      <w:r>
        <w:rPr>
          <w:spacing w:val="-1"/>
        </w:rPr>
        <w:t xml:space="preserve"> </w:t>
      </w:r>
      <w:r>
        <w:t>late</w:t>
      </w:r>
      <w:r>
        <w:rPr>
          <w:spacing w:val="-3"/>
        </w:rPr>
        <w:t xml:space="preserve"> </w:t>
      </w:r>
      <w:r>
        <w:t>70s</w:t>
      </w:r>
      <w:r>
        <w:rPr>
          <w:spacing w:val="-8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targeted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Area of</w:t>
      </w:r>
      <w:r>
        <w:rPr>
          <w:spacing w:val="-6"/>
        </w:rPr>
        <w:t xml:space="preserve"> </w:t>
      </w:r>
      <w:r>
        <w:t>Service.</w:t>
      </w:r>
    </w:p>
    <w:p w14:paraId="71722403" w14:textId="77777777" w:rsidR="00B9596A" w:rsidRDefault="00B9596A">
      <w:pPr>
        <w:pStyle w:val="BodyText"/>
        <w:rPr>
          <w:sz w:val="26"/>
        </w:rPr>
      </w:pPr>
    </w:p>
    <w:p w14:paraId="42DC79CE" w14:textId="77777777" w:rsidR="00B9596A" w:rsidRDefault="00B9596A">
      <w:pPr>
        <w:pStyle w:val="BodyText"/>
        <w:spacing w:before="2"/>
        <w:rPr>
          <w:sz w:val="28"/>
        </w:rPr>
      </w:pPr>
    </w:p>
    <w:p w14:paraId="1F39B146" w14:textId="77777777" w:rsidR="00B9596A" w:rsidRDefault="006C6F8C">
      <w:pPr>
        <w:pStyle w:val="Heading2"/>
        <w:spacing w:before="1"/>
        <w:ind w:left="1030"/>
        <w:rPr>
          <w:u w:val="none"/>
        </w:rPr>
      </w:pPr>
      <w:r>
        <w:rPr>
          <w:u w:val="thick"/>
        </w:rPr>
        <w:t>Age</w:t>
      </w:r>
      <w:r>
        <w:rPr>
          <w:spacing w:val="-7"/>
          <w:u w:val="thick"/>
        </w:rPr>
        <w:t xml:space="preserve"> </w:t>
      </w:r>
      <w:r>
        <w:rPr>
          <w:u w:val="thick"/>
        </w:rPr>
        <w:t>and</w:t>
      </w:r>
      <w:r>
        <w:rPr>
          <w:spacing w:val="-9"/>
          <w:u w:val="thick"/>
        </w:rPr>
        <w:t xml:space="preserve"> </w:t>
      </w:r>
      <w:r>
        <w:rPr>
          <w:u w:val="thick"/>
        </w:rPr>
        <w:t>Total</w:t>
      </w:r>
      <w:r>
        <w:rPr>
          <w:spacing w:val="-10"/>
          <w:u w:val="thick"/>
        </w:rPr>
        <w:t xml:space="preserve"> </w:t>
      </w:r>
      <w:r>
        <w:rPr>
          <w:u w:val="thick"/>
        </w:rPr>
        <w:t>charges,</w:t>
      </w:r>
      <w:r>
        <w:rPr>
          <w:spacing w:val="-3"/>
          <w:u w:val="thick"/>
        </w:rPr>
        <w:t xml:space="preserve"> </w:t>
      </w:r>
      <w:r>
        <w:rPr>
          <w:u w:val="thick"/>
        </w:rPr>
        <w:t>cost</w:t>
      </w:r>
    </w:p>
    <w:p w14:paraId="03529151" w14:textId="77777777" w:rsidR="00B9596A" w:rsidRDefault="006C6F8C">
      <w:pPr>
        <w:pStyle w:val="BodyText"/>
        <w:spacing w:before="175" w:line="259" w:lineRule="auto"/>
        <w:ind w:left="1030" w:right="551"/>
        <w:jc w:val="both"/>
      </w:pPr>
      <w:r>
        <w:t>As, we all know our health insurance premium will increase with age as it is believed</w:t>
      </w:r>
      <w:r>
        <w:rPr>
          <w:spacing w:val="-57"/>
        </w:rPr>
        <w:t xml:space="preserve"> </w:t>
      </w:r>
      <w:r>
        <w:t>that as you get older, the chances of health problems are more likely to increase, you</w:t>
      </w:r>
      <w:r>
        <w:rPr>
          <w:spacing w:val="1"/>
        </w:rPr>
        <w:t xml:space="preserve"> </w:t>
      </w:r>
      <w:r>
        <w:t>will need larger sums of money to cover your rising medical exp</w:t>
      </w:r>
      <w:r>
        <w:t>enses, including</w:t>
      </w:r>
      <w:r>
        <w:rPr>
          <w:spacing w:val="1"/>
        </w:rPr>
        <w:t xml:space="preserve"> </w:t>
      </w:r>
      <w:r>
        <w:t>healthcare,</w:t>
      </w:r>
      <w:r>
        <w:rPr>
          <w:spacing w:val="-2"/>
        </w:rPr>
        <w:t xml:space="preserve"> </w:t>
      </w:r>
      <w:r>
        <w:t>treatments,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surgeries</w:t>
      </w:r>
    </w:p>
    <w:p w14:paraId="119D7D76" w14:textId="77777777" w:rsidR="00B9596A" w:rsidRDefault="00B9596A">
      <w:pPr>
        <w:pStyle w:val="BodyText"/>
        <w:rPr>
          <w:sz w:val="20"/>
        </w:rPr>
      </w:pPr>
    </w:p>
    <w:p w14:paraId="61E2D1B6" w14:textId="77777777" w:rsidR="00B9596A" w:rsidRDefault="00B9596A">
      <w:pPr>
        <w:pStyle w:val="BodyText"/>
        <w:rPr>
          <w:sz w:val="20"/>
        </w:rPr>
      </w:pPr>
    </w:p>
    <w:p w14:paraId="55942CA6" w14:textId="77777777" w:rsidR="00B9596A" w:rsidRDefault="006C6F8C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14D4E13" wp14:editId="2DB90106">
            <wp:simplePos x="0" y="0"/>
            <wp:positionH relativeFrom="page">
              <wp:posOffset>871094</wp:posOffset>
            </wp:positionH>
            <wp:positionV relativeFrom="paragraph">
              <wp:posOffset>157596</wp:posOffset>
            </wp:positionV>
            <wp:extent cx="2947532" cy="191338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532" cy="191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D692004" wp14:editId="34FE1551">
            <wp:simplePos x="0" y="0"/>
            <wp:positionH relativeFrom="page">
              <wp:posOffset>3938144</wp:posOffset>
            </wp:positionH>
            <wp:positionV relativeFrom="paragraph">
              <wp:posOffset>150166</wp:posOffset>
            </wp:positionV>
            <wp:extent cx="2997241" cy="194357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241" cy="194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1CDF9" w14:textId="77777777" w:rsidR="00B9596A" w:rsidRDefault="00B9596A">
      <w:pPr>
        <w:rPr>
          <w:sz w:val="17"/>
        </w:rPr>
        <w:sectPr w:rsidR="00B9596A">
          <w:pgSz w:w="11910" w:h="16840"/>
          <w:pgMar w:top="1340" w:right="840" w:bottom="1180" w:left="1260" w:header="0" w:footer="918" w:gutter="0"/>
          <w:cols w:space="720"/>
        </w:sectPr>
      </w:pPr>
    </w:p>
    <w:p w14:paraId="7EC791FC" w14:textId="77777777" w:rsidR="00B9596A" w:rsidRDefault="006C6F8C">
      <w:pPr>
        <w:pStyle w:val="BodyText"/>
        <w:spacing w:before="74" w:line="259" w:lineRule="auto"/>
        <w:ind w:left="891" w:right="688"/>
        <w:jc w:val="both"/>
        <w:rPr>
          <w:b/>
        </w:rPr>
      </w:pPr>
      <w:r>
        <w:lastRenderedPageBreak/>
        <w:pict w14:anchorId="1284926E">
          <v:rect id="_x0000_s1042" style="position:absolute;left:0;text-align:left;margin-left:212.25pt;margin-top:45.85pt;width:3.35pt;height:1.2pt;z-index:-15998976;mso-position-horizontal-relative:page" fillcolor="black" stroked="f">
            <w10:wrap anchorx="page"/>
          </v:rect>
        </w:pict>
      </w:r>
      <w:r>
        <w:pict w14:anchorId="02F23CD0">
          <v:shape id="_x0000_s1041" style="position:absolute;left:0;text-align:left;margin-left:24pt;margin-top:24pt;width:547.45pt;height:794.2pt;z-index:-15998464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</w:rPr>
        <w:t>Observation</w:t>
      </w:r>
      <w:r>
        <w:t>: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evident</w:t>
      </w:r>
      <w:r>
        <w:rPr>
          <w:spacing w:val="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well,</w:t>
      </w:r>
      <w:r>
        <w:rPr>
          <w:spacing w:val="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trend</w:t>
      </w:r>
      <w:r>
        <w:rPr>
          <w:spacing w:val="-58"/>
        </w:rPr>
        <w:t xml:space="preserve"> </w:t>
      </w:r>
      <w:r>
        <w:rPr>
          <w:spacing w:val="-1"/>
        </w:rPr>
        <w:t>between</w:t>
      </w:r>
      <w:r>
        <w:rPr>
          <w:spacing w:val="-22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total</w:t>
      </w:r>
      <w:r>
        <w:rPr>
          <w:spacing w:val="-11"/>
        </w:rPr>
        <w:t xml:space="preserve"> </w:t>
      </w:r>
      <w:r>
        <w:rPr>
          <w:spacing w:val="-1"/>
        </w:rPr>
        <w:t>charges, cost.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Age</w:t>
      </w:r>
      <w:r>
        <w:rPr>
          <w:spacing w:val="1"/>
        </w:rPr>
        <w:t xml:space="preserve"> </w:t>
      </w:r>
      <w:r>
        <w:rPr>
          <w:spacing w:val="-1"/>
        </w:rPr>
        <w:t>is increasing,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charges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increasing</w:t>
      </w:r>
      <w:r>
        <w:rPr>
          <w:b/>
        </w:rPr>
        <w:t>.</w:t>
      </w:r>
    </w:p>
    <w:p w14:paraId="49386A28" w14:textId="77777777" w:rsidR="00B9596A" w:rsidRDefault="00B9596A">
      <w:pPr>
        <w:pStyle w:val="BodyText"/>
        <w:rPr>
          <w:b/>
          <w:sz w:val="20"/>
        </w:rPr>
      </w:pPr>
    </w:p>
    <w:p w14:paraId="144D52E1" w14:textId="77777777" w:rsidR="00B9596A" w:rsidRDefault="00B9596A">
      <w:pPr>
        <w:pStyle w:val="BodyText"/>
        <w:spacing w:before="4"/>
        <w:rPr>
          <w:b/>
          <w:sz w:val="26"/>
        </w:rPr>
      </w:pPr>
    </w:p>
    <w:p w14:paraId="75714D1D" w14:textId="77777777" w:rsidR="00B9596A" w:rsidRDefault="006C6F8C">
      <w:pPr>
        <w:pStyle w:val="Heading2"/>
        <w:spacing w:before="90"/>
        <w:rPr>
          <w:u w:val="none"/>
        </w:rPr>
      </w:pPr>
      <w:r>
        <w:rPr>
          <w:u w:val="thick"/>
        </w:rPr>
        <w:t>Gender</w:t>
      </w:r>
    </w:p>
    <w:p w14:paraId="16A84766" w14:textId="77777777" w:rsidR="00B9596A" w:rsidRDefault="006C6F8C">
      <w:pPr>
        <w:pStyle w:val="BodyText"/>
        <w:spacing w:before="4"/>
        <w:rPr>
          <w:b/>
          <w:sz w:val="26"/>
        </w:rPr>
      </w:pPr>
      <w:r>
        <w:pict w14:anchorId="2213A98B">
          <v:group id="_x0000_s1037" style="position:absolute;margin-left:89.95pt;margin-top:44.35pt;width:238.35pt;height:153pt;z-index:-15720960;mso-wrap-distance-left:0;mso-wrap-distance-right:0;mso-position-horizontal-relative:page" coordorigin="1799,887" coordsize="4767,30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1798;top:886;width:4767;height:3060">
              <v:imagedata r:id="rId18" o:title=""/>
            </v:shape>
            <v:rect id="_x0000_s1039" style="position:absolute;left:6016;top:1485;width:459;height:146" stroked="f"/>
            <v:rect id="_x0000_s1038" style="position:absolute;left:6016;top:1485;width:459;height:146" filled="f" strokecolor="white" strokeweight="1pt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" behindDoc="0" locked="0" layoutInCell="1" allowOverlap="1" wp14:anchorId="675BF2E4" wp14:editId="4D820AEA">
            <wp:simplePos x="0" y="0"/>
            <wp:positionH relativeFrom="page">
              <wp:posOffset>4284318</wp:posOffset>
            </wp:positionH>
            <wp:positionV relativeFrom="paragraph">
              <wp:posOffset>217301</wp:posOffset>
            </wp:positionV>
            <wp:extent cx="2512261" cy="2149982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261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7E341" w14:textId="77777777" w:rsidR="00B9596A" w:rsidRDefault="00B9596A">
      <w:pPr>
        <w:pStyle w:val="BodyText"/>
        <w:rPr>
          <w:b/>
          <w:sz w:val="26"/>
        </w:rPr>
      </w:pPr>
    </w:p>
    <w:p w14:paraId="1F660E3B" w14:textId="77777777" w:rsidR="00B9596A" w:rsidRDefault="00B9596A">
      <w:pPr>
        <w:pStyle w:val="BodyText"/>
        <w:spacing w:before="1"/>
        <w:rPr>
          <w:b/>
          <w:sz w:val="36"/>
        </w:rPr>
      </w:pPr>
    </w:p>
    <w:p w14:paraId="293CAA34" w14:textId="77777777" w:rsidR="00B9596A" w:rsidRDefault="006C6F8C">
      <w:pPr>
        <w:pStyle w:val="BodyText"/>
        <w:ind w:left="843"/>
      </w:pPr>
      <w:r>
        <w:rPr>
          <w:b/>
          <w:spacing w:val="-1"/>
        </w:rPr>
        <w:t>Observation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lot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females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1"/>
        </w:rPr>
        <w:t>targeted</w:t>
      </w:r>
      <w:r>
        <w:rPr>
          <w:spacing w:val="-4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male</w:t>
      </w:r>
      <w:r>
        <w:rPr>
          <w:spacing w:val="10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insurance</w:t>
      </w:r>
      <w:r>
        <w:rPr>
          <w:spacing w:val="5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cases.</w:t>
      </w:r>
    </w:p>
    <w:p w14:paraId="175A4C48" w14:textId="77777777" w:rsidR="00B9596A" w:rsidRDefault="00B9596A">
      <w:pPr>
        <w:pStyle w:val="BodyText"/>
        <w:rPr>
          <w:sz w:val="26"/>
        </w:rPr>
      </w:pPr>
    </w:p>
    <w:p w14:paraId="7E2D3341" w14:textId="77777777" w:rsidR="00B9596A" w:rsidRDefault="00B9596A">
      <w:pPr>
        <w:pStyle w:val="BodyText"/>
        <w:spacing w:before="8"/>
        <w:rPr>
          <w:sz w:val="29"/>
        </w:rPr>
      </w:pPr>
    </w:p>
    <w:p w14:paraId="2714414C" w14:textId="77777777" w:rsidR="00B9596A" w:rsidRDefault="006C6F8C">
      <w:pPr>
        <w:pStyle w:val="Heading2"/>
        <w:rPr>
          <w:u w:val="none"/>
        </w:rPr>
      </w:pPr>
      <w:r>
        <w:rPr>
          <w:u w:val="thick"/>
        </w:rPr>
        <w:t>Cultural</w:t>
      </w:r>
      <w:r>
        <w:rPr>
          <w:spacing w:val="-9"/>
          <w:u w:val="thick"/>
        </w:rPr>
        <w:t xml:space="preserve"> </w:t>
      </w:r>
      <w:r>
        <w:rPr>
          <w:u w:val="thick"/>
        </w:rPr>
        <w:t>groups</w:t>
      </w:r>
    </w:p>
    <w:p w14:paraId="4F19BDAD" w14:textId="77777777" w:rsidR="00B9596A" w:rsidRDefault="006C6F8C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0E9970A" wp14:editId="6C5420EA">
            <wp:simplePos x="0" y="0"/>
            <wp:positionH relativeFrom="page">
              <wp:posOffset>1140129</wp:posOffset>
            </wp:positionH>
            <wp:positionV relativeFrom="paragraph">
              <wp:posOffset>155444</wp:posOffset>
            </wp:positionV>
            <wp:extent cx="5616853" cy="274824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53" cy="2748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E711D" w14:textId="77777777" w:rsidR="00B9596A" w:rsidRDefault="00B9596A">
      <w:pPr>
        <w:pStyle w:val="BodyText"/>
        <w:spacing w:before="6"/>
        <w:rPr>
          <w:b/>
          <w:sz w:val="20"/>
        </w:rPr>
      </w:pPr>
    </w:p>
    <w:p w14:paraId="58962227" w14:textId="77777777" w:rsidR="00B9596A" w:rsidRDefault="006C6F8C">
      <w:pPr>
        <w:pStyle w:val="BodyText"/>
        <w:spacing w:line="259" w:lineRule="auto"/>
        <w:ind w:left="1030" w:right="554"/>
        <w:jc w:val="both"/>
      </w:pPr>
      <w:r>
        <w:rPr>
          <w:b/>
        </w:rPr>
        <w:t>Observation</w:t>
      </w:r>
      <w:r>
        <w:t>: Whites seem to be the most dominant cultural group where there is a</w:t>
      </w:r>
      <w:r>
        <w:rPr>
          <w:spacing w:val="1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fraud claim</w:t>
      </w:r>
      <w:r>
        <w:rPr>
          <w:spacing w:val="-3"/>
        </w:rPr>
        <w:t xml:space="preserve"> </w:t>
      </w:r>
      <w:r>
        <w:t>cases.</w:t>
      </w:r>
      <w:r>
        <w:rPr>
          <w:spacing w:val="-4"/>
        </w:rPr>
        <w:t xml:space="preserve"> </w:t>
      </w:r>
      <w:r>
        <w:t>Whites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early</w:t>
      </w:r>
      <w:r>
        <w:rPr>
          <w:spacing w:val="-9"/>
        </w:rPr>
        <w:t xml:space="preserve"> </w:t>
      </w:r>
      <w:r>
        <w:t>50s</w:t>
      </w:r>
      <w:r>
        <w:rPr>
          <w:spacing w:val="-8"/>
        </w:rPr>
        <w:t xml:space="preserve"> </w:t>
      </w:r>
      <w:r>
        <w:t>to late</w:t>
      </w:r>
      <w:r>
        <w:rPr>
          <w:spacing w:val="-6"/>
        </w:rPr>
        <w:t xml:space="preserve"> </w:t>
      </w:r>
      <w:r>
        <w:t>70s</w:t>
      </w:r>
      <w:r>
        <w:rPr>
          <w:spacing w:val="-7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been targeted the most, whereas other age groups have been targeted for different</w:t>
      </w:r>
      <w:r>
        <w:rPr>
          <w:spacing w:val="1"/>
        </w:rPr>
        <w:t xml:space="preserve"> </w:t>
      </w:r>
      <w:r>
        <w:t>cultural</w:t>
      </w:r>
      <w:r>
        <w:rPr>
          <w:spacing w:val="-8"/>
        </w:rPr>
        <w:t xml:space="preserve"> </w:t>
      </w:r>
      <w:r>
        <w:t>groups.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cases,</w:t>
      </w:r>
      <w:r>
        <w:rPr>
          <w:spacing w:val="2"/>
        </w:rPr>
        <w:t xml:space="preserve"> </w:t>
      </w:r>
      <w:r>
        <w:t>females</w:t>
      </w:r>
      <w:r>
        <w:rPr>
          <w:spacing w:val="3"/>
        </w:rPr>
        <w:t xml:space="preserve"> </w:t>
      </w:r>
      <w:r>
        <w:t>have been</w:t>
      </w:r>
      <w:r>
        <w:rPr>
          <w:spacing w:val="-4"/>
        </w:rPr>
        <w:t xml:space="preserve"> </w:t>
      </w:r>
      <w:r>
        <w:t>targeted</w:t>
      </w:r>
      <w:r>
        <w:rPr>
          <w:spacing w:val="-4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male.</w:t>
      </w:r>
    </w:p>
    <w:p w14:paraId="12A909FD" w14:textId="77777777" w:rsidR="00B9596A" w:rsidRDefault="00B9596A">
      <w:pPr>
        <w:spacing w:line="259" w:lineRule="auto"/>
        <w:jc w:val="both"/>
        <w:sectPr w:rsidR="00B9596A">
          <w:pgSz w:w="11910" w:h="16840"/>
          <w:pgMar w:top="1340" w:right="840" w:bottom="1180" w:left="1260" w:header="0" w:footer="918" w:gutter="0"/>
          <w:cols w:space="720"/>
        </w:sectPr>
      </w:pPr>
    </w:p>
    <w:p w14:paraId="79F0DDE3" w14:textId="77777777" w:rsidR="00B9596A" w:rsidRDefault="006C6F8C">
      <w:pPr>
        <w:pStyle w:val="Heading2"/>
        <w:spacing w:before="78"/>
        <w:ind w:left="901"/>
        <w:rPr>
          <w:u w:val="none"/>
        </w:rPr>
      </w:pPr>
      <w:r>
        <w:lastRenderedPageBreak/>
        <w:pict w14:anchorId="727F9961">
          <v:shape id="_x0000_s1036" style="position:absolute;left:0;text-align:left;margin-left:24pt;margin-top:24pt;width:547.45pt;height:794.2pt;z-index:-15996928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u w:val="thick"/>
        </w:rPr>
        <w:t>Ethnicity</w:t>
      </w:r>
    </w:p>
    <w:p w14:paraId="287D4966" w14:textId="77777777" w:rsidR="00B9596A" w:rsidRDefault="006C6F8C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42C1F7E" wp14:editId="4BC0E4FD">
            <wp:simplePos x="0" y="0"/>
            <wp:positionH relativeFrom="page">
              <wp:posOffset>1098219</wp:posOffset>
            </wp:positionH>
            <wp:positionV relativeFrom="paragraph">
              <wp:posOffset>154878</wp:posOffset>
            </wp:positionV>
            <wp:extent cx="5615599" cy="2744152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599" cy="274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59250" w14:textId="77777777" w:rsidR="00B9596A" w:rsidRDefault="00B9596A">
      <w:pPr>
        <w:pStyle w:val="BodyText"/>
        <w:spacing w:before="2"/>
        <w:rPr>
          <w:b/>
          <w:sz w:val="21"/>
        </w:rPr>
      </w:pPr>
    </w:p>
    <w:p w14:paraId="5E7AF31C" w14:textId="77777777" w:rsidR="00B9596A" w:rsidRDefault="006C6F8C">
      <w:pPr>
        <w:pStyle w:val="BodyText"/>
        <w:spacing w:line="259" w:lineRule="auto"/>
        <w:ind w:left="891" w:right="404"/>
        <w:jc w:val="both"/>
      </w:pPr>
      <w:r>
        <w:rPr>
          <w:b/>
        </w:rPr>
        <w:t>Observation</w:t>
      </w:r>
      <w:r>
        <w:t>: Not Span/Hispanic seems to be the most dominant cultural group where</w:t>
      </w:r>
      <w:r>
        <w:rPr>
          <w:spacing w:val="1"/>
        </w:rPr>
        <w:t xml:space="preserve"> </w:t>
      </w:r>
      <w:r>
        <w:t>there is a huge number of insurance fraud claim cases. People in their early 50s to late</w:t>
      </w:r>
      <w:r>
        <w:rPr>
          <w:spacing w:val="1"/>
        </w:rPr>
        <w:t xml:space="preserve"> </w:t>
      </w:r>
      <w:r>
        <w:rPr>
          <w:spacing w:val="-1"/>
        </w:rPr>
        <w:t>70s</w:t>
      </w:r>
      <w:r>
        <w:rPr>
          <w:spacing w:val="-15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17"/>
        </w:rPr>
        <w:t xml:space="preserve"> </w:t>
      </w:r>
      <w:r>
        <w:rPr>
          <w:spacing w:val="-1"/>
        </w:rPr>
        <w:t>targeted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most,</w:t>
      </w:r>
      <w:r>
        <w:rPr>
          <w:spacing w:val="-10"/>
        </w:rPr>
        <w:t xml:space="preserve"> </w:t>
      </w:r>
      <w:r>
        <w:rPr>
          <w:spacing w:val="-1"/>
        </w:rPr>
        <w:t>whereas</w:t>
      </w:r>
      <w:r>
        <w:rPr>
          <w:spacing w:val="-15"/>
        </w:rPr>
        <w:t xml:space="preserve"> </w:t>
      </w:r>
      <w:r>
        <w:rPr>
          <w:spacing w:val="-1"/>
        </w:rPr>
        <w:t>other</w:t>
      </w:r>
      <w:r>
        <w:rPr>
          <w:spacing w:val="-10"/>
        </w:rPr>
        <w:t xml:space="preserve"> </w:t>
      </w:r>
      <w:r>
        <w:rPr>
          <w:spacing w:val="-1"/>
        </w:rPr>
        <w:t>age</w:t>
      </w:r>
      <w:r>
        <w:rPr>
          <w:spacing w:val="-18"/>
        </w:rPr>
        <w:t xml:space="preserve"> </w:t>
      </w:r>
      <w:r>
        <w:rPr>
          <w:spacing w:val="-1"/>
        </w:rPr>
        <w:t>groups</w:t>
      </w:r>
      <w:r>
        <w:rPr>
          <w:spacing w:val="-15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been</w:t>
      </w:r>
      <w:r>
        <w:rPr>
          <w:spacing w:val="-16"/>
        </w:rPr>
        <w:t xml:space="preserve"> </w:t>
      </w:r>
      <w:r>
        <w:t>targeted</w:t>
      </w:r>
      <w:r>
        <w:rPr>
          <w:spacing w:val="-12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ethnicities.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cases,</w:t>
      </w:r>
      <w:r>
        <w:rPr>
          <w:spacing w:val="3"/>
        </w:rPr>
        <w:t xml:space="preserve"> </w:t>
      </w:r>
      <w:r>
        <w:t>females</w:t>
      </w:r>
      <w:r>
        <w:rPr>
          <w:spacing w:val="2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targeted over</w:t>
      </w:r>
      <w:r>
        <w:rPr>
          <w:spacing w:val="1"/>
        </w:rPr>
        <w:t xml:space="preserve"> </w:t>
      </w:r>
      <w:r>
        <w:t>male</w:t>
      </w:r>
    </w:p>
    <w:p w14:paraId="2DCD502A" w14:textId="77777777" w:rsidR="00B9596A" w:rsidRDefault="00B9596A">
      <w:pPr>
        <w:pStyle w:val="BodyText"/>
        <w:rPr>
          <w:sz w:val="26"/>
        </w:rPr>
      </w:pPr>
    </w:p>
    <w:p w14:paraId="388930AD" w14:textId="77777777" w:rsidR="00B9596A" w:rsidRDefault="00B9596A">
      <w:pPr>
        <w:pStyle w:val="BodyText"/>
        <w:spacing w:before="9"/>
        <w:rPr>
          <w:sz w:val="32"/>
        </w:rPr>
      </w:pPr>
    </w:p>
    <w:p w14:paraId="021D3963" w14:textId="77777777" w:rsidR="00B9596A" w:rsidRDefault="006C6F8C">
      <w:pPr>
        <w:pStyle w:val="Heading1"/>
        <w:tabs>
          <w:tab w:val="left" w:pos="1812"/>
        </w:tabs>
        <w:spacing w:before="1"/>
        <w:ind w:left="901"/>
      </w:pPr>
      <w:r>
        <w:t>4.2</w:t>
      </w:r>
      <w:r>
        <w:tab/>
        <w:t>Psych</w:t>
      </w:r>
      <w:r>
        <w:t>ographic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Behavioral</w:t>
      </w:r>
      <w:r>
        <w:rPr>
          <w:spacing w:val="-16"/>
        </w:rPr>
        <w:t xml:space="preserve"> </w:t>
      </w:r>
      <w:r>
        <w:t>Analysis</w:t>
      </w:r>
    </w:p>
    <w:p w14:paraId="362F4AF4" w14:textId="77777777" w:rsidR="00B9596A" w:rsidRDefault="006C6F8C">
      <w:pPr>
        <w:pStyle w:val="Heading2"/>
        <w:spacing w:before="181"/>
        <w:rPr>
          <w:u w:val="none"/>
        </w:rPr>
      </w:pPr>
      <w:r>
        <w:rPr>
          <w:u w:val="thick"/>
        </w:rPr>
        <w:t>Service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facilities</w:t>
      </w:r>
      <w:r>
        <w:rPr>
          <w:spacing w:val="-6"/>
          <w:u w:val="thick"/>
        </w:rPr>
        <w:t xml:space="preserve"> </w:t>
      </w:r>
      <w:r>
        <w:rPr>
          <w:u w:val="thick"/>
        </w:rPr>
        <w:t>acquired</w:t>
      </w:r>
    </w:p>
    <w:p w14:paraId="4F5B5120" w14:textId="77777777" w:rsidR="00B9596A" w:rsidRDefault="006C6F8C">
      <w:pPr>
        <w:pStyle w:val="BodyText"/>
        <w:spacing w:before="175" w:line="259" w:lineRule="auto"/>
        <w:ind w:left="891" w:right="600"/>
        <w:jc w:val="both"/>
      </w:pPr>
      <w:r>
        <w:t>The facility and services provided also impact fraudulent activities since there is no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facility.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frequency, duration, and nature of services claimed, it is possible to detect suspicious</w:t>
      </w:r>
      <w:r>
        <w:rPr>
          <w:spacing w:val="1"/>
        </w:rPr>
        <w:t xml:space="preserve"> </w:t>
      </w:r>
      <w:r>
        <w:t>behaviors</w:t>
      </w:r>
      <w:r>
        <w:rPr>
          <w:spacing w:val="-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insurance</w:t>
      </w:r>
      <w:r>
        <w:rPr>
          <w:spacing w:val="5"/>
        </w:rPr>
        <w:t xml:space="preserve"> </w:t>
      </w:r>
      <w:r>
        <w:t>fraud.</w:t>
      </w:r>
    </w:p>
    <w:p w14:paraId="7D442B56" w14:textId="77777777" w:rsidR="00B9596A" w:rsidRDefault="006C6F8C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21D8AF0" wp14:editId="0267E88A">
            <wp:simplePos x="0" y="0"/>
            <wp:positionH relativeFrom="page">
              <wp:posOffset>1404818</wp:posOffset>
            </wp:positionH>
            <wp:positionV relativeFrom="paragraph">
              <wp:posOffset>140628</wp:posOffset>
            </wp:positionV>
            <wp:extent cx="4721958" cy="260604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95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F85F7" w14:textId="77777777" w:rsidR="00B9596A" w:rsidRDefault="00B9596A">
      <w:pPr>
        <w:rPr>
          <w:sz w:val="15"/>
        </w:rPr>
        <w:sectPr w:rsidR="00B9596A">
          <w:pgSz w:w="11910" w:h="16840"/>
          <w:pgMar w:top="1340" w:right="840" w:bottom="1180" w:left="1260" w:header="0" w:footer="918" w:gutter="0"/>
          <w:cols w:space="720"/>
        </w:sectPr>
      </w:pPr>
    </w:p>
    <w:p w14:paraId="0F033B29" w14:textId="77777777" w:rsidR="00B9596A" w:rsidRDefault="006C6F8C">
      <w:pPr>
        <w:pStyle w:val="BodyText"/>
        <w:ind w:left="1762"/>
        <w:rPr>
          <w:sz w:val="20"/>
        </w:rPr>
      </w:pPr>
      <w:r>
        <w:lastRenderedPageBreak/>
        <w:pict w14:anchorId="6750B751">
          <v:shape id="_x0000_s1035" style="position:absolute;left:0;text-align:left;margin-left:24pt;margin-top:24pt;width:547.45pt;height:794.2pt;z-index:-15995904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1E959FAF" wp14:editId="6D1BAD5A">
            <wp:extent cx="4193549" cy="3407283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549" cy="34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52FD" w14:textId="77777777" w:rsidR="00B9596A" w:rsidRDefault="006C6F8C">
      <w:pPr>
        <w:pStyle w:val="BodyText"/>
        <w:spacing w:before="148" w:line="259" w:lineRule="auto"/>
        <w:ind w:left="891" w:right="595"/>
        <w:jc w:val="both"/>
      </w:pPr>
      <w:r>
        <w:rPr>
          <w:b/>
        </w:rPr>
        <w:t>Observation</w:t>
      </w:r>
      <w:r>
        <w:t>: The graph shows that the majority of the patients opt for home or self-</w:t>
      </w:r>
      <w:r>
        <w:rPr>
          <w:spacing w:val="1"/>
        </w:rPr>
        <w:t xml:space="preserve"> </w:t>
      </w:r>
      <w:r>
        <w:t xml:space="preserve">care </w:t>
      </w:r>
      <w:r>
        <w:t>while the other major options are home health services and nursing homes. These</w:t>
      </w:r>
      <w:r>
        <w:rPr>
          <w:spacing w:val="-57"/>
        </w:rPr>
        <w:t xml:space="preserve"> </w:t>
      </w:r>
      <w:r>
        <w:t>factors are also the one that contribute majorly to fraudulent cases. Rehabilitation</w:t>
      </w:r>
      <w:r>
        <w:rPr>
          <w:spacing w:val="1"/>
        </w:rPr>
        <w:t xml:space="preserve"> </w:t>
      </w:r>
      <w:r>
        <w:t>facility has almost all their cases as fraudulent whereas children’s hospital and cancer</w:t>
      </w:r>
      <w:r>
        <w:rPr>
          <w:spacing w:val="1"/>
        </w:rPr>
        <w:t xml:space="preserve"> </w:t>
      </w:r>
      <w:r>
        <w:t>en</w:t>
      </w:r>
      <w:r>
        <w:t>ter</w:t>
      </w:r>
      <w:r>
        <w:rPr>
          <w:spacing w:val="2"/>
        </w:rPr>
        <w:t xml:space="preserve"> </w:t>
      </w:r>
      <w:r>
        <w:t>have very</w:t>
      </w:r>
      <w:r>
        <w:rPr>
          <w:spacing w:val="2"/>
        </w:rPr>
        <w:t xml:space="preserve"> </w:t>
      </w:r>
      <w:r>
        <w:t>low</w:t>
      </w:r>
      <w:r>
        <w:rPr>
          <w:spacing w:val="5"/>
        </w:rPr>
        <w:t xml:space="preserve"> </w:t>
      </w:r>
      <w:r>
        <w:t>fraudulent</w:t>
      </w:r>
      <w:r>
        <w:rPr>
          <w:spacing w:val="7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total.</w:t>
      </w:r>
    </w:p>
    <w:p w14:paraId="6FD96523" w14:textId="77777777" w:rsidR="00B9596A" w:rsidRDefault="00B9596A">
      <w:pPr>
        <w:pStyle w:val="BodyText"/>
        <w:rPr>
          <w:sz w:val="26"/>
        </w:rPr>
      </w:pPr>
    </w:p>
    <w:p w14:paraId="0209D685" w14:textId="77777777" w:rsidR="00B9596A" w:rsidRDefault="00B9596A">
      <w:pPr>
        <w:pStyle w:val="BodyText"/>
        <w:spacing w:before="1"/>
        <w:rPr>
          <w:sz w:val="28"/>
        </w:rPr>
      </w:pPr>
    </w:p>
    <w:p w14:paraId="4E7767E2" w14:textId="77777777" w:rsidR="00B9596A" w:rsidRDefault="006C6F8C">
      <w:pPr>
        <w:pStyle w:val="Heading2"/>
        <w:rPr>
          <w:u w:val="none"/>
        </w:rPr>
      </w:pPr>
      <w:r>
        <w:rPr>
          <w:u w:val="thick"/>
        </w:rPr>
        <w:t>Admission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type</w:t>
      </w:r>
    </w:p>
    <w:p w14:paraId="55D93274" w14:textId="77777777" w:rsidR="00B9596A" w:rsidRDefault="006C6F8C">
      <w:pPr>
        <w:pStyle w:val="BodyText"/>
        <w:spacing w:before="175" w:line="259" w:lineRule="auto"/>
        <w:ind w:left="891" w:right="592"/>
        <w:jc w:val="both"/>
      </w:pPr>
      <w:r>
        <w:t>Analysis of elective</w:t>
      </w:r>
      <w:r>
        <w:rPr>
          <w:spacing w:val="1"/>
        </w:rPr>
        <w:t xml:space="preserve"> </w:t>
      </w:r>
      <w:r>
        <w:t>admissions can help</w:t>
      </w:r>
      <w:r>
        <w:rPr>
          <w:spacing w:val="1"/>
        </w:rPr>
        <w:t xml:space="preserve"> </w:t>
      </w:r>
      <w:r>
        <w:t>identify any patterns of unnecessary or</w:t>
      </w:r>
      <w:r>
        <w:rPr>
          <w:spacing w:val="1"/>
        </w:rPr>
        <w:t xml:space="preserve"> </w:t>
      </w:r>
      <w:r>
        <w:t>excessive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claimed,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activities.</w:t>
      </w:r>
      <w:r>
        <w:rPr>
          <w:spacing w:val="1"/>
        </w:rPr>
        <w:t xml:space="preserve"> </w:t>
      </w:r>
      <w:r>
        <w:t>Analyzing emergency admissions can help detect any suspicious patterns, such as</w:t>
      </w:r>
      <w:r>
        <w:rPr>
          <w:spacing w:val="1"/>
        </w:rPr>
        <w:t xml:space="preserve"> </w:t>
      </w:r>
      <w:r>
        <w:t>frequent and repetitive emergency claims for the same individual.</w:t>
      </w:r>
      <w:r>
        <w:rPr>
          <w:spacing w:val="1"/>
        </w:rPr>
        <w:t xml:space="preserve"> </w:t>
      </w:r>
      <w:r>
        <w:t>Analyzing the</w:t>
      </w:r>
      <w:r>
        <w:rPr>
          <w:spacing w:val="1"/>
        </w:rPr>
        <w:t xml:space="preserve"> </w:t>
      </w:r>
      <w:r>
        <w:t>patterns and characteristics of trauma admissions can help identify any suspicious</w:t>
      </w:r>
      <w:r>
        <w:rPr>
          <w:spacing w:val="1"/>
        </w:rPr>
        <w:t xml:space="preserve"> </w:t>
      </w:r>
      <w:r>
        <w:t>trends or</w:t>
      </w:r>
      <w:r>
        <w:rPr>
          <w:spacing w:val="1"/>
        </w:rPr>
        <w:t xml:space="preserve"> </w:t>
      </w:r>
      <w:r>
        <w:t>ano</w:t>
      </w:r>
      <w:r>
        <w:t>malies that</w:t>
      </w:r>
      <w:r>
        <w:rPr>
          <w:spacing w:val="1"/>
        </w:rPr>
        <w:t xml:space="preserve"> </w:t>
      </w:r>
      <w:r>
        <w:t>may indicate potential</w:t>
      </w:r>
      <w:r>
        <w:rPr>
          <w:spacing w:val="1"/>
        </w:rPr>
        <w:t xml:space="preserve"> </w:t>
      </w:r>
      <w:r>
        <w:t>fraud,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inflated claims or</w:t>
      </w:r>
      <w:r>
        <w:rPr>
          <w:spacing w:val="1"/>
        </w:rPr>
        <w:t xml:space="preserve"> </w:t>
      </w:r>
      <w:r>
        <w:t>fraudulent</w:t>
      </w:r>
      <w:r>
        <w:rPr>
          <w:spacing w:val="6"/>
        </w:rPr>
        <w:t xml:space="preserve"> </w:t>
      </w:r>
      <w:r>
        <w:t>reporting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traumatic</w:t>
      </w:r>
      <w:r>
        <w:rPr>
          <w:spacing w:val="6"/>
        </w:rPr>
        <w:t xml:space="preserve"> </w:t>
      </w:r>
      <w:r>
        <w:t>incidents.</w:t>
      </w:r>
    </w:p>
    <w:p w14:paraId="08716575" w14:textId="77777777" w:rsidR="00B9596A" w:rsidRDefault="00B9596A">
      <w:pPr>
        <w:pStyle w:val="BodyText"/>
        <w:rPr>
          <w:sz w:val="20"/>
        </w:rPr>
      </w:pPr>
    </w:p>
    <w:p w14:paraId="014E00C4" w14:textId="77777777" w:rsidR="00B9596A" w:rsidRDefault="00B9596A">
      <w:pPr>
        <w:pStyle w:val="BodyText"/>
        <w:rPr>
          <w:sz w:val="20"/>
        </w:rPr>
      </w:pPr>
    </w:p>
    <w:p w14:paraId="288008B7" w14:textId="77777777" w:rsidR="00B9596A" w:rsidRDefault="006C6F8C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9D6390D" wp14:editId="0A577C2C">
            <wp:simplePos x="0" y="0"/>
            <wp:positionH relativeFrom="page">
              <wp:posOffset>1400462</wp:posOffset>
            </wp:positionH>
            <wp:positionV relativeFrom="paragraph">
              <wp:posOffset>139420</wp:posOffset>
            </wp:positionV>
            <wp:extent cx="5422341" cy="1801177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41" cy="1801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B2015" w14:textId="77777777" w:rsidR="00B9596A" w:rsidRDefault="00B9596A">
      <w:pPr>
        <w:rPr>
          <w:sz w:val="15"/>
        </w:rPr>
        <w:sectPr w:rsidR="00B9596A">
          <w:pgSz w:w="11910" w:h="16840"/>
          <w:pgMar w:top="1420" w:right="840" w:bottom="1180" w:left="1260" w:header="0" w:footer="918" w:gutter="0"/>
          <w:cols w:space="720"/>
        </w:sectPr>
      </w:pPr>
    </w:p>
    <w:p w14:paraId="3B6AB589" w14:textId="77777777" w:rsidR="00B9596A" w:rsidRDefault="006C6F8C">
      <w:pPr>
        <w:pStyle w:val="BodyText"/>
        <w:spacing w:before="74" w:line="259" w:lineRule="auto"/>
        <w:ind w:left="891" w:right="592"/>
        <w:jc w:val="both"/>
      </w:pPr>
      <w:r>
        <w:lastRenderedPageBreak/>
        <w:pict w14:anchorId="59434C4B">
          <v:shape id="_x0000_s1034" style="position:absolute;left:0;text-align:left;margin-left:24pt;margin-top:24pt;width:547.45pt;height:794.2pt;z-index:-15992832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pacing w:val="-1"/>
        </w:rPr>
        <w:t>Observation</w:t>
      </w:r>
      <w:r>
        <w:rPr>
          <w:spacing w:val="-1"/>
        </w:rPr>
        <w:t>: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t>graph,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admission type</w:t>
      </w:r>
      <w:r>
        <w:rPr>
          <w:spacing w:val="-4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the least</w:t>
      </w:r>
      <w:r>
        <w:rPr>
          <w:spacing w:val="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trauma.</w:t>
      </w:r>
      <w:r>
        <w:rPr>
          <w:spacing w:val="-2"/>
        </w:rPr>
        <w:t xml:space="preserve"> </w:t>
      </w:r>
      <w:r>
        <w:t>Considering</w:t>
      </w:r>
      <w:r>
        <w:rPr>
          <w:spacing w:val="-3"/>
        </w:rPr>
        <w:t xml:space="preserve"> </w:t>
      </w:r>
      <w:r>
        <w:t>the large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emergency cases, it has also resulted as the highest fraud count as well as the highest</w:t>
      </w:r>
      <w:r>
        <w:rPr>
          <w:spacing w:val="1"/>
        </w:rPr>
        <w:t xml:space="preserve"> </w:t>
      </w:r>
      <w:r>
        <w:t>non-fraudulent</w:t>
      </w:r>
      <w:r>
        <w:rPr>
          <w:spacing w:val="1"/>
        </w:rPr>
        <w:t xml:space="preserve"> </w:t>
      </w:r>
      <w:r>
        <w:t>count. This shows that</w:t>
      </w:r>
      <w:r>
        <w:rPr>
          <w:spacing w:val="1"/>
        </w:rPr>
        <w:t xml:space="preserve"> </w:t>
      </w:r>
      <w:r>
        <w:t>there is</w:t>
      </w:r>
      <w:r>
        <w:rPr>
          <w:spacing w:val="1"/>
        </w:rPr>
        <w:t xml:space="preserve"> </w:t>
      </w:r>
      <w:r>
        <w:t>a very good chance of fraudulent</w:t>
      </w:r>
      <w:r>
        <w:rPr>
          <w:spacing w:val="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</w:t>
      </w:r>
      <w:r>
        <w:t>ergency</w:t>
      </w:r>
      <w:r>
        <w:rPr>
          <w:spacing w:val="2"/>
        </w:rPr>
        <w:t xml:space="preserve"> </w:t>
      </w:r>
      <w:r>
        <w:t>visit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patient.</w:t>
      </w:r>
    </w:p>
    <w:p w14:paraId="07C31A25" w14:textId="77777777" w:rsidR="00B9596A" w:rsidRDefault="00B9596A">
      <w:pPr>
        <w:pStyle w:val="BodyText"/>
        <w:rPr>
          <w:sz w:val="26"/>
        </w:rPr>
      </w:pPr>
    </w:p>
    <w:p w14:paraId="62CEBAF5" w14:textId="77777777" w:rsidR="00B9596A" w:rsidRDefault="00B9596A">
      <w:pPr>
        <w:pStyle w:val="BodyText"/>
        <w:spacing w:before="1"/>
        <w:rPr>
          <w:sz w:val="28"/>
        </w:rPr>
      </w:pPr>
    </w:p>
    <w:p w14:paraId="2FE727B7" w14:textId="77777777" w:rsidR="00B9596A" w:rsidRDefault="006C6F8C">
      <w:pPr>
        <w:pStyle w:val="Heading2"/>
        <w:rPr>
          <w:u w:val="none"/>
        </w:rPr>
      </w:pPr>
      <w:r>
        <w:rPr>
          <w:u w:val="thick"/>
        </w:rPr>
        <w:t>Surgical</w:t>
      </w:r>
      <w:r>
        <w:rPr>
          <w:spacing w:val="-7"/>
          <w:u w:val="thick"/>
        </w:rPr>
        <w:t xml:space="preserve"> </w:t>
      </w:r>
      <w:r>
        <w:rPr>
          <w:u w:val="thick"/>
        </w:rPr>
        <w:t>Description</w:t>
      </w:r>
    </w:p>
    <w:p w14:paraId="51EB61BC" w14:textId="77777777" w:rsidR="00B9596A" w:rsidRDefault="006C6F8C">
      <w:pPr>
        <w:pStyle w:val="BodyText"/>
        <w:spacing w:before="176" w:line="259" w:lineRule="auto"/>
        <w:ind w:left="891" w:right="598"/>
        <w:jc w:val="both"/>
      </w:pPr>
      <w:r>
        <w:pict w14:anchorId="05D2CED0">
          <v:rect id="_x0000_s1033" style="position:absolute;left:0;text-align:left;margin-left:468.15pt;margin-top:286.7pt;width:3.4pt;height:.5pt;z-index:-15993344;mso-position-horizontal-relative:page" fillcolor="black" stroked="f">
            <w10:wrap anchorx="page"/>
          </v:rect>
        </w:pict>
      </w:r>
      <w:r>
        <w:t>There are many factors involved in the decision of whether to perform surgery on a</w:t>
      </w:r>
      <w:r>
        <w:rPr>
          <w:spacing w:val="1"/>
        </w:rPr>
        <w:t xml:space="preserve"> </w:t>
      </w:r>
      <w:r>
        <w:t>patient. The hospital and management can try to fraud the patient who has very little</w:t>
      </w:r>
      <w:r>
        <w:rPr>
          <w:spacing w:val="1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on.</w:t>
      </w:r>
      <w:r>
        <w:rPr>
          <w:spacing w:val="-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chances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fraudulent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extra charges</w:t>
      </w:r>
      <w:r>
        <w:rPr>
          <w:spacing w:val="-1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pretext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surgery.</w:t>
      </w:r>
    </w:p>
    <w:p w14:paraId="4E11435C" w14:textId="77777777" w:rsidR="00B9596A" w:rsidRDefault="006C6F8C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354B4D1" wp14:editId="63A972B1">
            <wp:simplePos x="0" y="0"/>
            <wp:positionH relativeFrom="page">
              <wp:posOffset>1231465</wp:posOffset>
            </wp:positionH>
            <wp:positionV relativeFrom="paragraph">
              <wp:posOffset>147392</wp:posOffset>
            </wp:positionV>
            <wp:extent cx="2470164" cy="1934813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164" cy="193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76A1D60D" wp14:editId="399DBB31">
            <wp:simplePos x="0" y="0"/>
            <wp:positionH relativeFrom="page">
              <wp:posOffset>3941925</wp:posOffset>
            </wp:positionH>
            <wp:positionV relativeFrom="paragraph">
              <wp:posOffset>226860</wp:posOffset>
            </wp:positionV>
            <wp:extent cx="2934707" cy="1842516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707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20701" w14:textId="77777777" w:rsidR="00B9596A" w:rsidRDefault="006C6F8C">
      <w:pPr>
        <w:pStyle w:val="BodyText"/>
        <w:spacing w:before="214" w:line="259" w:lineRule="auto"/>
        <w:ind w:left="891" w:right="591"/>
        <w:jc w:val="both"/>
      </w:pPr>
      <w:r>
        <w:rPr>
          <w:b/>
        </w:rPr>
        <w:t>Observation</w:t>
      </w:r>
      <w:r>
        <w:t>: The graph on the left s</w:t>
      </w:r>
      <w:r>
        <w:t>hows that majority of the treatment were non-</w:t>
      </w:r>
      <w:r>
        <w:rPr>
          <w:spacing w:val="1"/>
        </w:rPr>
        <w:t xml:space="preserve"> </w:t>
      </w:r>
      <w:r>
        <w:t>surgical. There are many unknown factors which may lead to increased fraudulent</w:t>
      </w:r>
      <w:r>
        <w:rPr>
          <w:spacing w:val="1"/>
        </w:rPr>
        <w:t xml:space="preserve"> </w:t>
      </w:r>
      <w:r>
        <w:t>activities</w:t>
      </w:r>
      <w:r>
        <w:rPr>
          <w:spacing w:val="2"/>
        </w:rPr>
        <w:t xml:space="preserve"> </w:t>
      </w:r>
      <w:r>
        <w:t>in medical</w:t>
      </w:r>
      <w:r>
        <w:rPr>
          <w:spacing w:val="-8"/>
        </w:rPr>
        <w:t xml:space="preserve"> </w:t>
      </w:r>
      <w:r>
        <w:t>cases.</w:t>
      </w:r>
      <w:r>
        <w:rPr>
          <w:spacing w:val="-1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 result,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count of</w:t>
      </w:r>
      <w:r>
        <w:rPr>
          <w:spacing w:val="-7"/>
        </w:rPr>
        <w:t xml:space="preserve"> </w:t>
      </w:r>
      <w:r>
        <w:t>fraudulent</w:t>
      </w:r>
      <w:r>
        <w:rPr>
          <w:spacing w:val="5"/>
        </w:rPr>
        <w:t xml:space="preserve"> </w:t>
      </w:r>
      <w:r>
        <w:t>cases.</w:t>
      </w:r>
    </w:p>
    <w:p w14:paraId="70E35806" w14:textId="77777777" w:rsidR="00B9596A" w:rsidRDefault="00B9596A">
      <w:pPr>
        <w:pStyle w:val="BodyText"/>
        <w:rPr>
          <w:sz w:val="20"/>
        </w:rPr>
      </w:pPr>
    </w:p>
    <w:p w14:paraId="5CB4D3E4" w14:textId="77777777" w:rsidR="00B9596A" w:rsidRDefault="00B9596A">
      <w:pPr>
        <w:pStyle w:val="BodyText"/>
        <w:spacing w:before="4"/>
        <w:rPr>
          <w:sz w:val="26"/>
        </w:rPr>
      </w:pPr>
    </w:p>
    <w:p w14:paraId="2031B975" w14:textId="77777777" w:rsidR="00B9596A" w:rsidRDefault="006C6F8C">
      <w:pPr>
        <w:pStyle w:val="Heading2"/>
        <w:spacing w:before="90"/>
        <w:rPr>
          <w:u w:val="none"/>
        </w:rPr>
      </w:pPr>
      <w:r>
        <w:rPr>
          <w:u w:val="thick"/>
        </w:rPr>
        <w:t>Number</w:t>
      </w:r>
      <w:r>
        <w:rPr>
          <w:spacing w:val="-10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days</w:t>
      </w:r>
      <w:r>
        <w:rPr>
          <w:spacing w:val="-1"/>
          <w:u w:val="thick"/>
        </w:rPr>
        <w:t xml:space="preserve"> </w:t>
      </w:r>
      <w:r>
        <w:rPr>
          <w:u w:val="thick"/>
        </w:rPr>
        <w:t>spent</w:t>
      </w:r>
      <w:r>
        <w:rPr>
          <w:spacing w:val="2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the hospital</w:t>
      </w:r>
    </w:p>
    <w:p w14:paraId="2EA47900" w14:textId="77777777" w:rsidR="00B9596A" w:rsidRDefault="006C6F8C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323140D" wp14:editId="23C51AFB">
            <wp:simplePos x="0" y="0"/>
            <wp:positionH relativeFrom="page">
              <wp:posOffset>1147528</wp:posOffset>
            </wp:positionH>
            <wp:positionV relativeFrom="paragraph">
              <wp:posOffset>169009</wp:posOffset>
            </wp:positionV>
            <wp:extent cx="2738997" cy="197148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997" cy="197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5BA8C428" wp14:editId="747A1C7A">
            <wp:simplePos x="0" y="0"/>
            <wp:positionH relativeFrom="page">
              <wp:posOffset>4064993</wp:posOffset>
            </wp:positionH>
            <wp:positionV relativeFrom="paragraph">
              <wp:posOffset>116855</wp:posOffset>
            </wp:positionV>
            <wp:extent cx="2765699" cy="2043779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699" cy="204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2B104" w14:textId="77777777" w:rsidR="00B9596A" w:rsidRDefault="006C6F8C">
      <w:pPr>
        <w:pStyle w:val="BodyText"/>
        <w:spacing w:before="182" w:line="259" w:lineRule="auto"/>
        <w:ind w:left="891" w:right="550"/>
        <w:jc w:val="both"/>
      </w:pPr>
      <w:r>
        <w:rPr>
          <w:b/>
        </w:rPr>
        <w:t>Observation</w:t>
      </w:r>
      <w:r>
        <w:t>: The left graph shows the distribution of the number of days spent in the</w:t>
      </w:r>
      <w:r>
        <w:rPr>
          <w:spacing w:val="1"/>
        </w:rPr>
        <w:t xml:space="preserve"> </w:t>
      </w:r>
      <w:r>
        <w:t>hospital by the patients and the total charge they had to pay for their treatment. The</w:t>
      </w:r>
      <w:r>
        <w:rPr>
          <w:spacing w:val="1"/>
        </w:rPr>
        <w:t xml:space="preserve"> </w:t>
      </w:r>
      <w:r>
        <w:t>number of days ranges from 0 (same-day leave) to 150 with higher nu</w:t>
      </w:r>
      <w:r>
        <w:t>mber of patients</w:t>
      </w:r>
      <w:r>
        <w:rPr>
          <w:spacing w:val="1"/>
        </w:rPr>
        <w:t xml:space="preserve"> </w:t>
      </w:r>
      <w:r>
        <w:t>present</w:t>
      </w:r>
      <w:r>
        <w:rPr>
          <w:spacing w:val="1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starting</w:t>
      </w:r>
      <w:r>
        <w:rPr>
          <w:spacing w:val="60"/>
        </w:rPr>
        <w:t xml:space="preserve"> </w:t>
      </w:r>
      <w:r>
        <w:t>range.</w:t>
      </w:r>
      <w:r>
        <w:rPr>
          <w:spacing w:val="53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stacked</w:t>
      </w:r>
      <w:r>
        <w:rPr>
          <w:spacing w:val="60"/>
        </w:rPr>
        <w:t xml:space="preserve"> </w:t>
      </w:r>
      <w:r>
        <w:t>plot</w:t>
      </w:r>
      <w:r>
        <w:rPr>
          <w:spacing w:val="56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t>shows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histogram</w:t>
      </w:r>
    </w:p>
    <w:p w14:paraId="260DD340" w14:textId="77777777" w:rsidR="00B9596A" w:rsidRDefault="00B9596A">
      <w:pPr>
        <w:spacing w:line="259" w:lineRule="auto"/>
        <w:jc w:val="both"/>
        <w:sectPr w:rsidR="00B9596A">
          <w:pgSz w:w="11910" w:h="16840"/>
          <w:pgMar w:top="1340" w:right="840" w:bottom="1180" w:left="1260" w:header="0" w:footer="918" w:gutter="0"/>
          <w:cols w:space="720"/>
        </w:sectPr>
      </w:pPr>
    </w:p>
    <w:p w14:paraId="7B6E0E32" w14:textId="77777777" w:rsidR="00B9596A" w:rsidRDefault="006C6F8C">
      <w:pPr>
        <w:pStyle w:val="BodyText"/>
        <w:spacing w:before="74" w:line="259" w:lineRule="auto"/>
        <w:ind w:left="891" w:right="552"/>
        <w:jc w:val="both"/>
      </w:pPr>
      <w:r>
        <w:lastRenderedPageBreak/>
        <w:pict w14:anchorId="0BA36E62">
          <v:shape id="_x0000_s1032" style="position:absolute;left:0;text-align:left;margin-left:24pt;margin-top:24pt;width:547.45pt;height:794.2pt;z-index:-15990784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distribution for the days spent while also displaying the fraudulent and non-fraudulent</w:t>
      </w:r>
      <w:r>
        <w:rPr>
          <w:spacing w:val="1"/>
        </w:rPr>
        <w:t xml:space="preserve"> </w:t>
      </w:r>
      <w:r>
        <w:t>count.</w:t>
      </w:r>
    </w:p>
    <w:p w14:paraId="48238D19" w14:textId="77777777" w:rsidR="00B9596A" w:rsidRDefault="00B9596A">
      <w:pPr>
        <w:pStyle w:val="BodyText"/>
        <w:rPr>
          <w:sz w:val="26"/>
        </w:rPr>
      </w:pPr>
    </w:p>
    <w:p w14:paraId="16E8D884" w14:textId="77777777" w:rsidR="00B9596A" w:rsidRDefault="00B9596A">
      <w:pPr>
        <w:pStyle w:val="BodyText"/>
        <w:spacing w:before="2"/>
        <w:rPr>
          <w:sz w:val="28"/>
        </w:rPr>
      </w:pPr>
    </w:p>
    <w:p w14:paraId="7DC71106" w14:textId="77777777" w:rsidR="00B9596A" w:rsidRDefault="006C6F8C">
      <w:pPr>
        <w:pStyle w:val="Heading2"/>
        <w:rPr>
          <w:u w:val="none"/>
        </w:rPr>
      </w:pPr>
      <w:r>
        <w:rPr>
          <w:u w:val="thick"/>
        </w:rPr>
        <w:t>Mortality</w:t>
      </w:r>
      <w:r>
        <w:rPr>
          <w:spacing w:val="-3"/>
          <w:u w:val="thick"/>
        </w:rPr>
        <w:t xml:space="preserve"> </w:t>
      </w:r>
      <w:r>
        <w:rPr>
          <w:u w:val="thick"/>
        </w:rPr>
        <w:t>risk</w:t>
      </w:r>
    </w:p>
    <w:p w14:paraId="58E5018C" w14:textId="77777777" w:rsidR="00B9596A" w:rsidRDefault="006C6F8C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7CE5509" wp14:editId="61A0ECEB">
            <wp:simplePos x="0" y="0"/>
            <wp:positionH relativeFrom="page">
              <wp:posOffset>971520</wp:posOffset>
            </wp:positionH>
            <wp:positionV relativeFrom="paragraph">
              <wp:posOffset>159532</wp:posOffset>
            </wp:positionV>
            <wp:extent cx="2714604" cy="1757362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04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75ADEB7A" wp14:editId="2C2FAE0B">
            <wp:simplePos x="0" y="0"/>
            <wp:positionH relativeFrom="page">
              <wp:posOffset>3793204</wp:posOffset>
            </wp:positionH>
            <wp:positionV relativeFrom="paragraph">
              <wp:posOffset>152067</wp:posOffset>
            </wp:positionV>
            <wp:extent cx="3063298" cy="1758314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98" cy="175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94720" w14:textId="77777777" w:rsidR="00B9596A" w:rsidRDefault="006C6F8C">
      <w:pPr>
        <w:pStyle w:val="BodyText"/>
        <w:spacing w:before="201" w:line="259" w:lineRule="auto"/>
        <w:ind w:left="891" w:right="553"/>
        <w:jc w:val="both"/>
      </w:pPr>
      <w:r>
        <w:rPr>
          <w:b/>
        </w:rPr>
        <w:t>Observation</w:t>
      </w:r>
      <w:r>
        <w:t>:</w:t>
      </w:r>
      <w:r>
        <w:rPr>
          <w:spacing w:val="-10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mortality</w:t>
      </w:r>
      <w:r>
        <w:rPr>
          <w:spacing w:val="-14"/>
        </w:rPr>
        <w:t xml:space="preserve"> </w:t>
      </w:r>
      <w:r>
        <w:t>risks</w:t>
      </w:r>
      <w:r>
        <w:rPr>
          <w:spacing w:val="-8"/>
        </w:rPr>
        <w:t xml:space="preserve"> </w:t>
      </w:r>
      <w:r>
        <w:t>numbered</w:t>
      </w:r>
      <w:r>
        <w:rPr>
          <w:spacing w:val="-5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that the highest count comes from mortality risk 1 and then 3. Following the same</w:t>
      </w:r>
      <w:r>
        <w:rPr>
          <w:spacing w:val="1"/>
        </w:rPr>
        <w:t xml:space="preserve"> </w:t>
      </w:r>
      <w:r>
        <w:t>pattern,</w:t>
      </w:r>
      <w:r>
        <w:rPr>
          <w:spacing w:val="2"/>
        </w:rPr>
        <w:t xml:space="preserve"> </w:t>
      </w:r>
      <w:r>
        <w:t>mortality</w:t>
      </w:r>
      <w:r>
        <w:rPr>
          <w:spacing w:val="-5"/>
        </w:rPr>
        <w:t xml:space="preserve"> </w:t>
      </w:r>
      <w:r>
        <w:t>risks</w:t>
      </w:r>
      <w:r>
        <w:rPr>
          <w:spacing w:val="-2"/>
        </w:rPr>
        <w:t xml:space="preserve"> </w:t>
      </w:r>
      <w:r>
        <w:t>1 and</w:t>
      </w:r>
      <w:r>
        <w:rPr>
          <w:spacing w:val="1"/>
        </w:rPr>
        <w:t xml:space="preserve"> </w:t>
      </w:r>
      <w:r>
        <w:t>3 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5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fraudulent</w:t>
      </w:r>
      <w:r>
        <w:rPr>
          <w:spacing w:val="5"/>
        </w:rPr>
        <w:t xml:space="preserve"> </w:t>
      </w:r>
      <w:r>
        <w:t>cases.</w:t>
      </w:r>
    </w:p>
    <w:p w14:paraId="1BAA8CB7" w14:textId="77777777" w:rsidR="00B9596A" w:rsidRDefault="00B9596A">
      <w:pPr>
        <w:pStyle w:val="BodyText"/>
        <w:rPr>
          <w:sz w:val="26"/>
        </w:rPr>
      </w:pPr>
    </w:p>
    <w:p w14:paraId="78E50625" w14:textId="77777777" w:rsidR="00B9596A" w:rsidRDefault="00B9596A">
      <w:pPr>
        <w:pStyle w:val="BodyText"/>
        <w:spacing w:before="8"/>
        <w:rPr>
          <w:sz w:val="28"/>
        </w:rPr>
      </w:pPr>
    </w:p>
    <w:p w14:paraId="0529A617" w14:textId="77777777" w:rsidR="00B9596A" w:rsidRDefault="006C6F8C">
      <w:pPr>
        <w:pStyle w:val="Heading1"/>
        <w:tabs>
          <w:tab w:val="left" w:pos="1395"/>
        </w:tabs>
        <w:spacing w:before="0"/>
      </w:pPr>
      <w:r>
        <w:t>4.0</w:t>
      </w:r>
      <w:r>
        <w:tab/>
        <w:t>Prototype</w:t>
      </w:r>
      <w:r>
        <w:rPr>
          <w:spacing w:val="-10"/>
        </w:rPr>
        <w:t xml:space="preserve"> </w:t>
      </w:r>
      <w:r>
        <w:t>Development</w:t>
      </w:r>
    </w:p>
    <w:p w14:paraId="29D58285" w14:textId="77777777" w:rsidR="00B9596A" w:rsidRDefault="006C6F8C">
      <w:pPr>
        <w:pStyle w:val="BodyText"/>
        <w:spacing w:before="176" w:line="259" w:lineRule="auto"/>
        <w:ind w:left="540" w:right="595"/>
        <w:jc w:val="both"/>
      </w:pPr>
      <w:r>
        <w:t>Developing a chatbot is a complex task that typically involves creating a conversational</w:t>
      </w:r>
      <w:r>
        <w:rPr>
          <w:spacing w:val="1"/>
        </w:rPr>
        <w:t xml:space="preserve"> </w:t>
      </w:r>
      <w:r>
        <w:t>artificial intelligence system that can interact with users in a human-like-manner. This</w:t>
      </w:r>
      <w:r>
        <w:rPr>
          <w:spacing w:val="1"/>
        </w:rPr>
        <w:t xml:space="preserve"> </w:t>
      </w:r>
      <w:r>
        <w:t>requires substantial time, effort, and expertise in natural language processin</w:t>
      </w:r>
      <w:r>
        <w:t>g and machine</w:t>
      </w:r>
      <w:r>
        <w:rPr>
          <w:spacing w:val="-57"/>
        </w:rPr>
        <w:t xml:space="preserve"> </w:t>
      </w:r>
      <w:r>
        <w:t>learning. However, considering the short time frame available for the project, we decided</w:t>
      </w:r>
      <w:r>
        <w:rPr>
          <w:spacing w:val="1"/>
        </w:rPr>
        <w:t xml:space="preserve"> </w:t>
      </w:r>
      <w:r>
        <w:t>that developing a fully functional chatbot would not be feasible. Therefore, we decided to</w:t>
      </w:r>
      <w:r>
        <w:rPr>
          <w:spacing w:val="1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webpage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det</w:t>
      </w:r>
      <w:r>
        <w:t>ermine</w:t>
      </w:r>
      <w:r>
        <w:rPr>
          <w:spacing w:val="-8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health</w:t>
      </w:r>
      <w:r>
        <w:rPr>
          <w:spacing w:val="-57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claim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fraudulent or</w:t>
      </w:r>
      <w:r>
        <w:rPr>
          <w:spacing w:val="1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 some</w:t>
      </w:r>
      <w:r>
        <w:rPr>
          <w:spacing w:val="-1"/>
        </w:rPr>
        <w:t xml:space="preserve"> </w:t>
      </w:r>
      <w:r>
        <w:t>screenshots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 same.</w:t>
      </w:r>
    </w:p>
    <w:p w14:paraId="7EFCEAB3" w14:textId="77777777" w:rsidR="00B9596A" w:rsidRDefault="006C6F8C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C34A640" wp14:editId="4ADABF50">
            <wp:simplePos x="0" y="0"/>
            <wp:positionH relativeFrom="page">
              <wp:posOffset>1156969</wp:posOffset>
            </wp:positionH>
            <wp:positionV relativeFrom="paragraph">
              <wp:posOffset>119054</wp:posOffset>
            </wp:positionV>
            <wp:extent cx="5328376" cy="2998089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376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4D2AF" w14:textId="77777777" w:rsidR="00B9596A" w:rsidRDefault="00B9596A">
      <w:pPr>
        <w:rPr>
          <w:sz w:val="12"/>
        </w:rPr>
        <w:sectPr w:rsidR="00B9596A">
          <w:pgSz w:w="11910" w:h="16840"/>
          <w:pgMar w:top="1340" w:right="840" w:bottom="1180" w:left="1260" w:header="0" w:footer="918" w:gutter="0"/>
          <w:cols w:space="720"/>
        </w:sectPr>
      </w:pPr>
    </w:p>
    <w:p w14:paraId="64D34E93" w14:textId="77777777" w:rsidR="00B9596A" w:rsidRDefault="006C6F8C">
      <w:pPr>
        <w:pStyle w:val="BodyText"/>
        <w:spacing w:before="6"/>
        <w:rPr>
          <w:sz w:val="8"/>
        </w:rPr>
      </w:pPr>
      <w:r>
        <w:lastRenderedPageBreak/>
        <w:pict w14:anchorId="44EA46A4">
          <v:shape id="_x0000_s1031" style="position:absolute;margin-left:24pt;margin-top:24pt;width:547.45pt;height:794.2pt;z-index:-15989760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97A56CA" w14:textId="77777777" w:rsidR="00B9596A" w:rsidRDefault="006C6F8C">
      <w:pPr>
        <w:pStyle w:val="BodyText"/>
        <w:ind w:left="730"/>
        <w:rPr>
          <w:sz w:val="20"/>
        </w:rPr>
      </w:pPr>
      <w:r>
        <w:rPr>
          <w:noProof/>
          <w:sz w:val="20"/>
        </w:rPr>
        <w:drawing>
          <wp:inline distT="0" distB="0" distL="0" distR="0" wp14:anchorId="6AA4CE9A" wp14:editId="4F96DFA8">
            <wp:extent cx="5434178" cy="3057620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178" cy="30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40C1" w14:textId="77777777" w:rsidR="00B9596A" w:rsidRDefault="00B9596A">
      <w:pPr>
        <w:pStyle w:val="BodyText"/>
        <w:rPr>
          <w:sz w:val="20"/>
        </w:rPr>
      </w:pPr>
    </w:p>
    <w:p w14:paraId="58A0D686" w14:textId="77777777" w:rsidR="00B9596A" w:rsidRDefault="00B9596A">
      <w:pPr>
        <w:pStyle w:val="BodyText"/>
        <w:rPr>
          <w:sz w:val="20"/>
        </w:rPr>
      </w:pPr>
    </w:p>
    <w:p w14:paraId="2D52A52D" w14:textId="77777777" w:rsidR="00B9596A" w:rsidRDefault="00B9596A">
      <w:pPr>
        <w:pStyle w:val="BodyText"/>
        <w:rPr>
          <w:sz w:val="20"/>
        </w:rPr>
      </w:pPr>
    </w:p>
    <w:p w14:paraId="569788A9" w14:textId="77777777" w:rsidR="00B9596A" w:rsidRDefault="00B9596A">
      <w:pPr>
        <w:pStyle w:val="BodyText"/>
        <w:rPr>
          <w:sz w:val="20"/>
        </w:rPr>
      </w:pPr>
    </w:p>
    <w:p w14:paraId="0E62A905" w14:textId="77777777" w:rsidR="00B9596A" w:rsidRDefault="006C6F8C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A0F1794" wp14:editId="60088A04">
            <wp:simplePos x="0" y="0"/>
            <wp:positionH relativeFrom="page">
              <wp:posOffset>1263650</wp:posOffset>
            </wp:positionH>
            <wp:positionV relativeFrom="paragraph">
              <wp:posOffset>157026</wp:posOffset>
            </wp:positionV>
            <wp:extent cx="5328376" cy="2998089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376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ACE53" w14:textId="77777777" w:rsidR="00B9596A" w:rsidRDefault="00B9596A">
      <w:pPr>
        <w:rPr>
          <w:sz w:val="18"/>
        </w:rPr>
        <w:sectPr w:rsidR="00B9596A">
          <w:pgSz w:w="11910" w:h="16840"/>
          <w:pgMar w:top="1580" w:right="840" w:bottom="1100" w:left="1260" w:header="0" w:footer="918" w:gutter="0"/>
          <w:cols w:space="720"/>
        </w:sectPr>
      </w:pPr>
    </w:p>
    <w:p w14:paraId="25CA381F" w14:textId="77777777" w:rsidR="00B9596A" w:rsidRDefault="006C6F8C">
      <w:pPr>
        <w:pStyle w:val="Heading1"/>
        <w:tabs>
          <w:tab w:val="left" w:pos="1395"/>
        </w:tabs>
      </w:pPr>
      <w:r>
        <w:lastRenderedPageBreak/>
        <w:pict w14:anchorId="42A3A1F5">
          <v:shape id="_x0000_s1030" style="position:absolute;left:0;text-align:left;margin-left:24pt;margin-top:24pt;width:547.45pt;height:794.2pt;z-index:-15988736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5.0</w:t>
      </w:r>
      <w:r>
        <w:tab/>
        <w:t>Business</w:t>
      </w:r>
      <w:r>
        <w:rPr>
          <w:spacing w:val="-10"/>
        </w:rPr>
        <w:t xml:space="preserve"> </w:t>
      </w:r>
      <w:r>
        <w:t>Modelling</w:t>
      </w:r>
    </w:p>
    <w:p w14:paraId="59D7BB60" w14:textId="77777777" w:rsidR="00B9596A" w:rsidRDefault="006C6F8C">
      <w:pPr>
        <w:pStyle w:val="BodyText"/>
        <w:spacing w:before="176" w:line="259" w:lineRule="auto"/>
        <w:ind w:left="540" w:right="603"/>
        <w:jc w:val="both"/>
      </w:pPr>
      <w:r>
        <w:t>This section of the report focuses on exploring the proposed business model for the</w:t>
      </w:r>
      <w:r>
        <w:rPr>
          <w:spacing w:val="1"/>
        </w:rPr>
        <w:t xml:space="preserve"> </w:t>
      </w:r>
      <w:r>
        <w:rPr>
          <w:spacing w:val="-1"/>
        </w:rPr>
        <w:t>presented</w:t>
      </w:r>
      <w:r>
        <w:rPr>
          <w:spacing w:val="-7"/>
        </w:rPr>
        <w:t xml:space="preserve"> </w:t>
      </w:r>
      <w:r>
        <w:rPr>
          <w:spacing w:val="-1"/>
        </w:rPr>
        <w:t>idea.</w:t>
      </w:r>
      <w:r>
        <w:rPr>
          <w:spacing w:val="-14"/>
        </w:rPr>
        <w:t xml:space="preserve"> </w:t>
      </w:r>
      <w:r>
        <w:rPr>
          <w:spacing w:val="-1"/>
        </w:rPr>
        <w:t>While</w:t>
      </w:r>
      <w:r>
        <w:rPr>
          <w:spacing w:val="-12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numerous</w:t>
      </w:r>
      <w:r>
        <w:rPr>
          <w:spacing w:val="-14"/>
        </w:rPr>
        <w:t xml:space="preserve"> </w:t>
      </w:r>
      <w:r>
        <w:t>business</w:t>
      </w:r>
      <w:r>
        <w:rPr>
          <w:spacing w:val="-13"/>
        </w:rPr>
        <w:t xml:space="preserve"> </w:t>
      </w:r>
      <w:r>
        <w:t>models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consider,</w:t>
      </w:r>
      <w:r>
        <w:rPr>
          <w:spacing w:val="-10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specifically</w:t>
      </w:r>
      <w:r>
        <w:rPr>
          <w:spacing w:val="-57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'Subscription-based</w:t>
      </w:r>
      <w:r>
        <w:rPr>
          <w:spacing w:val="-1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Model'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idea.</w:t>
      </w:r>
    </w:p>
    <w:p w14:paraId="443C41F8" w14:textId="77777777" w:rsidR="00B9596A" w:rsidRDefault="00B9596A">
      <w:pPr>
        <w:pStyle w:val="BodyText"/>
        <w:rPr>
          <w:sz w:val="26"/>
        </w:rPr>
      </w:pPr>
    </w:p>
    <w:p w14:paraId="56BB96BE" w14:textId="77777777" w:rsidR="00B9596A" w:rsidRDefault="00B9596A">
      <w:pPr>
        <w:pStyle w:val="BodyText"/>
        <w:spacing w:before="3"/>
        <w:rPr>
          <w:sz w:val="28"/>
        </w:rPr>
      </w:pPr>
    </w:p>
    <w:p w14:paraId="7592D415" w14:textId="77777777" w:rsidR="00B9596A" w:rsidRDefault="006C6F8C">
      <w:pPr>
        <w:pStyle w:val="Heading2"/>
        <w:ind w:left="540"/>
        <w:rPr>
          <w:u w:val="none"/>
        </w:rPr>
      </w:pPr>
      <w:r>
        <w:rPr>
          <w:u w:val="thick"/>
        </w:rPr>
        <w:t>Subscription-Based</w:t>
      </w:r>
      <w:r>
        <w:rPr>
          <w:spacing w:val="-2"/>
          <w:u w:val="thick"/>
        </w:rPr>
        <w:t xml:space="preserve"> </w:t>
      </w:r>
      <w:r>
        <w:rPr>
          <w:u w:val="thick"/>
        </w:rPr>
        <w:t>Business</w:t>
      </w:r>
      <w:r>
        <w:rPr>
          <w:spacing w:val="-4"/>
          <w:u w:val="thick"/>
        </w:rPr>
        <w:t xml:space="preserve"> </w:t>
      </w:r>
      <w:r>
        <w:rPr>
          <w:u w:val="thick"/>
        </w:rPr>
        <w:t>Model</w:t>
      </w:r>
    </w:p>
    <w:p w14:paraId="1CDF1A66" w14:textId="77777777" w:rsidR="00B9596A" w:rsidRDefault="006C6F8C">
      <w:pPr>
        <w:pStyle w:val="BodyText"/>
        <w:spacing w:before="175" w:line="259" w:lineRule="auto"/>
        <w:ind w:left="540" w:right="598"/>
        <w:jc w:val="both"/>
      </w:pPr>
      <w:r>
        <w:t>In this model, insurance companies would subscribe to AI-powered insurance assessment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eligibility</w:t>
      </w:r>
      <w:r>
        <w:rPr>
          <w:spacing w:val="-3"/>
        </w:rPr>
        <w:t xml:space="preserve"> </w:t>
      </w:r>
      <w:r>
        <w:t>service on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recurring</w:t>
      </w:r>
      <w:r>
        <w:rPr>
          <w:spacing w:val="5"/>
        </w:rPr>
        <w:t xml:space="preserve"> </w:t>
      </w:r>
      <w:r>
        <w:t>basis.</w:t>
      </w:r>
    </w:p>
    <w:p w14:paraId="36047CC5" w14:textId="77777777" w:rsidR="00B9596A" w:rsidRDefault="00B9596A">
      <w:pPr>
        <w:pStyle w:val="BodyText"/>
        <w:rPr>
          <w:sz w:val="20"/>
        </w:rPr>
      </w:pPr>
    </w:p>
    <w:p w14:paraId="65335081" w14:textId="77777777" w:rsidR="00B9596A" w:rsidRDefault="00B9596A">
      <w:pPr>
        <w:pStyle w:val="BodyText"/>
        <w:rPr>
          <w:sz w:val="20"/>
        </w:rPr>
      </w:pPr>
    </w:p>
    <w:p w14:paraId="7CA454E1" w14:textId="77777777" w:rsidR="00B9596A" w:rsidRDefault="006C6F8C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A88FA11" wp14:editId="13EE0B49">
            <wp:simplePos x="0" y="0"/>
            <wp:positionH relativeFrom="page">
              <wp:posOffset>1732279</wp:posOffset>
            </wp:positionH>
            <wp:positionV relativeFrom="paragraph">
              <wp:posOffset>105199</wp:posOffset>
            </wp:positionV>
            <wp:extent cx="4321656" cy="2371153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656" cy="237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92AC8" w14:textId="77777777" w:rsidR="00B9596A" w:rsidRDefault="00B9596A">
      <w:pPr>
        <w:pStyle w:val="BodyText"/>
        <w:rPr>
          <w:sz w:val="26"/>
        </w:rPr>
      </w:pPr>
    </w:p>
    <w:p w14:paraId="42CB1BFD" w14:textId="77777777" w:rsidR="00B9596A" w:rsidRDefault="00B9596A">
      <w:pPr>
        <w:pStyle w:val="BodyText"/>
        <w:spacing w:before="1"/>
        <w:rPr>
          <w:sz w:val="26"/>
        </w:rPr>
      </w:pPr>
    </w:p>
    <w:p w14:paraId="04FD90E1" w14:textId="77777777" w:rsidR="00B9596A" w:rsidRDefault="006C6F8C">
      <w:pPr>
        <w:pStyle w:val="BodyText"/>
        <w:ind w:left="54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subscription-based</w:t>
      </w:r>
      <w:r>
        <w:rPr>
          <w:spacing w:val="-1"/>
        </w:rPr>
        <w:t xml:space="preserve"> </w:t>
      </w:r>
      <w:r>
        <w:t>model:</w:t>
      </w:r>
    </w:p>
    <w:p w14:paraId="0EABC4A9" w14:textId="77777777" w:rsidR="00B9596A" w:rsidRDefault="006C6F8C">
      <w:pPr>
        <w:pStyle w:val="ListParagraph"/>
        <w:numPr>
          <w:ilvl w:val="0"/>
          <w:numId w:val="4"/>
        </w:numPr>
        <w:tabs>
          <w:tab w:val="left" w:pos="901"/>
        </w:tabs>
        <w:spacing w:before="180"/>
        <w:rPr>
          <w:sz w:val="24"/>
        </w:rPr>
      </w:pPr>
      <w:r>
        <w:rPr>
          <w:spacing w:val="-1"/>
          <w:sz w:val="24"/>
        </w:rPr>
        <w:t>Subscription</w:t>
      </w:r>
      <w:r>
        <w:rPr>
          <w:spacing w:val="-11"/>
          <w:sz w:val="24"/>
        </w:rPr>
        <w:t xml:space="preserve"> </w:t>
      </w:r>
      <w:r>
        <w:rPr>
          <w:sz w:val="24"/>
        </w:rPr>
        <w:t>Tiers</w:t>
      </w:r>
    </w:p>
    <w:p w14:paraId="6EA42E5B" w14:textId="77777777" w:rsidR="00B9596A" w:rsidRDefault="006C6F8C">
      <w:pPr>
        <w:pStyle w:val="BodyText"/>
        <w:spacing w:before="185" w:line="259" w:lineRule="auto"/>
        <w:ind w:left="540" w:right="606"/>
        <w:jc w:val="both"/>
      </w:pPr>
      <w:r>
        <w:t>Offer</w:t>
      </w:r>
      <w:r>
        <w:rPr>
          <w:spacing w:val="-6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subscription</w:t>
      </w:r>
      <w:r>
        <w:rPr>
          <w:spacing w:val="-11"/>
        </w:rPr>
        <w:t xml:space="preserve"> </w:t>
      </w:r>
      <w:r>
        <w:t>tiers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varying</w:t>
      </w:r>
      <w:r>
        <w:rPr>
          <w:spacing w:val="-2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benefits.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58"/>
        </w:rPr>
        <w:t xml:space="preserve"> </w:t>
      </w:r>
      <w:r>
        <w:t>a basic tier with essential functionality and a premium tier with advanced features and</w:t>
      </w:r>
      <w:r>
        <w:rPr>
          <w:spacing w:val="1"/>
        </w:rPr>
        <w:t xml:space="preserve"> </w:t>
      </w:r>
      <w:r>
        <w:t>priority</w:t>
      </w:r>
      <w:r>
        <w:rPr>
          <w:spacing w:val="-8"/>
        </w:rPr>
        <w:t xml:space="preserve"> </w:t>
      </w:r>
      <w:r>
        <w:t>support.</w:t>
      </w:r>
    </w:p>
    <w:p w14:paraId="2B934448" w14:textId="77777777" w:rsidR="00B9596A" w:rsidRDefault="006C6F8C">
      <w:pPr>
        <w:pStyle w:val="ListParagraph"/>
        <w:numPr>
          <w:ilvl w:val="0"/>
          <w:numId w:val="4"/>
        </w:numPr>
        <w:tabs>
          <w:tab w:val="left" w:pos="901"/>
        </w:tabs>
        <w:spacing w:before="158"/>
        <w:rPr>
          <w:sz w:val="24"/>
        </w:rPr>
      </w:pPr>
      <w:r>
        <w:rPr>
          <w:sz w:val="24"/>
        </w:rPr>
        <w:t>Pricing Structure</w:t>
      </w:r>
    </w:p>
    <w:p w14:paraId="4BAF554C" w14:textId="77777777" w:rsidR="00B9596A" w:rsidRDefault="006C6F8C">
      <w:pPr>
        <w:pStyle w:val="BodyText"/>
        <w:spacing w:before="185" w:line="259" w:lineRule="auto"/>
        <w:ind w:left="540" w:right="607"/>
        <w:jc w:val="both"/>
      </w:pPr>
      <w:r>
        <w:t>Define subscription pricing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factors such as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users or</w:t>
      </w:r>
      <w:r>
        <w:rPr>
          <w:spacing w:val="1"/>
        </w:rPr>
        <w:t xml:space="preserve"> </w:t>
      </w:r>
      <w:r>
        <w:t>claims</w:t>
      </w:r>
      <w:r>
        <w:rPr>
          <w:spacing w:val="1"/>
        </w:rPr>
        <w:t xml:space="preserve"> </w:t>
      </w:r>
      <w:r>
        <w:t xml:space="preserve">processed, the size of the insurance company, or </w:t>
      </w:r>
      <w:r>
        <w:t>the level of customization required.</w:t>
      </w:r>
      <w:r>
        <w:rPr>
          <w:spacing w:val="1"/>
        </w:rPr>
        <w:t xml:space="preserve"> </w:t>
      </w:r>
      <w:r>
        <w:t>Consider offering</w:t>
      </w:r>
      <w:r>
        <w:rPr>
          <w:spacing w:val="4"/>
        </w:rPr>
        <w:t xml:space="preserve"> </w:t>
      </w:r>
      <w:r>
        <w:t>flexible</w:t>
      </w:r>
      <w:r>
        <w:rPr>
          <w:spacing w:val="-1"/>
        </w:rPr>
        <w:t xml:space="preserve"> </w:t>
      </w:r>
      <w:r>
        <w:t>pricing options,</w:t>
      </w:r>
      <w:r>
        <w:rPr>
          <w:spacing w:val="1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monthly</w:t>
      </w:r>
      <w:r>
        <w:rPr>
          <w:spacing w:val="-9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annual</w:t>
      </w:r>
      <w:r>
        <w:rPr>
          <w:spacing w:val="-5"/>
        </w:rPr>
        <w:t xml:space="preserve"> </w:t>
      </w:r>
      <w:r>
        <w:t>billing cycles.</w:t>
      </w:r>
    </w:p>
    <w:p w14:paraId="206827F7" w14:textId="77777777" w:rsidR="00B9596A" w:rsidRDefault="006C6F8C">
      <w:pPr>
        <w:pStyle w:val="ListParagraph"/>
        <w:numPr>
          <w:ilvl w:val="0"/>
          <w:numId w:val="4"/>
        </w:numPr>
        <w:tabs>
          <w:tab w:val="left" w:pos="901"/>
        </w:tabs>
        <w:spacing w:before="157"/>
        <w:rPr>
          <w:sz w:val="24"/>
        </w:rPr>
      </w:pPr>
      <w:r>
        <w:rPr>
          <w:sz w:val="24"/>
        </w:rPr>
        <w:t>Feature</w:t>
      </w:r>
      <w:r>
        <w:rPr>
          <w:spacing w:val="-14"/>
          <w:sz w:val="24"/>
        </w:rPr>
        <w:t xml:space="preserve"> </w:t>
      </w:r>
      <w:r>
        <w:rPr>
          <w:sz w:val="24"/>
        </w:rPr>
        <w:t>Differentiation</w:t>
      </w:r>
    </w:p>
    <w:p w14:paraId="56D20306" w14:textId="77777777" w:rsidR="00B9596A" w:rsidRDefault="006C6F8C">
      <w:pPr>
        <w:pStyle w:val="BodyText"/>
        <w:spacing w:before="180" w:line="259" w:lineRule="auto"/>
        <w:ind w:left="540" w:right="595"/>
        <w:jc w:val="both"/>
      </w:pPr>
      <w:r>
        <w:t>Clearly outline the features and benefits of each subscription tier. The basic tier might</w:t>
      </w:r>
      <w:r>
        <w:rPr>
          <w:spacing w:val="1"/>
        </w:rPr>
        <w:t xml:space="preserve"> </w:t>
      </w:r>
      <w:r>
        <w:t>include core functionalities like damage assessment and coverage evaluation, while the</w:t>
      </w:r>
      <w:r>
        <w:rPr>
          <w:spacing w:val="1"/>
        </w:rPr>
        <w:t xml:space="preserve"> </w:t>
      </w:r>
      <w:r>
        <w:t>premium tier could offer additional features like detailed reports, advanced analytics, or</w:t>
      </w:r>
      <w:r>
        <w:rPr>
          <w:spacing w:val="1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third-party</w:t>
      </w:r>
      <w:r>
        <w:rPr>
          <w:spacing w:val="-8"/>
        </w:rPr>
        <w:t xml:space="preserve"> </w:t>
      </w:r>
      <w:r>
        <w:t>systems.</w:t>
      </w:r>
    </w:p>
    <w:p w14:paraId="51CAE448" w14:textId="77777777" w:rsidR="00B9596A" w:rsidRDefault="00B9596A">
      <w:pPr>
        <w:spacing w:line="259" w:lineRule="auto"/>
        <w:jc w:val="both"/>
        <w:sectPr w:rsidR="00B9596A">
          <w:pgSz w:w="11910" w:h="16840"/>
          <w:pgMar w:top="1360" w:right="840" w:bottom="1100" w:left="1260" w:header="0" w:footer="918" w:gutter="0"/>
          <w:cols w:space="720"/>
        </w:sectPr>
      </w:pPr>
    </w:p>
    <w:p w14:paraId="6FA47598" w14:textId="77777777" w:rsidR="00B9596A" w:rsidRDefault="006C6F8C">
      <w:pPr>
        <w:pStyle w:val="ListParagraph"/>
        <w:numPr>
          <w:ilvl w:val="0"/>
          <w:numId w:val="4"/>
        </w:numPr>
        <w:tabs>
          <w:tab w:val="left" w:pos="901"/>
        </w:tabs>
        <w:spacing w:before="74"/>
        <w:rPr>
          <w:sz w:val="24"/>
        </w:rPr>
      </w:pPr>
      <w:r>
        <w:lastRenderedPageBreak/>
        <w:pict w14:anchorId="2E33B055">
          <v:shape id="_x0000_s1029" style="position:absolute;left:0;text-align:left;margin-left:24pt;margin-top:24pt;width:547.45pt;height:794.2pt;z-index:-15988224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Scalability</w:t>
      </w:r>
    </w:p>
    <w:p w14:paraId="13404773" w14:textId="77777777" w:rsidR="00B9596A" w:rsidRDefault="006C6F8C">
      <w:pPr>
        <w:pStyle w:val="BodyText"/>
        <w:spacing w:before="180" w:line="259" w:lineRule="auto"/>
        <w:ind w:left="540" w:right="590"/>
        <w:jc w:val="both"/>
      </w:pPr>
      <w:r>
        <w:t>Ensure</w:t>
      </w:r>
      <w:r>
        <w:rPr>
          <w:spacing w:val="-9"/>
        </w:rPr>
        <w:t xml:space="preserve"> </w:t>
      </w:r>
      <w:r>
        <w:t>th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subscription-based</w:t>
      </w:r>
      <w:r>
        <w:rPr>
          <w:spacing w:val="-3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accommodate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scalability</w:t>
      </w:r>
      <w:r>
        <w:rPr>
          <w:spacing w:val="-12"/>
        </w:rPr>
        <w:t xml:space="preserve"> </w:t>
      </w:r>
      <w:r>
        <w:t>needs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insurance</w:t>
      </w:r>
      <w:r>
        <w:rPr>
          <w:spacing w:val="-13"/>
        </w:rPr>
        <w:t xml:space="preserve"> </w:t>
      </w:r>
      <w:r>
        <w:rPr>
          <w:spacing w:val="-1"/>
        </w:rPr>
        <w:t>companies.</w:t>
      </w:r>
      <w:r>
        <w:rPr>
          <w:spacing w:val="-20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their</w:t>
      </w:r>
      <w:r>
        <w:rPr>
          <w:spacing w:val="-11"/>
        </w:rPr>
        <w:t xml:space="preserve"> </w:t>
      </w:r>
      <w:r>
        <w:t>business</w:t>
      </w:r>
      <w:r>
        <w:rPr>
          <w:spacing w:val="-15"/>
        </w:rPr>
        <w:t xml:space="preserve"> </w:t>
      </w:r>
      <w:r>
        <w:t>grows,</w:t>
      </w:r>
      <w:r>
        <w:rPr>
          <w:spacing w:val="-15"/>
        </w:rPr>
        <w:t xml:space="preserve"> </w:t>
      </w:r>
      <w:r>
        <w:t>they</w:t>
      </w:r>
      <w:r>
        <w:rPr>
          <w:spacing w:val="-22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flexibility</w:t>
      </w:r>
      <w:r>
        <w:rPr>
          <w:spacing w:val="-2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upgrade</w:t>
      </w:r>
      <w:r>
        <w:rPr>
          <w:spacing w:val="-57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subscription</w:t>
      </w:r>
      <w:r>
        <w:rPr>
          <w:spacing w:val="-4"/>
        </w:rPr>
        <w:t xml:space="preserve"> </w:t>
      </w:r>
      <w:r>
        <w:t>tier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accordingly.</w:t>
      </w:r>
    </w:p>
    <w:p w14:paraId="2401CABD" w14:textId="77777777" w:rsidR="00B9596A" w:rsidRDefault="006C6F8C">
      <w:pPr>
        <w:pStyle w:val="ListParagraph"/>
        <w:numPr>
          <w:ilvl w:val="0"/>
          <w:numId w:val="4"/>
        </w:numPr>
        <w:tabs>
          <w:tab w:val="left" w:pos="901"/>
        </w:tabs>
        <w:spacing w:before="162"/>
        <w:rPr>
          <w:sz w:val="24"/>
        </w:rPr>
      </w:pPr>
      <w:r>
        <w:rPr>
          <w:spacing w:val="-1"/>
          <w:sz w:val="24"/>
        </w:rPr>
        <w:t>Value</w:t>
      </w:r>
      <w:r>
        <w:rPr>
          <w:spacing w:val="-14"/>
          <w:sz w:val="24"/>
        </w:rPr>
        <w:t xml:space="preserve"> </w:t>
      </w:r>
      <w:r>
        <w:rPr>
          <w:sz w:val="24"/>
        </w:rPr>
        <w:t>Proposition</w:t>
      </w:r>
    </w:p>
    <w:p w14:paraId="73CB84D5" w14:textId="77777777" w:rsidR="00B9596A" w:rsidRDefault="006C6F8C">
      <w:pPr>
        <w:pStyle w:val="BodyText"/>
        <w:spacing w:before="180" w:line="259" w:lineRule="auto"/>
        <w:ind w:left="540" w:right="600"/>
        <w:jc w:val="both"/>
      </w:pPr>
      <w:r>
        <w:t>Communicate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savings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insurance</w:t>
      </w:r>
      <w:r>
        <w:rPr>
          <w:spacing w:val="-9"/>
        </w:rPr>
        <w:t xml:space="preserve"> </w:t>
      </w:r>
      <w:r>
        <w:t>companies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gain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subscribing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23"/>
        </w:rPr>
        <w:t xml:space="preserve"> </w:t>
      </w:r>
      <w:r>
        <w:rPr>
          <w:spacing w:val="-1"/>
        </w:rPr>
        <w:t>AI</w:t>
      </w:r>
      <w:r>
        <w:rPr>
          <w:spacing w:val="-10"/>
        </w:rPr>
        <w:t xml:space="preserve"> </w:t>
      </w:r>
      <w:r>
        <w:rPr>
          <w:spacing w:val="-1"/>
        </w:rPr>
        <w:t>product.</w:t>
      </w:r>
      <w:r>
        <w:rPr>
          <w:spacing w:val="-15"/>
        </w:rPr>
        <w:t xml:space="preserve"> </w:t>
      </w:r>
      <w:r>
        <w:rPr>
          <w:spacing w:val="-1"/>
        </w:rPr>
        <w:t>Emphasize</w:t>
      </w:r>
      <w:r>
        <w:rPr>
          <w:spacing w:val="-8"/>
        </w:rPr>
        <w:t xml:space="preserve"> </w:t>
      </w:r>
      <w:r>
        <w:rPr>
          <w:spacing w:val="-1"/>
        </w:rPr>
        <w:t>how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streamline</w:t>
      </w:r>
      <w:r>
        <w:rPr>
          <w:spacing w:val="-12"/>
        </w:rPr>
        <w:t xml:space="preserve"> </w:t>
      </w:r>
      <w:r>
        <w:rPr>
          <w:spacing w:val="-1"/>
        </w:rPr>
        <w:t>claim</w:t>
      </w:r>
      <w:r>
        <w:rPr>
          <w:spacing w:val="-21"/>
        </w:rPr>
        <w:t xml:space="preserve"> </w:t>
      </w:r>
      <w:r>
        <w:rPr>
          <w:spacing w:val="-1"/>
        </w:rPr>
        <w:t>processes,</w:t>
      </w:r>
      <w:r>
        <w:rPr>
          <w:spacing w:val="-5"/>
        </w:rPr>
        <w:t xml:space="preserve"> </w:t>
      </w:r>
      <w:r>
        <w:rPr>
          <w:spacing w:val="-1"/>
        </w:rPr>
        <w:t>improve</w:t>
      </w:r>
      <w:r>
        <w:rPr>
          <w:spacing w:val="-12"/>
        </w:rPr>
        <w:t xml:space="preserve"> </w:t>
      </w:r>
      <w:r>
        <w:rPr>
          <w:spacing w:val="-1"/>
        </w:rPr>
        <w:t>accuracy,</w:t>
      </w:r>
      <w:r>
        <w:rPr>
          <w:spacing w:val="-10"/>
        </w:rPr>
        <w:t xml:space="preserve"> </w:t>
      </w:r>
      <w:r>
        <w:t>reduce</w:t>
      </w:r>
      <w:r>
        <w:rPr>
          <w:spacing w:val="-58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effort,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expedite</w:t>
      </w:r>
      <w:r>
        <w:rPr>
          <w:spacing w:val="-8"/>
        </w:rPr>
        <w:t xml:space="preserve"> </w:t>
      </w:r>
      <w:r>
        <w:t>claim</w:t>
      </w:r>
      <w:r>
        <w:rPr>
          <w:spacing w:val="-11"/>
        </w:rPr>
        <w:t xml:space="preserve"> </w:t>
      </w:r>
      <w:r>
        <w:t>settlements,</w:t>
      </w:r>
      <w:r>
        <w:rPr>
          <w:spacing w:val="-5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enhanced</w:t>
      </w:r>
      <w:r>
        <w:rPr>
          <w:spacing w:val="-7"/>
        </w:rPr>
        <w:t xml:space="preserve"> </w:t>
      </w:r>
      <w:r>
        <w:t>operational</w:t>
      </w:r>
      <w:r>
        <w:rPr>
          <w:spacing w:val="-11"/>
        </w:rPr>
        <w:t xml:space="preserve"> </w:t>
      </w:r>
      <w:r>
        <w:t>efficiency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satisfaction.</w:t>
      </w:r>
    </w:p>
    <w:p w14:paraId="61B3C6DA" w14:textId="77777777" w:rsidR="00B9596A" w:rsidRDefault="006C6F8C">
      <w:pPr>
        <w:pStyle w:val="ListParagraph"/>
        <w:numPr>
          <w:ilvl w:val="0"/>
          <w:numId w:val="4"/>
        </w:numPr>
        <w:tabs>
          <w:tab w:val="left" w:pos="901"/>
        </w:tabs>
        <w:spacing w:before="162"/>
        <w:rPr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</w:p>
    <w:p w14:paraId="48E0938E" w14:textId="77777777" w:rsidR="00B9596A" w:rsidRDefault="006C6F8C">
      <w:pPr>
        <w:pStyle w:val="BodyText"/>
        <w:spacing w:before="180" w:line="259" w:lineRule="auto"/>
        <w:ind w:left="540" w:right="606"/>
        <w:jc w:val="both"/>
      </w:pPr>
      <w:r>
        <w:t>Provide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subscription</w:t>
      </w:r>
      <w:r>
        <w:rPr>
          <w:spacing w:val="1"/>
        </w:rPr>
        <w:t xml:space="preserve"> </w:t>
      </w:r>
      <w:r>
        <w:t>period.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materials,</w:t>
      </w:r>
      <w:r>
        <w:rPr>
          <w:spacing w:val="1"/>
        </w:rPr>
        <w:t xml:space="preserve"> </w:t>
      </w:r>
      <w:r>
        <w:rPr>
          <w:spacing w:val="-1"/>
        </w:rPr>
        <w:t>documentation,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access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dedicated</w:t>
      </w:r>
      <w:r>
        <w:rPr>
          <w:spacing w:val="-8"/>
        </w:rPr>
        <w:t xml:space="preserve"> </w:t>
      </w:r>
      <w:r>
        <w:rPr>
          <w:spacing w:val="-1"/>
        </w:rPr>
        <w:t>support</w:t>
      </w:r>
      <w:r>
        <w:rPr>
          <w:spacing w:val="-12"/>
        </w:rPr>
        <w:t xml:space="preserve"> </w:t>
      </w:r>
      <w:r>
        <w:rPr>
          <w:spacing w:val="-1"/>
        </w:rPr>
        <w:t>team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ensure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positive</w:t>
      </w:r>
      <w:r>
        <w:rPr>
          <w:spacing w:val="-9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t>experience.</w:t>
      </w:r>
    </w:p>
    <w:p w14:paraId="6A8979D0" w14:textId="77777777" w:rsidR="00B9596A" w:rsidRDefault="00B9596A">
      <w:pPr>
        <w:spacing w:line="259" w:lineRule="auto"/>
        <w:jc w:val="both"/>
        <w:sectPr w:rsidR="00B9596A">
          <w:pgSz w:w="11910" w:h="16840"/>
          <w:pgMar w:top="1340" w:right="840" w:bottom="1180" w:left="1260" w:header="0" w:footer="918" w:gutter="0"/>
          <w:cols w:space="720"/>
        </w:sectPr>
      </w:pPr>
    </w:p>
    <w:p w14:paraId="3713087D" w14:textId="77777777" w:rsidR="00B9596A" w:rsidRDefault="006C6F8C">
      <w:pPr>
        <w:pStyle w:val="Heading1"/>
        <w:tabs>
          <w:tab w:val="left" w:pos="1395"/>
        </w:tabs>
      </w:pPr>
      <w:r>
        <w:lastRenderedPageBreak/>
        <w:pict w14:anchorId="10008B4B">
          <v:shape id="_x0000_s1028" style="position:absolute;left:0;text-align:left;margin-left:24pt;margin-top:24pt;width:547.45pt;height:794.2pt;z-index:-15985664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6.0</w:t>
      </w:r>
      <w:r>
        <w:tab/>
        <w:t>Financial</w:t>
      </w:r>
      <w:r>
        <w:rPr>
          <w:spacing w:val="-9"/>
        </w:rPr>
        <w:t xml:space="preserve"> </w:t>
      </w:r>
      <w:r>
        <w:t>Modelling</w:t>
      </w:r>
    </w:p>
    <w:p w14:paraId="70397AC6" w14:textId="77777777" w:rsidR="00B9596A" w:rsidRDefault="006C6F8C">
      <w:pPr>
        <w:pStyle w:val="BodyText"/>
        <w:spacing w:before="176"/>
        <w:ind w:left="540"/>
      </w:pP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our product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follows:</w:t>
      </w:r>
    </w:p>
    <w:p w14:paraId="6827F630" w14:textId="77777777" w:rsidR="00B9596A" w:rsidRDefault="006C6F8C">
      <w:pPr>
        <w:pStyle w:val="ListParagraph"/>
        <w:numPr>
          <w:ilvl w:val="0"/>
          <w:numId w:val="3"/>
        </w:numPr>
        <w:tabs>
          <w:tab w:val="left" w:pos="901"/>
        </w:tabs>
        <w:spacing w:before="181" w:line="259" w:lineRule="auto"/>
        <w:ind w:right="595"/>
        <w:jc w:val="both"/>
        <w:rPr>
          <w:sz w:val="24"/>
        </w:rPr>
      </w:pPr>
      <w:r>
        <w:rPr>
          <w:sz w:val="24"/>
        </w:rPr>
        <w:t>Insurance Companies: Health insurance comp</w:t>
      </w:r>
      <w:r>
        <w:rPr>
          <w:sz w:val="24"/>
        </w:rPr>
        <w:t>anies themselves can use this product to</w:t>
      </w:r>
      <w:r>
        <w:rPr>
          <w:spacing w:val="1"/>
          <w:sz w:val="24"/>
        </w:rPr>
        <w:t xml:space="preserve"> </w:t>
      </w:r>
      <w:r>
        <w:rPr>
          <w:sz w:val="24"/>
        </w:rPr>
        <w:t>assist their customers in reporting potential fraud and to provide information about</w:t>
      </w:r>
      <w:r>
        <w:rPr>
          <w:spacing w:val="1"/>
          <w:sz w:val="24"/>
        </w:rPr>
        <w:t xml:space="preserve"> </w:t>
      </w:r>
      <w:r>
        <w:rPr>
          <w:sz w:val="24"/>
        </w:rPr>
        <w:t>various fraudulent activities. This can help companies improve their fraud detection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reduce</w:t>
      </w:r>
      <w:r>
        <w:rPr>
          <w:spacing w:val="5"/>
          <w:sz w:val="24"/>
        </w:rPr>
        <w:t xml:space="preserve"> </w:t>
      </w:r>
      <w:r>
        <w:rPr>
          <w:sz w:val="24"/>
        </w:rPr>
        <w:t>fraudulent</w:t>
      </w:r>
      <w:r>
        <w:rPr>
          <w:spacing w:val="6"/>
          <w:sz w:val="24"/>
        </w:rPr>
        <w:t xml:space="preserve"> </w:t>
      </w:r>
      <w:r>
        <w:rPr>
          <w:sz w:val="24"/>
        </w:rPr>
        <w:t>claims.</w:t>
      </w:r>
    </w:p>
    <w:p w14:paraId="601C7DCE" w14:textId="77777777" w:rsidR="00B9596A" w:rsidRDefault="006C6F8C">
      <w:pPr>
        <w:pStyle w:val="ListParagraph"/>
        <w:numPr>
          <w:ilvl w:val="0"/>
          <w:numId w:val="3"/>
        </w:numPr>
        <w:tabs>
          <w:tab w:val="left" w:pos="901"/>
        </w:tabs>
        <w:spacing w:line="259" w:lineRule="auto"/>
        <w:ind w:right="597"/>
        <w:jc w:val="both"/>
        <w:rPr>
          <w:sz w:val="24"/>
        </w:rPr>
      </w:pPr>
      <w:r>
        <w:rPr>
          <w:spacing w:val="-1"/>
          <w:sz w:val="24"/>
        </w:rPr>
        <w:t>Healthcare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Providers: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Hospitals,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clinics,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medical</w:t>
      </w:r>
      <w:r>
        <w:rPr>
          <w:spacing w:val="-15"/>
          <w:sz w:val="24"/>
        </w:rPr>
        <w:t xml:space="preserve"> </w:t>
      </w:r>
      <w:r>
        <w:rPr>
          <w:sz w:val="24"/>
        </w:rPr>
        <w:t>practitioners,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product</w:t>
      </w:r>
      <w:r>
        <w:rPr>
          <w:spacing w:val="-57"/>
          <w:sz w:val="24"/>
        </w:rPr>
        <w:t xml:space="preserve"> </w:t>
      </w:r>
      <w:r>
        <w:rPr>
          <w:sz w:val="24"/>
        </w:rPr>
        <w:t>to educate their staff and patients about insurance frauds, which can provide guidance</w:t>
      </w:r>
      <w:r>
        <w:rPr>
          <w:spacing w:val="1"/>
          <w:sz w:val="24"/>
        </w:rPr>
        <w:t xml:space="preserve"> </w:t>
      </w:r>
      <w:r>
        <w:rPr>
          <w:sz w:val="24"/>
        </w:rPr>
        <w:t>on identifying and reporting suspicious activities, ensuring both providers and patients</w:t>
      </w:r>
      <w:r>
        <w:rPr>
          <w:spacing w:val="-57"/>
          <w:sz w:val="24"/>
        </w:rPr>
        <w:t xml:space="preserve"> </w:t>
      </w:r>
      <w:r>
        <w:rPr>
          <w:sz w:val="24"/>
        </w:rPr>
        <w:t>are vigilant</w:t>
      </w:r>
      <w:r>
        <w:rPr>
          <w:spacing w:val="6"/>
          <w:sz w:val="24"/>
        </w:rPr>
        <w:t xml:space="preserve"> </w:t>
      </w:r>
      <w:r>
        <w:rPr>
          <w:sz w:val="24"/>
        </w:rPr>
        <w:t>against</w:t>
      </w:r>
      <w:r>
        <w:rPr>
          <w:spacing w:val="11"/>
          <w:sz w:val="24"/>
        </w:rPr>
        <w:t xml:space="preserve"> </w:t>
      </w:r>
      <w:r>
        <w:rPr>
          <w:sz w:val="24"/>
        </w:rPr>
        <w:t>fraudulent</w:t>
      </w:r>
      <w:r>
        <w:rPr>
          <w:spacing w:val="7"/>
          <w:sz w:val="24"/>
        </w:rPr>
        <w:t xml:space="preserve"> </w:t>
      </w:r>
      <w:r>
        <w:rPr>
          <w:sz w:val="24"/>
        </w:rPr>
        <w:t>practices.</w:t>
      </w:r>
    </w:p>
    <w:p w14:paraId="40133708" w14:textId="77777777" w:rsidR="00B9596A" w:rsidRDefault="006C6F8C">
      <w:pPr>
        <w:pStyle w:val="ListParagraph"/>
        <w:numPr>
          <w:ilvl w:val="0"/>
          <w:numId w:val="3"/>
        </w:numPr>
        <w:tabs>
          <w:tab w:val="left" w:pos="901"/>
        </w:tabs>
        <w:spacing w:line="261" w:lineRule="auto"/>
        <w:ind w:right="59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7329792" behindDoc="1" locked="0" layoutInCell="1" allowOverlap="1" wp14:anchorId="7FEC6AA0" wp14:editId="2BC366AD">
            <wp:simplePos x="0" y="0"/>
            <wp:positionH relativeFrom="page">
              <wp:posOffset>1168400</wp:posOffset>
            </wp:positionH>
            <wp:positionV relativeFrom="paragraph">
              <wp:posOffset>884721</wp:posOffset>
            </wp:positionV>
            <wp:extent cx="2516124" cy="2594101"/>
            <wp:effectExtent l="0" t="0" r="0" b="0"/>
            <wp:wrapNone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124" cy="2594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330304" behindDoc="1" locked="0" layoutInCell="1" allowOverlap="1" wp14:anchorId="0246B9B7" wp14:editId="6E4F642A">
            <wp:simplePos x="0" y="0"/>
            <wp:positionH relativeFrom="page">
              <wp:posOffset>4054094</wp:posOffset>
            </wp:positionH>
            <wp:positionV relativeFrom="paragraph">
              <wp:posOffset>884721</wp:posOffset>
            </wp:positionV>
            <wp:extent cx="2740405" cy="2594101"/>
            <wp:effectExtent l="0" t="0" r="0" b="0"/>
            <wp:wrapNone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405" cy="2594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Government</w:t>
      </w:r>
      <w:r>
        <w:rPr>
          <w:spacing w:val="1"/>
          <w:sz w:val="24"/>
        </w:rPr>
        <w:t xml:space="preserve"> </w:t>
      </w:r>
      <w:r>
        <w:rPr>
          <w:sz w:val="24"/>
        </w:rPr>
        <w:t>Agencies: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govern</w:t>
      </w:r>
      <w:r>
        <w:rPr>
          <w:sz w:val="24"/>
        </w:rPr>
        <w:t>ment</w:t>
      </w:r>
      <w:r>
        <w:rPr>
          <w:spacing w:val="1"/>
          <w:sz w:val="24"/>
        </w:rPr>
        <w:t xml:space="preserve"> </w:t>
      </w:r>
      <w:r>
        <w:rPr>
          <w:sz w:val="24"/>
        </w:rPr>
        <w:t>agencies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overseeing health insurance programs can use this product, which can aid in reducing</w:t>
      </w:r>
      <w:r>
        <w:rPr>
          <w:spacing w:val="1"/>
          <w:sz w:val="24"/>
        </w:rPr>
        <w:t xml:space="preserve"> </w:t>
      </w:r>
      <w:r>
        <w:rPr>
          <w:sz w:val="24"/>
        </w:rPr>
        <w:t>fraud and</w:t>
      </w:r>
      <w:r>
        <w:rPr>
          <w:spacing w:val="1"/>
          <w:sz w:val="24"/>
        </w:rPr>
        <w:t xml:space="preserve"> </w:t>
      </w:r>
      <w:r>
        <w:rPr>
          <w:sz w:val="24"/>
        </w:rPr>
        <w:t>protecting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integrity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government-funded</w:t>
      </w:r>
      <w:r>
        <w:rPr>
          <w:spacing w:val="4"/>
          <w:sz w:val="24"/>
        </w:rPr>
        <w:t xml:space="preserve"> </w:t>
      </w:r>
      <w:r>
        <w:rPr>
          <w:sz w:val="24"/>
        </w:rPr>
        <w:t>insurance programs.</w:t>
      </w:r>
    </w:p>
    <w:p w14:paraId="3C32F6AA" w14:textId="77777777" w:rsidR="00B9596A" w:rsidRDefault="00B9596A">
      <w:pPr>
        <w:pStyle w:val="BodyText"/>
        <w:rPr>
          <w:sz w:val="26"/>
        </w:rPr>
      </w:pPr>
    </w:p>
    <w:p w14:paraId="0A2D998C" w14:textId="77777777" w:rsidR="00B9596A" w:rsidRDefault="00B9596A">
      <w:pPr>
        <w:pStyle w:val="BodyText"/>
        <w:rPr>
          <w:sz w:val="26"/>
        </w:rPr>
      </w:pPr>
    </w:p>
    <w:p w14:paraId="126855C5" w14:textId="77777777" w:rsidR="00B9596A" w:rsidRDefault="00B9596A">
      <w:pPr>
        <w:pStyle w:val="BodyText"/>
        <w:rPr>
          <w:sz w:val="26"/>
        </w:rPr>
      </w:pPr>
    </w:p>
    <w:p w14:paraId="47AF2C1A" w14:textId="77777777" w:rsidR="00B9596A" w:rsidRDefault="00B9596A">
      <w:pPr>
        <w:pStyle w:val="BodyText"/>
        <w:rPr>
          <w:sz w:val="26"/>
        </w:rPr>
      </w:pPr>
    </w:p>
    <w:p w14:paraId="263BAA81" w14:textId="77777777" w:rsidR="00B9596A" w:rsidRDefault="00B9596A">
      <w:pPr>
        <w:pStyle w:val="BodyText"/>
        <w:rPr>
          <w:sz w:val="26"/>
        </w:rPr>
      </w:pPr>
    </w:p>
    <w:p w14:paraId="5A08CE29" w14:textId="77777777" w:rsidR="00B9596A" w:rsidRDefault="00B9596A">
      <w:pPr>
        <w:pStyle w:val="BodyText"/>
        <w:rPr>
          <w:sz w:val="26"/>
        </w:rPr>
      </w:pPr>
    </w:p>
    <w:p w14:paraId="1ED9D6AF" w14:textId="77777777" w:rsidR="00B9596A" w:rsidRDefault="00B9596A">
      <w:pPr>
        <w:pStyle w:val="BodyText"/>
        <w:rPr>
          <w:sz w:val="26"/>
        </w:rPr>
      </w:pPr>
    </w:p>
    <w:p w14:paraId="260DBE9C" w14:textId="77777777" w:rsidR="00B9596A" w:rsidRDefault="00B9596A">
      <w:pPr>
        <w:pStyle w:val="BodyText"/>
        <w:rPr>
          <w:sz w:val="26"/>
        </w:rPr>
      </w:pPr>
    </w:p>
    <w:p w14:paraId="785621A3" w14:textId="77777777" w:rsidR="00B9596A" w:rsidRDefault="00B9596A">
      <w:pPr>
        <w:pStyle w:val="BodyText"/>
        <w:rPr>
          <w:sz w:val="26"/>
        </w:rPr>
      </w:pPr>
    </w:p>
    <w:p w14:paraId="1B55688C" w14:textId="77777777" w:rsidR="00B9596A" w:rsidRDefault="00B9596A">
      <w:pPr>
        <w:pStyle w:val="BodyText"/>
        <w:rPr>
          <w:sz w:val="26"/>
        </w:rPr>
      </w:pPr>
    </w:p>
    <w:p w14:paraId="36987FED" w14:textId="77777777" w:rsidR="00B9596A" w:rsidRDefault="00B9596A">
      <w:pPr>
        <w:pStyle w:val="BodyText"/>
        <w:rPr>
          <w:sz w:val="26"/>
        </w:rPr>
      </w:pPr>
    </w:p>
    <w:p w14:paraId="1370825D" w14:textId="77777777" w:rsidR="00B9596A" w:rsidRDefault="00B9596A">
      <w:pPr>
        <w:pStyle w:val="BodyText"/>
        <w:rPr>
          <w:sz w:val="26"/>
        </w:rPr>
      </w:pPr>
    </w:p>
    <w:p w14:paraId="5E45E667" w14:textId="77777777" w:rsidR="00B9596A" w:rsidRDefault="00B9596A">
      <w:pPr>
        <w:pStyle w:val="BodyText"/>
        <w:rPr>
          <w:sz w:val="26"/>
        </w:rPr>
      </w:pPr>
    </w:p>
    <w:p w14:paraId="3AA4D53C" w14:textId="77777777" w:rsidR="00B9596A" w:rsidRDefault="00B9596A">
      <w:pPr>
        <w:pStyle w:val="BodyText"/>
        <w:rPr>
          <w:sz w:val="26"/>
        </w:rPr>
      </w:pPr>
    </w:p>
    <w:p w14:paraId="60953423" w14:textId="77777777" w:rsidR="00B9596A" w:rsidRDefault="00B9596A">
      <w:pPr>
        <w:pStyle w:val="BodyText"/>
        <w:spacing w:before="7"/>
        <w:rPr>
          <w:sz w:val="28"/>
        </w:rPr>
      </w:pPr>
    </w:p>
    <w:p w14:paraId="56FE1EA5" w14:textId="77777777" w:rsidR="00B9596A" w:rsidRDefault="006C6F8C">
      <w:pPr>
        <w:pStyle w:val="ListParagraph"/>
        <w:numPr>
          <w:ilvl w:val="1"/>
          <w:numId w:val="3"/>
        </w:numPr>
        <w:tabs>
          <w:tab w:val="left" w:pos="7167"/>
          <w:tab w:val="left" w:pos="7168"/>
        </w:tabs>
        <w:ind w:hanging="4635"/>
        <w:rPr>
          <w:b/>
          <w:sz w:val="24"/>
        </w:rPr>
      </w:pPr>
      <w:r>
        <w:rPr>
          <w:b/>
          <w:sz w:val="24"/>
        </w:rPr>
        <w:t>(b)</w:t>
      </w:r>
    </w:p>
    <w:p w14:paraId="6DEA8A69" w14:textId="77777777" w:rsidR="00B9596A" w:rsidRDefault="006C6F8C">
      <w:pPr>
        <w:pStyle w:val="BodyText"/>
        <w:spacing w:before="10"/>
        <w:rPr>
          <w:b/>
          <w:sz w:val="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6C2926C" wp14:editId="2178310C">
            <wp:simplePos x="0" y="0"/>
            <wp:positionH relativeFrom="page">
              <wp:posOffset>1223921</wp:posOffset>
            </wp:positionH>
            <wp:positionV relativeFrom="paragraph">
              <wp:posOffset>101071</wp:posOffset>
            </wp:positionV>
            <wp:extent cx="2503804" cy="2502027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804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1AFE5DEC" wp14:editId="2B65E1EE">
            <wp:simplePos x="0" y="0"/>
            <wp:positionH relativeFrom="page">
              <wp:posOffset>4149149</wp:posOffset>
            </wp:positionH>
            <wp:positionV relativeFrom="paragraph">
              <wp:posOffset>97009</wp:posOffset>
            </wp:positionV>
            <wp:extent cx="2524192" cy="2434970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92" cy="24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CE29E" w14:textId="77777777" w:rsidR="00B9596A" w:rsidRDefault="006C6F8C">
      <w:pPr>
        <w:tabs>
          <w:tab w:val="left" w:pos="7104"/>
        </w:tabs>
        <w:spacing w:before="114"/>
        <w:ind w:left="2634"/>
        <w:rPr>
          <w:b/>
          <w:sz w:val="24"/>
        </w:rPr>
      </w:pPr>
      <w:r>
        <w:rPr>
          <w:b/>
          <w:sz w:val="24"/>
        </w:rPr>
        <w:t>(c)</w:t>
      </w:r>
      <w:r>
        <w:rPr>
          <w:b/>
          <w:sz w:val="24"/>
        </w:rPr>
        <w:tab/>
        <w:t>(d)</w:t>
      </w:r>
    </w:p>
    <w:p w14:paraId="241EA6A2" w14:textId="77777777" w:rsidR="00B9596A" w:rsidRDefault="00B9596A">
      <w:pPr>
        <w:rPr>
          <w:sz w:val="24"/>
        </w:rPr>
        <w:sectPr w:rsidR="00B9596A">
          <w:pgSz w:w="11910" w:h="16840"/>
          <w:pgMar w:top="1360" w:right="840" w:bottom="1180" w:left="1260" w:header="0" w:footer="918" w:gutter="0"/>
          <w:cols w:space="720"/>
        </w:sectPr>
      </w:pPr>
    </w:p>
    <w:p w14:paraId="46EB6985" w14:textId="77777777" w:rsidR="00B9596A" w:rsidRDefault="006C6F8C">
      <w:pPr>
        <w:pStyle w:val="BodyText"/>
        <w:spacing w:before="74"/>
        <w:ind w:left="608"/>
        <w:jc w:val="both"/>
      </w:pPr>
      <w:r>
        <w:lastRenderedPageBreak/>
        <w:pict w14:anchorId="7E992DF7">
          <v:shape id="_x0000_s1027" style="position:absolute;left:0;text-align:left;margin-left:24pt;margin-top:24pt;width:547.45pt;height:794.2pt;z-index:-15985152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Data/Statistics</w:t>
      </w:r>
      <w:r>
        <w:rPr>
          <w:spacing w:val="-4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gathered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below:</w:t>
      </w:r>
    </w:p>
    <w:p w14:paraId="503BF6E5" w14:textId="77777777" w:rsidR="00B9596A" w:rsidRDefault="006C6F8C">
      <w:pPr>
        <w:pStyle w:val="ListParagraph"/>
        <w:numPr>
          <w:ilvl w:val="0"/>
          <w:numId w:val="2"/>
        </w:numPr>
        <w:tabs>
          <w:tab w:val="left" w:pos="1328"/>
          <w:tab w:val="left" w:pos="1329"/>
        </w:tabs>
        <w:spacing w:before="182" w:line="259" w:lineRule="auto"/>
        <w:ind w:right="671"/>
        <w:rPr>
          <w:sz w:val="24"/>
        </w:rPr>
      </w:pPr>
      <w:hyperlink r:id="rId39" w:anchor="%3A~%3Atext%3DHealth%20Insurance%20Coverage%2DRelated%20Statistics%2Cthe%20people%20in%20the%20country.%26text%3DNearly%20400%20million%20individuals%20in%20India%20have%20zero%20access%20to%20health%20insurance">
        <w:r>
          <w:rPr>
            <w:color w:val="0462C1"/>
            <w:sz w:val="24"/>
            <w:u w:val="single" w:color="0462C1"/>
          </w:rPr>
          <w:t>https://www.forbes.com/advisor/in/health-insurance/health-insurance-</w:t>
        </w:r>
      </w:hyperlink>
      <w:r>
        <w:rPr>
          <w:color w:val="0462C1"/>
          <w:spacing w:val="1"/>
          <w:sz w:val="24"/>
        </w:rPr>
        <w:t xml:space="preserve"> </w:t>
      </w:r>
      <w:hyperlink r:id="rId40" w:anchor="%3A~%3Atext%3DHealth%20Insurance%20Coverage%2DRelated%20Statistics%2Cthe%20people%20in%20the%20country.%26text%3DNearly%20400%20million%20individuals%20in%20India%20have%20zero%20access%20to%20health%20insurance">
        <w:r>
          <w:rPr>
            <w:color w:val="0462C1"/>
            <w:spacing w:val="-1"/>
            <w:sz w:val="24"/>
            <w:u w:val="single" w:color="0462C1"/>
          </w:rPr>
          <w:t>sta</w:t>
        </w:r>
        <w:r>
          <w:rPr>
            <w:color w:val="0462C1"/>
            <w:spacing w:val="-1"/>
            <w:sz w:val="24"/>
            <w:u w:val="single" w:color="0462C1"/>
          </w:rPr>
          <w:t>tistics/#:~:text=Health%20Insurance%20Coverage%2DRelated%20Statistics,t</w:t>
        </w:r>
      </w:hyperlink>
      <w:r>
        <w:rPr>
          <w:color w:val="0462C1"/>
          <w:sz w:val="24"/>
        </w:rPr>
        <w:t xml:space="preserve"> </w:t>
      </w:r>
      <w:hyperlink r:id="rId41" w:anchor="%3A~%3Atext%3DHealth%20Insurance%20Coverage%2DRelated%20Statistics%2Cthe%20people%20in%20the%20country.%26text%3DNearly%20400%20million%20individuals%20in%20India%20have%20zero%20access%20to%20health%20insurance">
        <w:r>
          <w:rPr>
            <w:color w:val="0462C1"/>
            <w:spacing w:val="-1"/>
            <w:sz w:val="24"/>
            <w:u w:val="single" w:color="0462C1"/>
          </w:rPr>
          <w:t>he%20people%20in%20the%20country.&amp;text=Nearly%20400%20million%20in</w:t>
        </w:r>
      </w:hyperlink>
      <w:r>
        <w:rPr>
          <w:color w:val="0462C1"/>
          <w:sz w:val="24"/>
        </w:rPr>
        <w:t xml:space="preserve"> </w:t>
      </w:r>
      <w:hyperlink r:id="rId42" w:anchor="%3A~%3Atext%3DHealth%20Insurance%20Coverage%2DRelated%20Statistics%2Cthe%20people%20in%20the%20country.%26text%3DNearly%20400%20million%20individuals%20in%20India%20have%20zero%20access%20to%20health%20insurance">
        <w:r>
          <w:rPr>
            <w:color w:val="0462C1"/>
            <w:spacing w:val="-1"/>
            <w:sz w:val="24"/>
            <w:u w:val="single" w:color="0462C1"/>
          </w:rPr>
          <w:t>dividuals%20in%20India%20have%20zero%20access%20to%20health%20insur</w:t>
        </w:r>
      </w:hyperlink>
      <w:r>
        <w:rPr>
          <w:color w:val="0462C1"/>
          <w:sz w:val="24"/>
        </w:rPr>
        <w:t xml:space="preserve"> </w:t>
      </w:r>
      <w:hyperlink r:id="rId43" w:anchor="%3A~%3Atext%3DHealth%20Insurance%20Coverage%2DRelated%20Statistics%2Cthe%20people%20in%20the%20country.%26text%3DNearly%20400%20million%20individuals%20in%20India%20have%20zero%20access%20to%20health%20insurance">
        <w:proofErr w:type="spellStart"/>
        <w:r>
          <w:rPr>
            <w:color w:val="0462C1"/>
            <w:sz w:val="24"/>
            <w:u w:val="single" w:color="0462C1"/>
          </w:rPr>
          <w:t>ance</w:t>
        </w:r>
        <w:proofErr w:type="spellEnd"/>
      </w:hyperlink>
    </w:p>
    <w:p w14:paraId="277B9864" w14:textId="77777777" w:rsidR="00B9596A" w:rsidRDefault="006C6F8C">
      <w:pPr>
        <w:pStyle w:val="ListParagraph"/>
        <w:numPr>
          <w:ilvl w:val="0"/>
          <w:numId w:val="2"/>
        </w:numPr>
        <w:tabs>
          <w:tab w:val="left" w:pos="1328"/>
          <w:tab w:val="left" w:pos="1329"/>
        </w:tabs>
        <w:spacing w:line="256" w:lineRule="auto"/>
        <w:ind w:right="1378"/>
        <w:rPr>
          <w:sz w:val="24"/>
        </w:rPr>
      </w:pPr>
      <w:hyperlink r:id="rId44">
        <w:r>
          <w:rPr>
            <w:color w:val="0462C1"/>
            <w:spacing w:val="-1"/>
            <w:sz w:val="24"/>
            <w:u w:val="single" w:color="0462C1"/>
          </w:rPr>
          <w:t>https://www.statista.com/statistics/657244/number-of-people-with-health-</w:t>
        </w:r>
      </w:hyperlink>
      <w:r>
        <w:rPr>
          <w:color w:val="0462C1"/>
          <w:spacing w:val="-57"/>
          <w:sz w:val="24"/>
        </w:rPr>
        <w:t xml:space="preserve"> </w:t>
      </w:r>
      <w:hyperlink r:id="rId45">
        <w:r>
          <w:rPr>
            <w:color w:val="0462C1"/>
            <w:sz w:val="24"/>
            <w:u w:val="single" w:color="0462C1"/>
          </w:rPr>
          <w:t>insurance-</w:t>
        </w:r>
        <w:proofErr w:type="spellStart"/>
        <w:r>
          <w:rPr>
            <w:color w:val="0462C1"/>
            <w:sz w:val="24"/>
            <w:u w:val="single" w:color="0462C1"/>
          </w:rPr>
          <w:t>india</w:t>
        </w:r>
        <w:proofErr w:type="spellEnd"/>
        <w:r>
          <w:rPr>
            <w:color w:val="0462C1"/>
            <w:sz w:val="24"/>
            <w:u w:val="single" w:color="0462C1"/>
          </w:rPr>
          <w:t>/</w:t>
        </w:r>
      </w:hyperlink>
    </w:p>
    <w:p w14:paraId="4B920F11" w14:textId="77777777" w:rsidR="00B9596A" w:rsidRDefault="006C6F8C">
      <w:pPr>
        <w:pStyle w:val="BodyText"/>
        <w:spacing w:before="159" w:line="259" w:lineRule="auto"/>
        <w:ind w:left="608" w:right="602"/>
        <w:jc w:val="both"/>
      </w:pPr>
      <w:r>
        <w:t>Once the data were collected, the next step was to analyze them to uncover patterns,</w:t>
      </w:r>
      <w:r>
        <w:rPr>
          <w:spacing w:val="1"/>
        </w:rPr>
        <w:t xml:space="preserve"> </w:t>
      </w:r>
      <w:r>
        <w:rPr>
          <w:spacing w:val="-1"/>
        </w:rPr>
        <w:t>relationships,</w:t>
      </w:r>
      <w:r>
        <w:rPr>
          <w:spacing w:val="-6"/>
        </w:rPr>
        <w:t xml:space="preserve"> </w:t>
      </w:r>
      <w:r>
        <w:rPr>
          <w:spacing w:val="-1"/>
        </w:rPr>
        <w:t>trends,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insights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typically</w:t>
      </w:r>
      <w:r>
        <w:rPr>
          <w:spacing w:val="-7"/>
        </w:rPr>
        <w:t xml:space="preserve"> </w:t>
      </w:r>
      <w:r>
        <w:t>involves</w:t>
      </w:r>
      <w:r>
        <w:rPr>
          <w:spacing w:val="-10"/>
        </w:rPr>
        <w:t xml:space="preserve"> </w:t>
      </w:r>
      <w:r>
        <w:t>employing</w:t>
      </w:r>
      <w:r>
        <w:rPr>
          <w:spacing w:val="-8"/>
        </w:rPr>
        <w:t xml:space="preserve"> </w:t>
      </w:r>
      <w:r>
        <w:t>statistical</w:t>
      </w:r>
      <w:r>
        <w:rPr>
          <w:spacing w:val="-17"/>
        </w:rPr>
        <w:t xml:space="preserve"> </w:t>
      </w:r>
      <w:r>
        <w:t>techniques,</w:t>
      </w:r>
      <w:r>
        <w:rPr>
          <w:spacing w:val="-57"/>
        </w:rPr>
        <w:t xml:space="preserve"> </w:t>
      </w:r>
      <w:r>
        <w:t>data visualization</w:t>
      </w:r>
      <w:r>
        <w:rPr>
          <w:spacing w:val="-3"/>
        </w:rPr>
        <w:t xml:space="preserve"> </w:t>
      </w:r>
      <w:r>
        <w:t>tools,</w:t>
      </w:r>
      <w:r>
        <w:rPr>
          <w:spacing w:val="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analytical</w:t>
      </w:r>
      <w:r>
        <w:rPr>
          <w:spacing w:val="-3"/>
        </w:rPr>
        <w:t xml:space="preserve"> </w:t>
      </w:r>
      <w:r>
        <w:t>methods.</w:t>
      </w:r>
    </w:p>
    <w:p w14:paraId="3D58D7BE" w14:textId="77777777" w:rsidR="00B9596A" w:rsidRDefault="00B9596A">
      <w:pPr>
        <w:pStyle w:val="BodyText"/>
        <w:rPr>
          <w:sz w:val="26"/>
        </w:rPr>
      </w:pPr>
    </w:p>
    <w:p w14:paraId="14596254" w14:textId="77777777" w:rsidR="00B9596A" w:rsidRDefault="00B9596A">
      <w:pPr>
        <w:pStyle w:val="BodyText"/>
        <w:spacing w:before="9"/>
        <w:rPr>
          <w:sz w:val="27"/>
        </w:rPr>
      </w:pPr>
    </w:p>
    <w:p w14:paraId="441DDCE0" w14:textId="77777777" w:rsidR="00B9596A" w:rsidRDefault="006C6F8C">
      <w:pPr>
        <w:pStyle w:val="BodyText"/>
        <w:spacing w:line="259" w:lineRule="auto"/>
        <w:ind w:left="608" w:right="596"/>
        <w:jc w:val="both"/>
      </w:pPr>
      <w:r>
        <w:t>Figure 1: a) Gross Premium Collection of Health Insurance in each Financial Year. b)</w:t>
      </w:r>
      <w:r>
        <w:rPr>
          <w:spacing w:val="1"/>
        </w:rPr>
        <w:t xml:space="preserve"> </w:t>
      </w:r>
      <w:r>
        <w:t>Number of people having health insurance by Government sponsored scheme in millions</w:t>
      </w:r>
      <w:r>
        <w:rPr>
          <w:spacing w:val="-57"/>
        </w:rPr>
        <w:t xml:space="preserve"> </w:t>
      </w:r>
      <w:r>
        <w:t>in each Financial Year. c) Number of people having health insurance by Group Business</w:t>
      </w:r>
      <w:r>
        <w:rPr>
          <w:spacing w:val="1"/>
        </w:rPr>
        <w:t xml:space="preserve"> </w:t>
      </w:r>
      <w:r>
        <w:t>i</w:t>
      </w:r>
      <w:r>
        <w:t>n millions in each Financial Year. d) Number of people having health insurance by</w:t>
      </w:r>
      <w:r>
        <w:rPr>
          <w:spacing w:val="1"/>
        </w:rPr>
        <w:t xml:space="preserve"> </w:t>
      </w:r>
      <w:r>
        <w:rPr>
          <w:spacing w:val="-1"/>
        </w:rPr>
        <w:t>Individual</w:t>
      </w:r>
      <w:r>
        <w:rPr>
          <w:spacing w:val="-7"/>
        </w:rPr>
        <w:t xml:space="preserve"> </w:t>
      </w:r>
      <w:r>
        <w:rPr>
          <w:spacing w:val="-1"/>
        </w:rPr>
        <w:t>Business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millions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Financial</w:t>
      </w:r>
      <w:r>
        <w:rPr>
          <w:spacing w:val="-17"/>
        </w:rPr>
        <w:t xml:space="preserve"> </w:t>
      </w:r>
      <w:r>
        <w:rPr>
          <w:spacing w:val="-1"/>
        </w:rPr>
        <w:t>Year.</w:t>
      </w:r>
    </w:p>
    <w:p w14:paraId="48AF453B" w14:textId="77777777" w:rsidR="00B9596A" w:rsidRDefault="006C6F8C">
      <w:pPr>
        <w:pStyle w:val="BodyText"/>
        <w:spacing w:before="161" w:line="259" w:lineRule="auto"/>
        <w:ind w:left="608" w:right="594"/>
        <w:jc w:val="both"/>
      </w:pPr>
      <w:r>
        <w:t>From the Figure 1a we can see that there is continuous upward and linear trend in Gross</w:t>
      </w:r>
      <w:r>
        <w:rPr>
          <w:spacing w:val="1"/>
        </w:rPr>
        <w:t xml:space="preserve"> </w:t>
      </w:r>
      <w:r>
        <w:t>Premium Collection of Health I</w:t>
      </w:r>
      <w:r>
        <w:t>nsurance in between Financial Year 2015 to 2021. Also,</w:t>
      </w:r>
      <w:r>
        <w:rPr>
          <w:spacing w:val="1"/>
        </w:rPr>
        <w:t xml:space="preserve"> </w:t>
      </w:r>
      <w:r>
        <w:t>from Figure 1c and Figure 1d we can deduce that number of people buying Health</w:t>
      </w:r>
      <w:r>
        <w:rPr>
          <w:spacing w:val="1"/>
        </w:rPr>
        <w:t xml:space="preserve"> </w:t>
      </w:r>
      <w:r>
        <w:t>insurance premium from Group business and Individual business is increased within</w:t>
      </w:r>
      <w:r>
        <w:rPr>
          <w:spacing w:val="1"/>
        </w:rPr>
        <w:t xml:space="preserve"> </w:t>
      </w:r>
      <w:r>
        <w:t>Financial</w:t>
      </w:r>
      <w:r>
        <w:rPr>
          <w:spacing w:val="-13"/>
        </w:rPr>
        <w:t xml:space="preserve"> </w:t>
      </w:r>
      <w:r>
        <w:t>Year</w:t>
      </w:r>
      <w:r>
        <w:rPr>
          <w:spacing w:val="3"/>
        </w:rPr>
        <w:t xml:space="preserve"> </w:t>
      </w:r>
      <w:r>
        <w:t>2016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2021.</w:t>
      </w:r>
    </w:p>
    <w:p w14:paraId="06FFC9B2" w14:textId="77777777" w:rsidR="00B9596A" w:rsidRDefault="00B9596A">
      <w:pPr>
        <w:pStyle w:val="BodyText"/>
        <w:rPr>
          <w:sz w:val="26"/>
        </w:rPr>
      </w:pPr>
    </w:p>
    <w:p w14:paraId="1DE95C4D" w14:textId="77777777" w:rsidR="00B9596A" w:rsidRDefault="00B9596A">
      <w:pPr>
        <w:pStyle w:val="BodyText"/>
        <w:spacing w:before="8"/>
        <w:rPr>
          <w:sz w:val="27"/>
        </w:rPr>
      </w:pPr>
    </w:p>
    <w:p w14:paraId="1C86B703" w14:textId="77777777" w:rsidR="00B9596A" w:rsidRDefault="006C6F8C">
      <w:pPr>
        <w:pStyle w:val="BodyText"/>
        <w:spacing w:line="259" w:lineRule="auto"/>
        <w:ind w:left="608" w:right="597"/>
        <w:jc w:val="both"/>
      </w:pPr>
      <w:r>
        <w:t xml:space="preserve">Our goal </w:t>
      </w:r>
      <w:r>
        <w:t>now is to estimate the amount of profit our company can make in each year by</w:t>
      </w:r>
      <w:r>
        <w:rPr>
          <w:spacing w:val="1"/>
        </w:rPr>
        <w:t xml:space="preserve"> </w:t>
      </w:r>
      <w:r>
        <w:t>integrating AI in insurance fraud detection. Because it will be a new branch in our</w:t>
      </w:r>
      <w:r>
        <w:rPr>
          <w:spacing w:val="1"/>
        </w:rPr>
        <w:t xml:space="preserve"> </w:t>
      </w:r>
      <w:r>
        <w:t>company, so we have to bear some fixed cost at the start in the form of acquiring a new</w:t>
      </w:r>
      <w:r>
        <w:rPr>
          <w:spacing w:val="1"/>
        </w:rPr>
        <w:t xml:space="preserve"> </w:t>
      </w:r>
      <w:r>
        <w:t>locatio</w:t>
      </w:r>
      <w:r>
        <w:t>n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desktops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associated</w:t>
      </w:r>
      <w:r>
        <w:rPr>
          <w:spacing w:val="-12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employees.</w:t>
      </w:r>
      <w:r>
        <w:rPr>
          <w:spacing w:val="-5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acquiring</w:t>
      </w:r>
      <w:r>
        <w:rPr>
          <w:spacing w:val="-3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skilled</w:t>
      </w:r>
      <w:r>
        <w:rPr>
          <w:spacing w:val="-3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Engineers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grows,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paying</w:t>
      </w:r>
      <w:r>
        <w:rPr>
          <w:spacing w:val="-2"/>
        </w:rPr>
        <w:t xml:space="preserve"> </w:t>
      </w:r>
      <w:r>
        <w:t>subscription</w:t>
      </w:r>
      <w:r>
        <w:rPr>
          <w:spacing w:val="-2"/>
        </w:rPr>
        <w:t xml:space="preserve"> </w:t>
      </w:r>
      <w:r>
        <w:t>fees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service provider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server.</w:t>
      </w:r>
    </w:p>
    <w:p w14:paraId="7727BB0A" w14:textId="77777777" w:rsidR="00B9596A" w:rsidRDefault="006C6F8C">
      <w:pPr>
        <w:pStyle w:val="BodyText"/>
        <w:spacing w:before="156" w:line="259" w:lineRule="auto"/>
        <w:ind w:left="608" w:right="599"/>
        <w:jc w:val="both"/>
      </w:pPr>
      <w:r>
        <w:t>Considering the average price of Insurance premium as 20 thousand rupees in India, we</w:t>
      </w:r>
      <w:r>
        <w:rPr>
          <w:spacing w:val="1"/>
        </w:rPr>
        <w:t xml:space="preserve"> </w:t>
      </w:r>
      <w:r>
        <w:t>can charge an additional 10% on the premium for the faster resolve of claims which will</w:t>
      </w:r>
      <w:r>
        <w:rPr>
          <w:spacing w:val="1"/>
        </w:rPr>
        <w:t xml:space="preserve"> </w:t>
      </w:r>
      <w:r>
        <w:t>be achieved by integrating AI in insurance fraud detection. Charging the customer more</w:t>
      </w:r>
      <w:r>
        <w:rPr>
          <w:spacing w:val="1"/>
        </w:rPr>
        <w:t xml:space="preserve"> </w:t>
      </w:r>
      <w:r>
        <w:t>than 10% of the premium might push them away whereas charging too low might not</w:t>
      </w:r>
      <w:r>
        <w:rPr>
          <w:spacing w:val="1"/>
        </w:rPr>
        <w:t xml:space="preserve"> </w:t>
      </w:r>
      <w:r>
        <w:t>benefit the company at all. That is why 10% looked like plausible number to charge the</w:t>
      </w:r>
      <w:r>
        <w:rPr>
          <w:spacing w:val="1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service.</w:t>
      </w:r>
    </w:p>
    <w:p w14:paraId="4A3F5D60" w14:textId="77777777" w:rsidR="00B9596A" w:rsidRDefault="00B9596A">
      <w:pPr>
        <w:pStyle w:val="BodyText"/>
        <w:rPr>
          <w:sz w:val="26"/>
        </w:rPr>
      </w:pPr>
    </w:p>
    <w:p w14:paraId="7BEE17B2" w14:textId="77777777" w:rsidR="00B9596A" w:rsidRDefault="00B9596A">
      <w:pPr>
        <w:pStyle w:val="BodyText"/>
        <w:spacing w:before="8"/>
        <w:rPr>
          <w:sz w:val="27"/>
        </w:rPr>
      </w:pPr>
    </w:p>
    <w:p w14:paraId="780FF01C" w14:textId="77777777" w:rsidR="00B9596A" w:rsidRDefault="006C6F8C">
      <w:pPr>
        <w:pStyle w:val="BodyText"/>
        <w:spacing w:line="259" w:lineRule="auto"/>
        <w:ind w:left="608" w:right="601"/>
        <w:jc w:val="both"/>
      </w:pPr>
      <w:r>
        <w:rPr>
          <w:spacing w:val="-1"/>
        </w:rPr>
        <w:t>So,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cost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extra</w:t>
      </w:r>
      <w:r>
        <w:rPr>
          <w:spacing w:val="-13"/>
        </w:rPr>
        <w:t xml:space="preserve"> </w:t>
      </w:r>
      <w:r>
        <w:rPr>
          <w:spacing w:val="-1"/>
        </w:rPr>
        <w:t>service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7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around</w:t>
      </w:r>
      <w:r>
        <w:rPr>
          <w:spacing w:val="-12"/>
        </w:rPr>
        <w:t xml:space="preserve"> </w:t>
      </w:r>
      <w:r>
        <w:rPr>
          <w:spacing w:val="-1"/>
        </w:rPr>
        <w:t>two</w:t>
      </w:r>
      <w:r>
        <w:rPr>
          <w:spacing w:val="-13"/>
        </w:rPr>
        <w:t xml:space="preserve"> </w:t>
      </w:r>
      <w:r>
        <w:rPr>
          <w:spacing w:val="-1"/>
        </w:rPr>
        <w:t>thousan</w:t>
      </w:r>
      <w:r>
        <w:rPr>
          <w:spacing w:val="-1"/>
        </w:rPr>
        <w:t>d</w:t>
      </w:r>
      <w:r>
        <w:rPr>
          <w:spacing w:val="-12"/>
        </w:rPr>
        <w:t xml:space="preserve"> </w:t>
      </w:r>
      <w:r>
        <w:t>rupees</w:t>
      </w:r>
      <w:r>
        <w:rPr>
          <w:spacing w:val="-15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year.</w:t>
      </w:r>
      <w:r>
        <w:rPr>
          <w:spacing w:val="-10"/>
        </w:rPr>
        <w:t xml:space="preserve"> </w:t>
      </w:r>
      <w:r>
        <w:t>If</w:t>
      </w:r>
      <w:r>
        <w:rPr>
          <w:spacing w:val="-20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estimate</w:t>
      </w:r>
      <w:r>
        <w:rPr>
          <w:spacing w:val="-5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linear</w:t>
      </w:r>
      <w:r>
        <w:rPr>
          <w:spacing w:val="2"/>
        </w:rPr>
        <w:t xml:space="preserve"> </w:t>
      </w:r>
      <w:r>
        <w:t>growth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number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write as</w:t>
      </w:r>
      <w:r>
        <w:rPr>
          <w:spacing w:val="-3"/>
        </w:rPr>
        <w:t xml:space="preserve"> </w:t>
      </w:r>
      <w:r>
        <w:t>follow,</w:t>
      </w:r>
    </w:p>
    <w:p w14:paraId="167B6A78" w14:textId="77777777" w:rsidR="00B9596A" w:rsidRDefault="006C6F8C">
      <w:pPr>
        <w:pStyle w:val="BodyText"/>
        <w:tabs>
          <w:tab w:val="left" w:pos="8929"/>
        </w:tabs>
        <w:spacing w:before="168"/>
        <w:ind w:left="4516"/>
      </w:pPr>
      <w:r>
        <w:rPr>
          <w:rFonts w:ascii="Cambria Math"/>
        </w:rPr>
        <w:t>y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ax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b</w:t>
      </w:r>
      <w:r>
        <w:rPr>
          <w:rFonts w:ascii="Cambria Math"/>
        </w:rPr>
        <w:tab/>
      </w:r>
      <w:r>
        <w:t>(1)</w:t>
      </w:r>
    </w:p>
    <w:p w14:paraId="17B040A8" w14:textId="77777777" w:rsidR="00B9596A" w:rsidRDefault="00B9596A">
      <w:pPr>
        <w:sectPr w:rsidR="00B9596A">
          <w:pgSz w:w="11910" w:h="16840"/>
          <w:pgMar w:top="1340" w:right="840" w:bottom="1180" w:left="1260" w:header="0" w:footer="918" w:gutter="0"/>
          <w:cols w:space="720"/>
        </w:sectPr>
      </w:pPr>
    </w:p>
    <w:p w14:paraId="5FAD364F" w14:textId="77777777" w:rsidR="00B9596A" w:rsidRDefault="006C6F8C">
      <w:pPr>
        <w:pStyle w:val="BodyText"/>
        <w:spacing w:before="74" w:line="259" w:lineRule="auto"/>
        <w:ind w:left="608" w:right="593"/>
        <w:jc w:val="both"/>
      </w:pPr>
      <w:r>
        <w:lastRenderedPageBreak/>
        <w:pict w14:anchorId="55855A02">
          <v:shape id="_x0000_s1026" style="position:absolute;left:0;text-align:left;margin-left:24pt;margin-top:24pt;width:547.45pt;height:794.2pt;z-index:-15984640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In the above equation x represents the financial year (2016 to 2021) and y represent the</w:t>
      </w:r>
      <w:r>
        <w:rPr>
          <w:spacing w:val="1"/>
        </w:rPr>
        <w:t xml:space="preserve"> </w:t>
      </w:r>
      <w:r>
        <w:t>number of customers of our company. An estimate has been made about the values of the</w:t>
      </w:r>
      <w:r>
        <w:rPr>
          <w:spacing w:val="-57"/>
        </w:rPr>
        <w:t xml:space="preserve"> </w:t>
      </w:r>
      <w:r>
        <w:t>co-efficient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intercept</w:t>
      </w:r>
      <w:r>
        <w:rPr>
          <w:spacing w:val="-4"/>
        </w:rPr>
        <w:t xml:space="preserve"> </w:t>
      </w:r>
      <w:r>
        <w:t>b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fitting linear</w:t>
      </w:r>
      <w:r>
        <w:rPr>
          <w:spacing w:val="-2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sho</w:t>
      </w:r>
      <w:r>
        <w:t>wn</w:t>
      </w:r>
      <w:r>
        <w:rPr>
          <w:spacing w:val="-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-58"/>
        </w:rPr>
        <w:t xml:space="preserve"> </w:t>
      </w:r>
      <w:r>
        <w:t>1c and Figure 1d. The values of a and b are taken as 4.7 and -9454. So, our final equation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estimation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size of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base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follows,</w:t>
      </w:r>
    </w:p>
    <w:p w14:paraId="13096745" w14:textId="77777777" w:rsidR="00B9596A" w:rsidRDefault="006C6F8C">
      <w:pPr>
        <w:pStyle w:val="BodyText"/>
        <w:tabs>
          <w:tab w:val="left" w:pos="8929"/>
        </w:tabs>
        <w:spacing w:before="167"/>
        <w:ind w:left="4411"/>
      </w:pPr>
      <w:r>
        <w:rPr>
          <w:rFonts w:ascii="Cambria Math"/>
        </w:rPr>
        <w:t>y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4.7x -</w:t>
      </w:r>
      <w:r>
        <w:rPr>
          <w:rFonts w:ascii="Cambria Math"/>
          <w:spacing w:val="6"/>
        </w:rPr>
        <w:t xml:space="preserve"> </w:t>
      </w:r>
      <w:r>
        <w:rPr>
          <w:rFonts w:ascii="Cambria Math"/>
        </w:rPr>
        <w:t>9454</w:t>
      </w:r>
      <w:r>
        <w:rPr>
          <w:rFonts w:ascii="Cambria Math"/>
        </w:rPr>
        <w:tab/>
      </w:r>
      <w:r>
        <w:t>(2)</w:t>
      </w:r>
    </w:p>
    <w:p w14:paraId="6ACB6B20" w14:textId="77777777" w:rsidR="00B9596A" w:rsidRDefault="00B9596A">
      <w:pPr>
        <w:pStyle w:val="BodyText"/>
        <w:rPr>
          <w:sz w:val="26"/>
        </w:rPr>
      </w:pPr>
    </w:p>
    <w:p w14:paraId="18D99926" w14:textId="77777777" w:rsidR="00B9596A" w:rsidRDefault="00B9596A">
      <w:pPr>
        <w:pStyle w:val="BodyText"/>
        <w:spacing w:before="2"/>
        <w:rPr>
          <w:sz w:val="29"/>
        </w:rPr>
      </w:pPr>
    </w:p>
    <w:p w14:paraId="6ED4F748" w14:textId="77777777" w:rsidR="00B9596A" w:rsidRDefault="006C6F8C">
      <w:pPr>
        <w:pStyle w:val="BodyText"/>
        <w:spacing w:line="259" w:lineRule="auto"/>
        <w:ind w:left="608" w:right="597"/>
        <w:jc w:val="both"/>
      </w:pPr>
      <w:r>
        <w:t>If the fixed cost is considered as F and variable cost is considered as V, then the profit P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said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follows,</w:t>
      </w:r>
    </w:p>
    <w:p w14:paraId="7B1F72FF" w14:textId="77777777" w:rsidR="00B9596A" w:rsidRDefault="006C6F8C">
      <w:pPr>
        <w:pStyle w:val="BodyText"/>
        <w:tabs>
          <w:tab w:val="left" w:pos="8929"/>
        </w:tabs>
        <w:spacing w:before="163"/>
        <w:ind w:left="4214"/>
      </w:pPr>
      <w:r>
        <w:rPr>
          <w:rFonts w:ascii="Cambria Math"/>
        </w:rPr>
        <w:t>P</w:t>
      </w:r>
      <w:r>
        <w:rPr>
          <w:rFonts w:ascii="Cambria Math"/>
          <w:spacing w:val="-4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2000y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-</w:t>
      </w:r>
      <w:r>
        <w:rPr>
          <w:rFonts w:ascii="Cambria Math"/>
          <w:spacing w:val="-5"/>
        </w:rPr>
        <w:t xml:space="preserve"> </w:t>
      </w:r>
      <w:proofErr w:type="spellStart"/>
      <w:r>
        <w:rPr>
          <w:rFonts w:ascii="Cambria Math"/>
        </w:rPr>
        <w:t>Vy</w:t>
      </w:r>
      <w:proofErr w:type="spellEnd"/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- F</w:t>
      </w:r>
      <w:r>
        <w:rPr>
          <w:rFonts w:ascii="Cambria Math"/>
        </w:rPr>
        <w:tab/>
      </w:r>
      <w:r>
        <w:t>(3)</w:t>
      </w:r>
    </w:p>
    <w:p w14:paraId="008BABEF" w14:textId="77777777" w:rsidR="00B9596A" w:rsidRDefault="00B9596A">
      <w:pPr>
        <w:pStyle w:val="BodyText"/>
        <w:rPr>
          <w:sz w:val="26"/>
        </w:rPr>
      </w:pPr>
    </w:p>
    <w:p w14:paraId="094F96B7" w14:textId="77777777" w:rsidR="00B9596A" w:rsidRDefault="00B9596A">
      <w:pPr>
        <w:pStyle w:val="BodyText"/>
        <w:spacing w:before="3"/>
        <w:rPr>
          <w:sz w:val="29"/>
        </w:rPr>
      </w:pPr>
    </w:p>
    <w:p w14:paraId="4D55A85F" w14:textId="77777777" w:rsidR="00B9596A" w:rsidRDefault="006C6F8C">
      <w:pPr>
        <w:pStyle w:val="BodyText"/>
        <w:ind w:left="521" w:right="522"/>
        <w:jc w:val="center"/>
      </w:pPr>
      <w:r>
        <w:t>After</w:t>
      </w:r>
      <w:r>
        <w:rPr>
          <w:spacing w:val="-4"/>
        </w:rPr>
        <w:t xml:space="preserve"> </w:t>
      </w:r>
      <w:r>
        <w:t>putting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equation</w:t>
      </w:r>
      <w:r>
        <w:rPr>
          <w:spacing w:val="-10"/>
        </w:rPr>
        <w:t xml:space="preserve"> </w:t>
      </w:r>
      <w:r>
        <w:t>(2)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equation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profit as,</w:t>
      </w:r>
    </w:p>
    <w:p w14:paraId="6A292B33" w14:textId="77777777" w:rsidR="00B9596A" w:rsidRDefault="00B9596A">
      <w:pPr>
        <w:pStyle w:val="BodyText"/>
        <w:rPr>
          <w:sz w:val="26"/>
        </w:rPr>
      </w:pPr>
    </w:p>
    <w:p w14:paraId="486B2E3A" w14:textId="77777777" w:rsidR="00B9596A" w:rsidRDefault="00B9596A">
      <w:pPr>
        <w:pStyle w:val="BodyText"/>
        <w:spacing w:before="7"/>
        <w:rPr>
          <w:sz w:val="30"/>
        </w:rPr>
      </w:pPr>
    </w:p>
    <w:p w14:paraId="52D933B9" w14:textId="77777777" w:rsidR="00B9596A" w:rsidRDefault="006C6F8C">
      <w:pPr>
        <w:pStyle w:val="BodyText"/>
        <w:spacing w:before="1"/>
        <w:ind w:left="521" w:right="551"/>
        <w:jc w:val="center"/>
        <w:rPr>
          <w:rFonts w:ascii="Cambria Math"/>
        </w:rPr>
      </w:pPr>
      <w:r>
        <w:rPr>
          <w:rFonts w:ascii="Cambria Math"/>
        </w:rPr>
        <w:t>P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4.7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(2000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-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V)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x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-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9454(2000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- V)</w:t>
      </w:r>
      <w:r>
        <w:rPr>
          <w:rFonts w:ascii="Cambria Math"/>
          <w:spacing w:val="-4"/>
        </w:rPr>
        <w:t xml:space="preserve"> </w:t>
      </w:r>
      <w:r>
        <w:rPr>
          <w:rFonts w:ascii="Cambria Math"/>
        </w:rPr>
        <w:t>-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F</w:t>
      </w:r>
    </w:p>
    <w:p w14:paraId="71A21313" w14:textId="77777777" w:rsidR="00B9596A" w:rsidRDefault="00B9596A">
      <w:pPr>
        <w:pStyle w:val="BodyText"/>
        <w:rPr>
          <w:rFonts w:ascii="Cambria Math"/>
        </w:rPr>
      </w:pPr>
    </w:p>
    <w:p w14:paraId="71C2BC0E" w14:textId="77777777" w:rsidR="00B9596A" w:rsidRDefault="00B9596A">
      <w:pPr>
        <w:pStyle w:val="BodyText"/>
        <w:rPr>
          <w:rFonts w:ascii="Cambria Math"/>
        </w:rPr>
      </w:pPr>
    </w:p>
    <w:p w14:paraId="56B5648A" w14:textId="77777777" w:rsidR="00B9596A" w:rsidRDefault="00B9596A">
      <w:pPr>
        <w:pStyle w:val="BodyText"/>
        <w:rPr>
          <w:rFonts w:ascii="Cambria Math"/>
        </w:rPr>
      </w:pPr>
    </w:p>
    <w:p w14:paraId="07DEDAED" w14:textId="77777777" w:rsidR="00B9596A" w:rsidRDefault="00B9596A">
      <w:pPr>
        <w:pStyle w:val="BodyText"/>
        <w:rPr>
          <w:rFonts w:ascii="Cambria Math"/>
        </w:rPr>
      </w:pPr>
    </w:p>
    <w:p w14:paraId="0B8172F1" w14:textId="77777777" w:rsidR="00B9596A" w:rsidRDefault="00B9596A">
      <w:pPr>
        <w:pStyle w:val="BodyText"/>
        <w:rPr>
          <w:rFonts w:ascii="Cambria Math"/>
        </w:rPr>
      </w:pPr>
    </w:p>
    <w:p w14:paraId="00234DEA" w14:textId="77777777" w:rsidR="00B9596A" w:rsidRDefault="00B9596A">
      <w:pPr>
        <w:pStyle w:val="BodyText"/>
        <w:spacing w:before="8"/>
        <w:rPr>
          <w:rFonts w:ascii="Cambria Math"/>
        </w:rPr>
      </w:pPr>
    </w:p>
    <w:p w14:paraId="6570AC9F" w14:textId="77777777" w:rsidR="00B9596A" w:rsidRDefault="006C6F8C">
      <w:pPr>
        <w:pStyle w:val="Heading1"/>
        <w:tabs>
          <w:tab w:val="left" w:pos="1395"/>
        </w:tabs>
        <w:spacing w:before="0"/>
      </w:pPr>
      <w:r>
        <w:t>7.0</w:t>
      </w:r>
      <w:r>
        <w:tab/>
        <w:t>Implementation</w:t>
      </w:r>
    </w:p>
    <w:p w14:paraId="2E9B4CD2" w14:textId="77777777" w:rsidR="00B9596A" w:rsidRDefault="00B9596A">
      <w:pPr>
        <w:pStyle w:val="BodyText"/>
        <w:spacing w:before="1"/>
        <w:rPr>
          <w:b/>
          <w:sz w:val="32"/>
        </w:rPr>
      </w:pPr>
    </w:p>
    <w:p w14:paraId="16DEDC39" w14:textId="19FAA57F" w:rsidR="00B9596A" w:rsidRDefault="006C6F8C">
      <w:pPr>
        <w:pStyle w:val="ListParagraph"/>
        <w:numPr>
          <w:ilvl w:val="0"/>
          <w:numId w:val="1"/>
        </w:numPr>
        <w:tabs>
          <w:tab w:val="left" w:pos="901"/>
        </w:tabs>
        <w:spacing w:line="259" w:lineRule="auto"/>
        <w:ind w:right="1562"/>
        <w:rPr>
          <w:sz w:val="24"/>
        </w:rPr>
      </w:pPr>
      <w:r>
        <w:rPr>
          <w:sz w:val="24"/>
        </w:rPr>
        <w:t>P</w:t>
      </w:r>
      <w:r>
        <w:rPr>
          <w:sz w:val="24"/>
        </w:rPr>
        <w:t>r</w:t>
      </w:r>
      <w:r>
        <w:rPr>
          <w:sz w:val="24"/>
        </w:rPr>
        <w:t>o</w:t>
      </w:r>
      <w:r>
        <w:rPr>
          <w:sz w:val="24"/>
        </w:rPr>
        <w:t>t</w:t>
      </w:r>
      <w:r>
        <w:rPr>
          <w:sz w:val="24"/>
        </w:rPr>
        <w:t>o</w:t>
      </w:r>
      <w:r>
        <w:rPr>
          <w:sz w:val="24"/>
        </w:rPr>
        <w:t>t</w:t>
      </w:r>
      <w:r>
        <w:rPr>
          <w:sz w:val="24"/>
        </w:rPr>
        <w:t>y</w:t>
      </w:r>
      <w:r>
        <w:rPr>
          <w:sz w:val="24"/>
        </w:rPr>
        <w:t>p</w:t>
      </w:r>
      <w:r>
        <w:rPr>
          <w:sz w:val="24"/>
        </w:rPr>
        <w:t>e</w:t>
      </w:r>
      <w:r>
        <w:rPr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e</w:t>
      </w:r>
      <w:r>
        <w:rPr>
          <w:sz w:val="24"/>
        </w:rPr>
        <w:t>v</w:t>
      </w:r>
      <w:r>
        <w:rPr>
          <w:sz w:val="24"/>
        </w:rPr>
        <w:t>e</w:t>
      </w:r>
      <w:r>
        <w:rPr>
          <w:sz w:val="24"/>
        </w:rPr>
        <w:t>l</w:t>
      </w:r>
      <w:r>
        <w:rPr>
          <w:sz w:val="24"/>
        </w:rPr>
        <w:t>o</w:t>
      </w:r>
      <w:r>
        <w:rPr>
          <w:sz w:val="24"/>
        </w:rPr>
        <w:t>p</w:t>
      </w:r>
      <w:r>
        <w:rPr>
          <w:sz w:val="24"/>
        </w:rPr>
        <w:t>m</w:t>
      </w:r>
      <w:r>
        <w:rPr>
          <w:sz w:val="24"/>
        </w:rPr>
        <w:t>e</w:t>
      </w:r>
      <w:r>
        <w:rPr>
          <w:sz w:val="24"/>
        </w:rPr>
        <w:t>n</w:t>
      </w:r>
      <w:r>
        <w:rPr>
          <w:sz w:val="24"/>
        </w:rPr>
        <w:t>t</w:t>
      </w:r>
      <w:r>
        <w:rPr>
          <w:spacing w:val="9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F</w:t>
      </w:r>
      <w:r>
        <w:rPr>
          <w:sz w:val="24"/>
        </w:rPr>
        <w:t>i</w:t>
      </w:r>
      <w:r>
        <w:rPr>
          <w:sz w:val="24"/>
        </w:rPr>
        <w:t>n</w:t>
      </w:r>
      <w:r>
        <w:rPr>
          <w:sz w:val="24"/>
        </w:rPr>
        <w:t>a</w:t>
      </w:r>
      <w:r>
        <w:rPr>
          <w:sz w:val="24"/>
        </w:rPr>
        <w:t>n</w:t>
      </w:r>
      <w:r>
        <w:rPr>
          <w:sz w:val="24"/>
        </w:rPr>
        <w:t>c</w:t>
      </w:r>
      <w:r>
        <w:rPr>
          <w:sz w:val="24"/>
        </w:rPr>
        <w:t>i</w:t>
      </w:r>
      <w:r>
        <w:rPr>
          <w:sz w:val="24"/>
        </w:rPr>
        <w:t>a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M</w:t>
      </w:r>
      <w:r>
        <w:rPr>
          <w:sz w:val="24"/>
        </w:rPr>
        <w:t>o</w:t>
      </w:r>
      <w:r>
        <w:rPr>
          <w:sz w:val="24"/>
        </w:rPr>
        <w:t>d</w:t>
      </w:r>
      <w:r>
        <w:rPr>
          <w:sz w:val="24"/>
        </w:rPr>
        <w:t>e</w:t>
      </w:r>
      <w:r>
        <w:rPr>
          <w:sz w:val="24"/>
        </w:rPr>
        <w:t>l</w:t>
      </w:r>
      <w:r>
        <w:rPr>
          <w:sz w:val="24"/>
        </w:rPr>
        <w:t>l</w:t>
      </w:r>
      <w:r>
        <w:rPr>
          <w:sz w:val="24"/>
        </w:rPr>
        <w:t>i</w:t>
      </w:r>
      <w:r>
        <w:rPr>
          <w:sz w:val="24"/>
        </w:rPr>
        <w:t>n</w:t>
      </w:r>
      <w:r>
        <w:rPr>
          <w:sz w:val="24"/>
        </w:rPr>
        <w:t>g</w:t>
      </w:r>
      <w:r>
        <w:rPr>
          <w:color w:val="0462C1"/>
          <w:spacing w:val="1"/>
          <w:sz w:val="24"/>
        </w:rPr>
        <w:t xml:space="preserve"> </w:t>
      </w:r>
    </w:p>
    <w:p w14:paraId="7EB33891" w14:textId="77777777" w:rsidR="00B9596A" w:rsidRDefault="00B9596A">
      <w:pPr>
        <w:pStyle w:val="BodyText"/>
        <w:spacing w:before="11"/>
        <w:rPr>
          <w:sz w:val="17"/>
        </w:rPr>
      </w:pPr>
    </w:p>
    <w:p w14:paraId="3C8E05EB" w14:textId="19088094" w:rsidR="00B9596A" w:rsidRPr="003F2E3A" w:rsidRDefault="006C6F8C">
      <w:pPr>
        <w:pStyle w:val="ListParagraph"/>
        <w:numPr>
          <w:ilvl w:val="0"/>
          <w:numId w:val="1"/>
        </w:numPr>
        <w:tabs>
          <w:tab w:val="left" w:pos="901"/>
        </w:tabs>
        <w:spacing w:before="90" w:line="259" w:lineRule="auto"/>
        <w:ind w:right="3122"/>
        <w:rPr>
          <w:sz w:val="24"/>
        </w:rPr>
      </w:pPr>
      <w:r>
        <w:rPr>
          <w:sz w:val="24"/>
        </w:rPr>
        <w:t>E</w:t>
      </w:r>
      <w:r>
        <w:rPr>
          <w:sz w:val="24"/>
        </w:rPr>
        <w:t>x</w:t>
      </w:r>
      <w:r>
        <w:rPr>
          <w:sz w:val="24"/>
        </w:rPr>
        <w:t>p</w:t>
      </w:r>
      <w:r>
        <w:rPr>
          <w:sz w:val="24"/>
        </w:rPr>
        <w:t>l</w:t>
      </w:r>
      <w:r>
        <w:rPr>
          <w:sz w:val="24"/>
        </w:rPr>
        <w:t>o</w:t>
      </w:r>
      <w:r>
        <w:rPr>
          <w:sz w:val="24"/>
        </w:rPr>
        <w:t>r</w:t>
      </w:r>
      <w:r>
        <w:rPr>
          <w:sz w:val="24"/>
        </w:rPr>
        <w:t>a</w:t>
      </w:r>
      <w:r>
        <w:rPr>
          <w:sz w:val="24"/>
        </w:rPr>
        <w:t>t</w:t>
      </w:r>
      <w:r>
        <w:rPr>
          <w:sz w:val="24"/>
        </w:rPr>
        <w:t>o</w:t>
      </w:r>
      <w:r>
        <w:rPr>
          <w:sz w:val="24"/>
        </w:rPr>
        <w:t>r</w:t>
      </w:r>
      <w:r>
        <w:rPr>
          <w:sz w:val="24"/>
        </w:rPr>
        <w:t>y</w:t>
      </w:r>
      <w:r>
        <w:rPr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a</w:t>
      </w:r>
      <w:r>
        <w:rPr>
          <w:sz w:val="24"/>
        </w:rPr>
        <w:t>t</w:t>
      </w:r>
      <w:r>
        <w:rPr>
          <w:sz w:val="24"/>
        </w:rPr>
        <w:t>a</w:t>
      </w:r>
      <w:r>
        <w:rPr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n</w:t>
      </w:r>
      <w:r>
        <w:rPr>
          <w:sz w:val="24"/>
        </w:rPr>
        <w:t>a</w:t>
      </w:r>
      <w:r>
        <w:rPr>
          <w:sz w:val="24"/>
        </w:rPr>
        <w:t>l</w:t>
      </w:r>
      <w:r>
        <w:rPr>
          <w:sz w:val="24"/>
        </w:rPr>
        <w:t>y</w:t>
      </w:r>
      <w:r>
        <w:rPr>
          <w:sz w:val="24"/>
        </w:rPr>
        <w:t>s</w:t>
      </w:r>
      <w:r>
        <w:rPr>
          <w:sz w:val="24"/>
        </w:rPr>
        <w:t>i</w:t>
      </w:r>
      <w:r>
        <w:rPr>
          <w:sz w:val="24"/>
        </w:rPr>
        <w:t>s</w:t>
      </w:r>
      <w:r>
        <w:rPr>
          <w:color w:val="0462C1"/>
          <w:spacing w:val="1"/>
          <w:sz w:val="24"/>
        </w:rPr>
        <w:t xml:space="preserve"> </w:t>
      </w:r>
    </w:p>
    <w:p w14:paraId="12BBD48B" w14:textId="77777777" w:rsidR="003F2E3A" w:rsidRPr="003F2E3A" w:rsidRDefault="003F2E3A" w:rsidP="003F2E3A">
      <w:pPr>
        <w:pStyle w:val="ListParagraph"/>
        <w:rPr>
          <w:sz w:val="24"/>
        </w:rPr>
      </w:pPr>
    </w:p>
    <w:p w14:paraId="763963F0" w14:textId="77777777" w:rsidR="003F2E3A" w:rsidRDefault="003F2E3A" w:rsidP="003F2E3A">
      <w:pPr>
        <w:pStyle w:val="ListParagraph"/>
        <w:tabs>
          <w:tab w:val="left" w:pos="901"/>
        </w:tabs>
        <w:spacing w:before="90" w:line="259" w:lineRule="auto"/>
        <w:ind w:right="3122" w:firstLine="0"/>
        <w:rPr>
          <w:sz w:val="24"/>
        </w:rPr>
      </w:pPr>
    </w:p>
    <w:p w14:paraId="2F85C9EF" w14:textId="3FABBED2" w:rsidR="00B9596A" w:rsidRDefault="00B9596A" w:rsidP="003F2E3A">
      <w:pPr>
        <w:pStyle w:val="BodyText"/>
        <w:spacing w:line="276" w:lineRule="exact"/>
      </w:pPr>
    </w:p>
    <w:sectPr w:rsidR="00B9596A">
      <w:pgSz w:w="11910" w:h="16840"/>
      <w:pgMar w:top="1340" w:right="840" w:bottom="1180" w:left="1260" w:header="0" w:footer="9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091ED" w14:textId="77777777" w:rsidR="006C6F8C" w:rsidRDefault="006C6F8C">
      <w:r>
        <w:separator/>
      </w:r>
    </w:p>
  </w:endnote>
  <w:endnote w:type="continuationSeparator" w:id="0">
    <w:p w14:paraId="291BAD30" w14:textId="77777777" w:rsidR="006C6F8C" w:rsidRDefault="006C6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EA5E2" w14:textId="77777777" w:rsidR="00B9596A" w:rsidRDefault="006C6F8C">
    <w:pPr>
      <w:pStyle w:val="BodyText"/>
      <w:spacing w:line="14" w:lineRule="auto"/>
      <w:rPr>
        <w:sz w:val="14"/>
      </w:rPr>
    </w:pPr>
    <w:r>
      <w:pict w14:anchorId="32E3205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35pt;margin-top:781pt;width:17.15pt;height:13.05pt;z-index:-251658752;mso-position-horizontal-relative:page;mso-position-vertical-relative:page" filled="f" stroked="f">
          <v:textbox inset="0,0,0,0">
            <w:txbxContent>
              <w:p w14:paraId="4E5BCDD1" w14:textId="77777777" w:rsidR="00B9596A" w:rsidRDefault="006C6F8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9B229" w14:textId="77777777" w:rsidR="006C6F8C" w:rsidRDefault="006C6F8C">
      <w:r>
        <w:separator/>
      </w:r>
    </w:p>
  </w:footnote>
  <w:footnote w:type="continuationSeparator" w:id="0">
    <w:p w14:paraId="504F136B" w14:textId="77777777" w:rsidR="006C6F8C" w:rsidRDefault="006C6F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57881"/>
    <w:multiLevelType w:val="hybridMultilevel"/>
    <w:tmpl w:val="618EF540"/>
    <w:lvl w:ilvl="0" w:tplc="60C60F5E">
      <w:start w:val="1"/>
      <w:numFmt w:val="decimal"/>
      <w:lvlText w:val="%1."/>
      <w:lvlJc w:val="left"/>
      <w:pPr>
        <w:ind w:left="90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A46318">
      <w:numFmt w:val="bullet"/>
      <w:lvlText w:val="•"/>
      <w:lvlJc w:val="left"/>
      <w:pPr>
        <w:ind w:left="1790" w:hanging="361"/>
      </w:pPr>
      <w:rPr>
        <w:rFonts w:hint="default"/>
        <w:lang w:val="en-US" w:eastAsia="en-US" w:bidi="ar-SA"/>
      </w:rPr>
    </w:lvl>
    <w:lvl w:ilvl="2" w:tplc="F5B02B36">
      <w:numFmt w:val="bullet"/>
      <w:lvlText w:val="•"/>
      <w:lvlJc w:val="left"/>
      <w:pPr>
        <w:ind w:left="2680" w:hanging="361"/>
      </w:pPr>
      <w:rPr>
        <w:rFonts w:hint="default"/>
        <w:lang w:val="en-US" w:eastAsia="en-US" w:bidi="ar-SA"/>
      </w:rPr>
    </w:lvl>
    <w:lvl w:ilvl="3" w:tplc="2E6AE44C">
      <w:numFmt w:val="bullet"/>
      <w:lvlText w:val="•"/>
      <w:lvlJc w:val="left"/>
      <w:pPr>
        <w:ind w:left="3571" w:hanging="361"/>
      </w:pPr>
      <w:rPr>
        <w:rFonts w:hint="default"/>
        <w:lang w:val="en-US" w:eastAsia="en-US" w:bidi="ar-SA"/>
      </w:rPr>
    </w:lvl>
    <w:lvl w:ilvl="4" w:tplc="F272A010">
      <w:numFmt w:val="bullet"/>
      <w:lvlText w:val="•"/>
      <w:lvlJc w:val="left"/>
      <w:pPr>
        <w:ind w:left="4461" w:hanging="361"/>
      </w:pPr>
      <w:rPr>
        <w:rFonts w:hint="default"/>
        <w:lang w:val="en-US" w:eastAsia="en-US" w:bidi="ar-SA"/>
      </w:rPr>
    </w:lvl>
    <w:lvl w:ilvl="5" w:tplc="F9BA187A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644AE72C">
      <w:numFmt w:val="bullet"/>
      <w:lvlText w:val="•"/>
      <w:lvlJc w:val="left"/>
      <w:pPr>
        <w:ind w:left="6242" w:hanging="361"/>
      </w:pPr>
      <w:rPr>
        <w:rFonts w:hint="default"/>
        <w:lang w:val="en-US" w:eastAsia="en-US" w:bidi="ar-SA"/>
      </w:rPr>
    </w:lvl>
    <w:lvl w:ilvl="7" w:tplc="3CAE5D16">
      <w:numFmt w:val="bullet"/>
      <w:lvlText w:val="•"/>
      <w:lvlJc w:val="left"/>
      <w:pPr>
        <w:ind w:left="7132" w:hanging="361"/>
      </w:pPr>
      <w:rPr>
        <w:rFonts w:hint="default"/>
        <w:lang w:val="en-US" w:eastAsia="en-US" w:bidi="ar-SA"/>
      </w:rPr>
    </w:lvl>
    <w:lvl w:ilvl="8" w:tplc="9E34C8BE">
      <w:numFmt w:val="bullet"/>
      <w:lvlText w:val="•"/>
      <w:lvlJc w:val="left"/>
      <w:pPr>
        <w:ind w:left="802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385B0A"/>
    <w:multiLevelType w:val="hybridMultilevel"/>
    <w:tmpl w:val="C280253E"/>
    <w:lvl w:ilvl="0" w:tplc="0DA831D0">
      <w:start w:val="1"/>
      <w:numFmt w:val="decimal"/>
      <w:lvlText w:val="%1."/>
      <w:lvlJc w:val="left"/>
      <w:pPr>
        <w:ind w:left="90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EEA8B0E">
      <w:numFmt w:val="bullet"/>
      <w:lvlText w:val="•"/>
      <w:lvlJc w:val="left"/>
      <w:pPr>
        <w:ind w:left="1790" w:hanging="361"/>
      </w:pPr>
      <w:rPr>
        <w:rFonts w:hint="default"/>
        <w:lang w:val="en-US" w:eastAsia="en-US" w:bidi="ar-SA"/>
      </w:rPr>
    </w:lvl>
    <w:lvl w:ilvl="2" w:tplc="333AAF5E">
      <w:numFmt w:val="bullet"/>
      <w:lvlText w:val="•"/>
      <w:lvlJc w:val="left"/>
      <w:pPr>
        <w:ind w:left="2680" w:hanging="361"/>
      </w:pPr>
      <w:rPr>
        <w:rFonts w:hint="default"/>
        <w:lang w:val="en-US" w:eastAsia="en-US" w:bidi="ar-SA"/>
      </w:rPr>
    </w:lvl>
    <w:lvl w:ilvl="3" w:tplc="16C62798">
      <w:numFmt w:val="bullet"/>
      <w:lvlText w:val="•"/>
      <w:lvlJc w:val="left"/>
      <w:pPr>
        <w:ind w:left="3571" w:hanging="361"/>
      </w:pPr>
      <w:rPr>
        <w:rFonts w:hint="default"/>
        <w:lang w:val="en-US" w:eastAsia="en-US" w:bidi="ar-SA"/>
      </w:rPr>
    </w:lvl>
    <w:lvl w:ilvl="4" w:tplc="73723D26">
      <w:numFmt w:val="bullet"/>
      <w:lvlText w:val="•"/>
      <w:lvlJc w:val="left"/>
      <w:pPr>
        <w:ind w:left="4461" w:hanging="361"/>
      </w:pPr>
      <w:rPr>
        <w:rFonts w:hint="default"/>
        <w:lang w:val="en-US" w:eastAsia="en-US" w:bidi="ar-SA"/>
      </w:rPr>
    </w:lvl>
    <w:lvl w:ilvl="5" w:tplc="52B6896C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83E684D0">
      <w:numFmt w:val="bullet"/>
      <w:lvlText w:val="•"/>
      <w:lvlJc w:val="left"/>
      <w:pPr>
        <w:ind w:left="6242" w:hanging="361"/>
      </w:pPr>
      <w:rPr>
        <w:rFonts w:hint="default"/>
        <w:lang w:val="en-US" w:eastAsia="en-US" w:bidi="ar-SA"/>
      </w:rPr>
    </w:lvl>
    <w:lvl w:ilvl="7" w:tplc="B4584588">
      <w:numFmt w:val="bullet"/>
      <w:lvlText w:val="•"/>
      <w:lvlJc w:val="left"/>
      <w:pPr>
        <w:ind w:left="7132" w:hanging="361"/>
      </w:pPr>
      <w:rPr>
        <w:rFonts w:hint="default"/>
        <w:lang w:val="en-US" w:eastAsia="en-US" w:bidi="ar-SA"/>
      </w:rPr>
    </w:lvl>
    <w:lvl w:ilvl="8" w:tplc="FEACB73A">
      <w:numFmt w:val="bullet"/>
      <w:lvlText w:val="•"/>
      <w:lvlJc w:val="left"/>
      <w:pPr>
        <w:ind w:left="802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92844A2"/>
    <w:multiLevelType w:val="hybridMultilevel"/>
    <w:tmpl w:val="734C87E8"/>
    <w:lvl w:ilvl="0" w:tplc="7A36F92E">
      <w:start w:val="1"/>
      <w:numFmt w:val="decimal"/>
      <w:lvlText w:val="%1."/>
      <w:lvlJc w:val="left"/>
      <w:pPr>
        <w:ind w:left="90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34CE0A">
      <w:numFmt w:val="bullet"/>
      <w:lvlText w:val="•"/>
      <w:lvlJc w:val="left"/>
      <w:pPr>
        <w:ind w:left="1790" w:hanging="361"/>
      </w:pPr>
      <w:rPr>
        <w:rFonts w:hint="default"/>
        <w:lang w:val="en-US" w:eastAsia="en-US" w:bidi="ar-SA"/>
      </w:rPr>
    </w:lvl>
    <w:lvl w:ilvl="2" w:tplc="F0EC0E02">
      <w:numFmt w:val="bullet"/>
      <w:lvlText w:val="•"/>
      <w:lvlJc w:val="left"/>
      <w:pPr>
        <w:ind w:left="2680" w:hanging="361"/>
      </w:pPr>
      <w:rPr>
        <w:rFonts w:hint="default"/>
        <w:lang w:val="en-US" w:eastAsia="en-US" w:bidi="ar-SA"/>
      </w:rPr>
    </w:lvl>
    <w:lvl w:ilvl="3" w:tplc="B3E62A06">
      <w:numFmt w:val="bullet"/>
      <w:lvlText w:val="•"/>
      <w:lvlJc w:val="left"/>
      <w:pPr>
        <w:ind w:left="3571" w:hanging="361"/>
      </w:pPr>
      <w:rPr>
        <w:rFonts w:hint="default"/>
        <w:lang w:val="en-US" w:eastAsia="en-US" w:bidi="ar-SA"/>
      </w:rPr>
    </w:lvl>
    <w:lvl w:ilvl="4" w:tplc="7CE01A34">
      <w:numFmt w:val="bullet"/>
      <w:lvlText w:val="•"/>
      <w:lvlJc w:val="left"/>
      <w:pPr>
        <w:ind w:left="4461" w:hanging="361"/>
      </w:pPr>
      <w:rPr>
        <w:rFonts w:hint="default"/>
        <w:lang w:val="en-US" w:eastAsia="en-US" w:bidi="ar-SA"/>
      </w:rPr>
    </w:lvl>
    <w:lvl w:ilvl="5" w:tplc="AE602C4A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80780DE0">
      <w:numFmt w:val="bullet"/>
      <w:lvlText w:val="•"/>
      <w:lvlJc w:val="left"/>
      <w:pPr>
        <w:ind w:left="6242" w:hanging="361"/>
      </w:pPr>
      <w:rPr>
        <w:rFonts w:hint="default"/>
        <w:lang w:val="en-US" w:eastAsia="en-US" w:bidi="ar-SA"/>
      </w:rPr>
    </w:lvl>
    <w:lvl w:ilvl="7" w:tplc="BB94AA48">
      <w:numFmt w:val="bullet"/>
      <w:lvlText w:val="•"/>
      <w:lvlJc w:val="left"/>
      <w:pPr>
        <w:ind w:left="7132" w:hanging="361"/>
      </w:pPr>
      <w:rPr>
        <w:rFonts w:hint="default"/>
        <w:lang w:val="en-US" w:eastAsia="en-US" w:bidi="ar-SA"/>
      </w:rPr>
    </w:lvl>
    <w:lvl w:ilvl="8" w:tplc="34B439FC">
      <w:numFmt w:val="bullet"/>
      <w:lvlText w:val="•"/>
      <w:lvlJc w:val="left"/>
      <w:pPr>
        <w:ind w:left="802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98C4194"/>
    <w:multiLevelType w:val="hybridMultilevel"/>
    <w:tmpl w:val="2676F59C"/>
    <w:lvl w:ilvl="0" w:tplc="10001302">
      <w:start w:val="1"/>
      <w:numFmt w:val="decimal"/>
      <w:lvlText w:val="%1."/>
      <w:lvlJc w:val="left"/>
      <w:pPr>
        <w:ind w:left="90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8543C0C">
      <w:start w:val="1"/>
      <w:numFmt w:val="lowerLetter"/>
      <w:lvlText w:val="(%2)"/>
      <w:lvlJc w:val="left"/>
      <w:pPr>
        <w:ind w:left="7167" w:hanging="463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2" w:tplc="EA986286">
      <w:numFmt w:val="bullet"/>
      <w:lvlText w:val="•"/>
      <w:lvlJc w:val="left"/>
      <w:pPr>
        <w:ind w:left="7160" w:hanging="4634"/>
      </w:pPr>
      <w:rPr>
        <w:rFonts w:hint="default"/>
        <w:lang w:val="en-US" w:eastAsia="en-US" w:bidi="ar-SA"/>
      </w:rPr>
    </w:lvl>
    <w:lvl w:ilvl="3" w:tplc="2D706E0C">
      <w:numFmt w:val="bullet"/>
      <w:lvlText w:val="•"/>
      <w:lvlJc w:val="left"/>
      <w:pPr>
        <w:ind w:left="7490" w:hanging="4634"/>
      </w:pPr>
      <w:rPr>
        <w:rFonts w:hint="default"/>
        <w:lang w:val="en-US" w:eastAsia="en-US" w:bidi="ar-SA"/>
      </w:rPr>
    </w:lvl>
    <w:lvl w:ilvl="4" w:tplc="3A1A72A2">
      <w:numFmt w:val="bullet"/>
      <w:lvlText w:val="•"/>
      <w:lvlJc w:val="left"/>
      <w:pPr>
        <w:ind w:left="7821" w:hanging="4634"/>
      </w:pPr>
      <w:rPr>
        <w:rFonts w:hint="default"/>
        <w:lang w:val="en-US" w:eastAsia="en-US" w:bidi="ar-SA"/>
      </w:rPr>
    </w:lvl>
    <w:lvl w:ilvl="5" w:tplc="0D026E16">
      <w:numFmt w:val="bullet"/>
      <w:lvlText w:val="•"/>
      <w:lvlJc w:val="left"/>
      <w:pPr>
        <w:ind w:left="8151" w:hanging="4634"/>
      </w:pPr>
      <w:rPr>
        <w:rFonts w:hint="default"/>
        <w:lang w:val="en-US" w:eastAsia="en-US" w:bidi="ar-SA"/>
      </w:rPr>
    </w:lvl>
    <w:lvl w:ilvl="6" w:tplc="D102B59E">
      <w:numFmt w:val="bullet"/>
      <w:lvlText w:val="•"/>
      <w:lvlJc w:val="left"/>
      <w:pPr>
        <w:ind w:left="8482" w:hanging="4634"/>
      </w:pPr>
      <w:rPr>
        <w:rFonts w:hint="default"/>
        <w:lang w:val="en-US" w:eastAsia="en-US" w:bidi="ar-SA"/>
      </w:rPr>
    </w:lvl>
    <w:lvl w:ilvl="7" w:tplc="03A40972">
      <w:numFmt w:val="bullet"/>
      <w:lvlText w:val="•"/>
      <w:lvlJc w:val="left"/>
      <w:pPr>
        <w:ind w:left="8812" w:hanging="4634"/>
      </w:pPr>
      <w:rPr>
        <w:rFonts w:hint="default"/>
        <w:lang w:val="en-US" w:eastAsia="en-US" w:bidi="ar-SA"/>
      </w:rPr>
    </w:lvl>
    <w:lvl w:ilvl="8" w:tplc="DF208920">
      <w:numFmt w:val="bullet"/>
      <w:lvlText w:val="•"/>
      <w:lvlJc w:val="left"/>
      <w:pPr>
        <w:ind w:left="9143" w:hanging="4634"/>
      </w:pPr>
      <w:rPr>
        <w:rFonts w:hint="default"/>
        <w:lang w:val="en-US" w:eastAsia="en-US" w:bidi="ar-SA"/>
      </w:rPr>
    </w:lvl>
  </w:abstractNum>
  <w:abstractNum w:abstractNumId="4" w15:restartNumberingAfterBreak="0">
    <w:nsid w:val="57B32E6D"/>
    <w:multiLevelType w:val="multilevel"/>
    <w:tmpl w:val="1598C4DC"/>
    <w:lvl w:ilvl="0">
      <w:start w:val="3"/>
      <w:numFmt w:val="decimal"/>
      <w:lvlText w:val="%1"/>
      <w:lvlJc w:val="left"/>
      <w:pPr>
        <w:ind w:left="1395" w:hanging="855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395" w:hanging="85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80" w:hanging="8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1" w:hanging="8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1" w:hanging="8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2" w:hanging="8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2" w:hanging="8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2" w:hanging="8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3" w:hanging="855"/>
      </w:pPr>
      <w:rPr>
        <w:rFonts w:hint="default"/>
        <w:lang w:val="en-US" w:eastAsia="en-US" w:bidi="ar-SA"/>
      </w:rPr>
    </w:lvl>
  </w:abstractNum>
  <w:abstractNum w:abstractNumId="5" w15:restartNumberingAfterBreak="0">
    <w:nsid w:val="654F622C"/>
    <w:multiLevelType w:val="hybridMultilevel"/>
    <w:tmpl w:val="E14240AC"/>
    <w:lvl w:ilvl="0" w:tplc="73AC1F54">
      <w:start w:val="1"/>
      <w:numFmt w:val="lowerLetter"/>
      <w:lvlText w:val="%1."/>
      <w:lvlJc w:val="left"/>
      <w:pPr>
        <w:ind w:left="901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0A28752">
      <w:start w:val="1"/>
      <w:numFmt w:val="decimal"/>
      <w:lvlText w:val="%2."/>
      <w:lvlJc w:val="left"/>
      <w:pPr>
        <w:ind w:left="126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18E5F84">
      <w:numFmt w:val="bullet"/>
      <w:lvlText w:val="•"/>
      <w:lvlJc w:val="left"/>
      <w:pPr>
        <w:ind w:left="2209" w:hanging="360"/>
      </w:pPr>
      <w:rPr>
        <w:rFonts w:hint="default"/>
        <w:lang w:val="en-US" w:eastAsia="en-US" w:bidi="ar-SA"/>
      </w:rPr>
    </w:lvl>
    <w:lvl w:ilvl="3" w:tplc="9FC0F3D6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 w:tplc="00CA9FDE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A9604946">
      <w:numFmt w:val="bullet"/>
      <w:lvlText w:val="•"/>
      <w:lvlJc w:val="left"/>
      <w:pPr>
        <w:ind w:left="5057" w:hanging="360"/>
      </w:pPr>
      <w:rPr>
        <w:rFonts w:hint="default"/>
        <w:lang w:val="en-US" w:eastAsia="en-US" w:bidi="ar-SA"/>
      </w:rPr>
    </w:lvl>
    <w:lvl w:ilvl="6" w:tplc="8836100E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34A049AC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8" w:tplc="DA24208E">
      <w:numFmt w:val="bullet"/>
      <w:lvlText w:val="•"/>
      <w:lvlJc w:val="left"/>
      <w:pPr>
        <w:ind w:left="790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65765CC"/>
    <w:multiLevelType w:val="hybridMultilevel"/>
    <w:tmpl w:val="0FA2FA26"/>
    <w:lvl w:ilvl="0" w:tplc="36244DD6">
      <w:numFmt w:val="bullet"/>
      <w:lvlText w:val=""/>
      <w:lvlJc w:val="left"/>
      <w:pPr>
        <w:ind w:left="13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D4CAAE8">
      <w:numFmt w:val="bullet"/>
      <w:lvlText w:val="•"/>
      <w:lvlJc w:val="left"/>
      <w:pPr>
        <w:ind w:left="2168" w:hanging="360"/>
      </w:pPr>
      <w:rPr>
        <w:rFonts w:hint="default"/>
        <w:lang w:val="en-US" w:eastAsia="en-US" w:bidi="ar-SA"/>
      </w:rPr>
    </w:lvl>
    <w:lvl w:ilvl="2" w:tplc="0C149CAA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C3D690BA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4" w:tplc="D166C0FA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D2F82B8A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C6880D54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BBFE7F1A">
      <w:numFmt w:val="bullet"/>
      <w:lvlText w:val="•"/>
      <w:lvlJc w:val="left"/>
      <w:pPr>
        <w:ind w:left="7258" w:hanging="360"/>
      </w:pPr>
      <w:rPr>
        <w:rFonts w:hint="default"/>
        <w:lang w:val="en-US" w:eastAsia="en-US" w:bidi="ar-SA"/>
      </w:rPr>
    </w:lvl>
    <w:lvl w:ilvl="8" w:tplc="708E7BF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596A"/>
    <w:rsid w:val="003F2E3A"/>
    <w:rsid w:val="004A0BCA"/>
    <w:rsid w:val="006C6F8C"/>
    <w:rsid w:val="00B9596A"/>
    <w:rsid w:val="00BC3F80"/>
    <w:rsid w:val="00EE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073652"/>
  <w15:docId w15:val="{89040A4F-9C4C-4DEF-A710-7A01A902C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5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91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2"/>
      <w:ind w:left="195" w:right="606"/>
      <w:jc w:val="center"/>
    </w:pPr>
    <w:rPr>
      <w:rFonts w:ascii="Cambria" w:eastAsia="Cambria" w:hAnsi="Cambria" w:cs="Cambria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90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forbes.com/advisor/in/health-insurance/health-insurance-statistics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hyperlink" Target="https://www.forbes.com/advisor/in/health-insurance/health-insurance-statistics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s://www.forbes.com/advisor/in/health-insurance/health-insurance-statistics/" TargetMode="External"/><Relationship Id="rId45" Type="http://schemas.openxmlformats.org/officeDocument/2006/relationships/hyperlink" Target="https://www.statista.com/statistics/657244/number-of-people-with-health-insurance-indi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kaggle.com/datasets/nikitkashyap/hospital-insurance-claim-frau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hyperlink" Target="https://www.statista.com/statistics/657244/number-of-people-with-health-insurance-indi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forbes.com/advisor/in/health-insurance/health-insurance-statistics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www.forbes.com/advisor/in/health-insurance/health-insurance-statisti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17</Pages>
  <Words>2825</Words>
  <Characters>16108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Midhir Nambiar</dc:creator>
  <cp:lastModifiedBy> </cp:lastModifiedBy>
  <cp:revision>4</cp:revision>
  <dcterms:created xsi:type="dcterms:W3CDTF">2023-07-09T13:11:00Z</dcterms:created>
  <dcterms:modified xsi:type="dcterms:W3CDTF">2023-07-09T14:45:00Z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2023-07-09T00:00:00Z</vt:filetime>
  </property>
</Properties>
</file>