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29616B" w:rsidRDefault="0029616B" w:rsidP="00FD4C78"/>
    <w:p w:rsidR="00192FBB" w:rsidRDefault="00DB79A1" w:rsidP="00FD4C78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in">
            <v:imagedata r:id="rId7" o:title="pinout_Esp8266"/>
          </v:shape>
        </w:pict>
      </w:r>
    </w:p>
    <w:p w:rsidR="00FD4C78" w:rsidRDefault="00FD4C78" w:rsidP="00FD4C78">
      <w:r>
        <w:t>Fig 1: ESP 8266 – (</w:t>
      </w:r>
      <w:proofErr w:type="spellStart"/>
      <w:r>
        <w:t>WifI</w:t>
      </w:r>
      <w:proofErr w:type="spellEnd"/>
      <w:r>
        <w:t xml:space="preserve"> enabled micro controller) – Pin diagram</w:t>
      </w:r>
    </w:p>
    <w:p w:rsidR="00FD4C78" w:rsidRDefault="00FD4C78" w:rsidP="00FD4C78"/>
    <w:p w:rsidR="00FD4C78" w:rsidRDefault="00FD4C78" w:rsidP="00FD4C78">
      <w:r>
        <w:t xml:space="preserve">In order to transfer data/command from </w:t>
      </w:r>
      <w:proofErr w:type="spellStart"/>
      <w:r w:rsidRPr="00FD4C78">
        <w:t>Arduino</w:t>
      </w:r>
      <w:proofErr w:type="spellEnd"/>
      <w:r>
        <w:t xml:space="preserve"> IDE to ESP 8266 we need “</w:t>
      </w:r>
      <w:r w:rsidRPr="00FD4C78">
        <w:t xml:space="preserve">FT232RL USB TO TTL 5V 3.3V Download Cable </w:t>
      </w:r>
      <w:proofErr w:type="gramStart"/>
      <w:r w:rsidRPr="00FD4C78">
        <w:t>To</w:t>
      </w:r>
      <w:proofErr w:type="gramEnd"/>
      <w:r w:rsidRPr="00FD4C78">
        <w:t xml:space="preserve"> Serial Adapter</w:t>
      </w:r>
      <w:r>
        <w:t>”</w:t>
      </w:r>
    </w:p>
    <w:p w:rsidR="00FD4C78" w:rsidRDefault="00DB79A1" w:rsidP="00FD4C78">
      <w:r>
        <w:pict>
          <v:shape id="_x0000_i1026" type="#_x0000_t75" style="width:468.75pt;height:326.25pt">
            <v:imagedata r:id="rId8" o:title="71brF5nLekL"/>
          </v:shape>
        </w:pict>
      </w:r>
    </w:p>
    <w:p w:rsidR="00FD4C78" w:rsidRDefault="00FD4C78" w:rsidP="00FD4C78">
      <w:r>
        <w:t xml:space="preserve">Fig2: </w:t>
      </w:r>
      <w:r w:rsidRPr="00FD4C78">
        <w:t>FT232RL</w:t>
      </w:r>
    </w:p>
    <w:p w:rsidR="00692409" w:rsidRDefault="00692409" w:rsidP="00FD4C78"/>
    <w:p w:rsidR="00692409" w:rsidRDefault="00692409" w:rsidP="00FD4C78">
      <w:r>
        <w:lastRenderedPageBreak/>
        <w:t xml:space="preserve">ESP 8266 needs 3.3 volt power supply and only 3.3 volt to its Rx (receive input) pin. </w:t>
      </w:r>
    </w:p>
    <w:p w:rsidR="008D6CBB" w:rsidRPr="00DB79A1" w:rsidRDefault="008D6CBB" w:rsidP="00FD4C78">
      <w:pPr>
        <w:rPr>
          <w:b/>
        </w:rPr>
      </w:pPr>
      <w:r w:rsidRPr="00DB79A1">
        <w:rPr>
          <w:b/>
          <w:highlight w:val="yellow"/>
        </w:rPr>
        <w:t xml:space="preserve">Connect the ESP 8266 as below (except) </w:t>
      </w:r>
      <w:proofErr w:type="gramStart"/>
      <w:r w:rsidRPr="00DB79A1">
        <w:rPr>
          <w:b/>
          <w:highlight w:val="yellow"/>
        </w:rPr>
        <w:t>GIPO</w:t>
      </w:r>
      <w:r w:rsidR="00797A2F" w:rsidRPr="00DB79A1">
        <w:rPr>
          <w:b/>
          <w:highlight w:val="yellow"/>
        </w:rPr>
        <w:t>(</w:t>
      </w:r>
      <w:proofErr w:type="gramEnd"/>
      <w:r w:rsidR="00797A2F" w:rsidRPr="00DB79A1">
        <w:rPr>
          <w:b/>
          <w:highlight w:val="yellow"/>
        </w:rPr>
        <w:t>0)</w:t>
      </w:r>
      <w:r w:rsidRPr="00DB79A1">
        <w:rPr>
          <w:b/>
          <w:highlight w:val="yellow"/>
        </w:rPr>
        <w:t xml:space="preserve"> – should be grounded</w:t>
      </w:r>
    </w:p>
    <w:p w:rsidR="008D6CBB" w:rsidRDefault="00DB79A1" w:rsidP="00FD4C78">
      <w:r>
        <w:pict>
          <v:shape id="_x0000_i1027" type="#_x0000_t75" style="width:438pt;height:291pt">
            <v:imagedata r:id="rId9" o:title="esp8266-circuit"/>
          </v:shape>
        </w:pict>
      </w:r>
    </w:p>
    <w:p w:rsidR="008D6CBB" w:rsidRDefault="008D6CBB" w:rsidP="00FD4C78"/>
    <w:p w:rsidR="008D6CBB" w:rsidRDefault="008D6CBB" w:rsidP="00FD4C78">
      <w:r>
        <w:t xml:space="preserve">Here USB serial Or </w:t>
      </w:r>
      <w:proofErr w:type="spellStart"/>
      <w:r>
        <w:t>Nc</w:t>
      </w:r>
      <w:proofErr w:type="spellEnd"/>
      <w:r>
        <w:t xml:space="preserve"> is </w:t>
      </w:r>
      <w:r w:rsidRPr="00FD4C78">
        <w:t>FT232RL</w:t>
      </w:r>
      <w:r>
        <w:t>. It operates on 5 volt.</w:t>
      </w:r>
    </w:p>
    <w:p w:rsidR="008D6CBB" w:rsidRDefault="008D6CBB" w:rsidP="00FD4C78">
      <w:r>
        <w:t xml:space="preserve">Open </w:t>
      </w:r>
      <w:proofErr w:type="spellStart"/>
      <w:r w:rsidRPr="008D6CBB">
        <w:t>Arduino</w:t>
      </w:r>
      <w:proofErr w:type="spellEnd"/>
      <w:r>
        <w:t xml:space="preserve"> IDE. </w:t>
      </w:r>
    </w:p>
    <w:p w:rsidR="008D6CBB" w:rsidRDefault="008D6CBB" w:rsidP="00FD4C78">
      <w:r>
        <w:t xml:space="preserve">Download and install </w:t>
      </w:r>
      <w:r w:rsidRPr="008D6CBB">
        <w:t>ESP8266wifi-master</w:t>
      </w:r>
      <w:r>
        <w:t xml:space="preserve">, </w:t>
      </w:r>
      <w:r w:rsidRPr="008D6CBB">
        <w:t>ArduinoJson-v5.6.4</w:t>
      </w:r>
      <w:r>
        <w:t xml:space="preserve"> library for </w:t>
      </w:r>
      <w:proofErr w:type="spellStart"/>
      <w:r w:rsidRPr="008D6CBB">
        <w:t>Arduino</w:t>
      </w:r>
      <w:proofErr w:type="spellEnd"/>
    </w:p>
    <w:p w:rsidR="008D6CBB" w:rsidRDefault="008D6CBB" w:rsidP="00FD4C78">
      <w:r>
        <w:t xml:space="preserve"> </w:t>
      </w:r>
      <w:r>
        <w:object w:dxaOrig="2281" w:dyaOrig="811">
          <v:shape id="_x0000_i1028" type="#_x0000_t75" style="width:114pt;height:40.5pt" o:ole="">
            <v:imagedata r:id="rId10" o:title=""/>
          </v:shape>
          <o:OLEObject Type="Embed" ProgID="Package" ShapeID="_x0000_i1028" DrawAspect="Content" ObjectID="_1556027222" r:id="rId11"/>
        </w:object>
      </w:r>
      <w:r>
        <w:object w:dxaOrig="2250" w:dyaOrig="811">
          <v:shape id="_x0000_i1029" type="#_x0000_t75" style="width:112.5pt;height:40.5pt" o:ole="">
            <v:imagedata r:id="rId12" o:title=""/>
          </v:shape>
          <o:OLEObject Type="Embed" ProgID="Package" ShapeID="_x0000_i1029" DrawAspect="Content" ObjectID="_1556027223" r:id="rId13"/>
        </w:object>
      </w:r>
    </w:p>
    <w:p w:rsidR="008D6CBB" w:rsidRDefault="008D6CBB" w:rsidP="00FD4C78"/>
    <w:p w:rsidR="008D6CBB" w:rsidRDefault="008D6CBB" w:rsidP="00FD4C78">
      <w:proofErr w:type="gramStart"/>
      <w:r>
        <w:t>Change upload speed, Board, CPU, Programmer as per below screen shot.</w:t>
      </w:r>
      <w:proofErr w:type="gramEnd"/>
    </w:p>
    <w:p w:rsidR="008D6CBB" w:rsidRDefault="008D6CBB" w:rsidP="00FD4C78">
      <w:r>
        <w:rPr>
          <w:noProof/>
        </w:rPr>
        <w:lastRenderedPageBreak/>
        <w:drawing>
          <wp:inline distT="0" distB="0" distL="0" distR="0">
            <wp:extent cx="2857500" cy="4038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5DF" w:rsidRDefault="000A25DF" w:rsidP="00FD4C78"/>
    <w:p w:rsidR="00663A20" w:rsidRDefault="00663A20" w:rsidP="00FD4C78">
      <w:r>
        <w:t xml:space="preserve">Open the console of </w:t>
      </w:r>
      <w:proofErr w:type="spellStart"/>
      <w:r>
        <w:t>Ardrino</w:t>
      </w:r>
      <w:proofErr w:type="spellEnd"/>
      <w:r>
        <w:t xml:space="preserve"> and run the below commands</w:t>
      </w:r>
    </w:p>
    <w:p w:rsidR="00663A20" w:rsidRDefault="00663A20" w:rsidP="00663A20">
      <w:pPr>
        <w:pStyle w:val="ListParagraph"/>
        <w:numPr>
          <w:ilvl w:val="0"/>
          <w:numId w:val="1"/>
        </w:numPr>
      </w:pPr>
      <w:r w:rsidRPr="00663A20">
        <w:t>AT</w:t>
      </w:r>
      <w:r>
        <w:t xml:space="preserve"> : It is a test command</w:t>
      </w:r>
    </w:p>
    <w:p w:rsidR="00663A20" w:rsidRDefault="00663A20" w:rsidP="00663A20">
      <w:pPr>
        <w:pStyle w:val="ListParagraph"/>
        <w:numPr>
          <w:ilvl w:val="0"/>
          <w:numId w:val="1"/>
        </w:numPr>
      </w:pPr>
      <w:r>
        <w:t>AT+CWMODE? : It list CWMODE</w:t>
      </w:r>
    </w:p>
    <w:p w:rsidR="00663A20" w:rsidRDefault="00663A20" w:rsidP="00663A20">
      <w:pPr>
        <w:pStyle w:val="ListParagraph"/>
        <w:numPr>
          <w:ilvl w:val="0"/>
          <w:numId w:val="1"/>
        </w:numPr>
      </w:pPr>
      <w:r>
        <w:t>AT+CWMODE=3 : it sets CWMODE</w:t>
      </w:r>
    </w:p>
    <w:p w:rsidR="00663A20" w:rsidRPr="00663A20" w:rsidRDefault="00663A20" w:rsidP="00663A20">
      <w:pPr>
        <w:pStyle w:val="ListParagraph"/>
        <w:numPr>
          <w:ilvl w:val="0"/>
          <w:numId w:val="1"/>
        </w:numPr>
      </w:pPr>
      <w:r w:rsidRPr="00663A20">
        <w:t xml:space="preserve">AT+CWLAP : List </w:t>
      </w:r>
      <w:proofErr w:type="spellStart"/>
      <w:r w:rsidRPr="00663A20">
        <w:t>near by</w:t>
      </w:r>
      <w:proofErr w:type="spellEnd"/>
      <w:r w:rsidRPr="00663A20">
        <w:t xml:space="preserve"> </w:t>
      </w:r>
      <w:proofErr w:type="spellStart"/>
      <w:r w:rsidRPr="00663A20">
        <w:t>wifi</w:t>
      </w:r>
      <w:proofErr w:type="spellEnd"/>
    </w:p>
    <w:p w:rsidR="00663A20" w:rsidRDefault="00663A20" w:rsidP="00663A20">
      <w:pPr>
        <w:pStyle w:val="HTMLPreformatted"/>
        <w:numPr>
          <w:ilvl w:val="0"/>
          <w:numId w:val="1"/>
        </w:numPr>
        <w:rPr>
          <w:color w:val="333332"/>
          <w:sz w:val="18"/>
          <w:szCs w:val="18"/>
        </w:rPr>
      </w:pPr>
      <w:r>
        <w:rPr>
          <w:rStyle w:val="HTMLCode"/>
          <w:color w:val="333332"/>
          <w:sz w:val="18"/>
          <w:szCs w:val="18"/>
        </w:rPr>
        <w:t xml:space="preserve">AT+CWJAP="GREEN","NOTTELLINGMYPASSWD" : Connects to GREEN </w:t>
      </w:r>
    </w:p>
    <w:p w:rsidR="00663A20" w:rsidRDefault="00663A20" w:rsidP="00663A20">
      <w:pPr>
        <w:pStyle w:val="ListParagraph"/>
        <w:numPr>
          <w:ilvl w:val="0"/>
          <w:numId w:val="1"/>
        </w:numPr>
      </w:pPr>
    </w:p>
    <w:p w:rsidR="008173A2" w:rsidRDefault="008173A2" w:rsidP="00FD4C78"/>
    <w:p w:rsidR="008173A2" w:rsidRDefault="008173A2" w:rsidP="00FD4C78">
      <w:proofErr w:type="gramStart"/>
      <w:r>
        <w:t xml:space="preserve">Program to connect to WIFI from </w:t>
      </w:r>
      <w:proofErr w:type="spellStart"/>
      <w:r w:rsidRPr="008D6CBB">
        <w:t>Arduino</w:t>
      </w:r>
      <w:proofErr w:type="spellEnd"/>
      <w:r>
        <w:t xml:space="preserve"> and send/</w:t>
      </w:r>
      <w:r w:rsidR="006E49D6">
        <w:t>Receive HTTP</w:t>
      </w:r>
      <w:r w:rsidR="00663A20">
        <w:t xml:space="preserve"> commands.</w:t>
      </w:r>
      <w:proofErr w:type="gramEnd"/>
      <w:r w:rsidR="00663A20">
        <w:t xml:space="preserve"> Transfer this program to </w:t>
      </w:r>
      <w:r w:rsidR="00663A20" w:rsidRPr="008D6CBB">
        <w:t>ESP8266</w:t>
      </w:r>
      <w:r w:rsidR="00663A20">
        <w:t xml:space="preserve"> via </w:t>
      </w:r>
      <w:r w:rsidR="00663A20" w:rsidRPr="00FD4C78">
        <w:t>FT232RL</w:t>
      </w:r>
      <w:r w:rsidR="00663A20">
        <w:t xml:space="preserve">. It may fail some time, retry by switching off and on the </w:t>
      </w:r>
      <w:r w:rsidR="00663A20" w:rsidRPr="008D6CBB">
        <w:t>ESP8266</w:t>
      </w:r>
      <w:r w:rsidR="00663A20">
        <w:t>.</w:t>
      </w:r>
      <w:r w:rsidR="001E5B12">
        <w:t xml:space="preserve">Here is the </w:t>
      </w:r>
      <w:proofErr w:type="spellStart"/>
      <w:r w:rsidR="001E5B12">
        <w:t>ardunino</w:t>
      </w:r>
      <w:proofErr w:type="spellEnd"/>
      <w:r w:rsidR="001E5B12">
        <w:t xml:space="preserve"> sketch</w:t>
      </w:r>
    </w:p>
    <w:p w:rsidR="000A25DF" w:rsidRDefault="006362C4" w:rsidP="00FD4C78">
      <w:r>
        <w:object w:dxaOrig="1543" w:dyaOrig="991">
          <v:shape id="_x0000_i1030" type="#_x0000_t75" style="width:77.25pt;height:49.5pt" o:ole="">
            <v:imagedata r:id="rId15" o:title=""/>
          </v:shape>
          <o:OLEObject Type="Embed" ProgID="Package" ShapeID="_x0000_i1030" DrawAspect="Icon" ObjectID="_1556027224" r:id="rId16"/>
        </w:object>
      </w:r>
    </w:p>
    <w:p w:rsidR="00663A20" w:rsidRDefault="00663A20" w:rsidP="00FD4C78"/>
    <w:p w:rsidR="00663A20" w:rsidRDefault="00663A20" w:rsidP="00FD4C78"/>
    <w:p w:rsidR="00663A20" w:rsidRDefault="00663A20" w:rsidP="00FD4C78">
      <w:proofErr w:type="gramStart"/>
      <w:r>
        <w:t xml:space="preserve">Once done pit the GIPO of </w:t>
      </w:r>
      <w:r w:rsidRPr="008D6CBB">
        <w:t>ESP8266</w:t>
      </w:r>
      <w:r>
        <w:t xml:space="preserve"> to high.</w:t>
      </w:r>
      <w:proofErr w:type="gramEnd"/>
      <w:r>
        <w:t xml:space="preserve"> In the </w:t>
      </w:r>
      <w:proofErr w:type="spellStart"/>
      <w:r>
        <w:t>abobe</w:t>
      </w:r>
      <w:proofErr w:type="spellEnd"/>
      <w:r>
        <w:t xml:space="preserve"> code we have used GIPO 2 as</w:t>
      </w:r>
      <w:r w:rsidR="002A3422">
        <w:t xml:space="preserve"> output. So connect that to LED that you want to controls</w:t>
      </w:r>
    </w:p>
    <w:p w:rsidR="002A3422" w:rsidRDefault="002A3422" w:rsidP="00FD4C78"/>
    <w:p w:rsidR="002A3422" w:rsidRDefault="002A3422" w:rsidP="00FD4C78">
      <w:r>
        <w:t xml:space="preserve">Here is the java program </w:t>
      </w:r>
      <w:r w:rsidR="00062933">
        <w:t xml:space="preserve">to connect to goggle app cloud and </w:t>
      </w:r>
      <w:proofErr w:type="spellStart"/>
      <w:r w:rsidR="00062933">
        <w:t>than</w:t>
      </w:r>
      <w:proofErr w:type="spellEnd"/>
      <w:r w:rsidR="00062933">
        <w:t xml:space="preserve"> mongo db (mlab.com)</w:t>
      </w:r>
    </w:p>
    <w:p w:rsidR="00062933" w:rsidRDefault="00062933" w:rsidP="00FD4C78">
      <w:r>
        <w:t xml:space="preserve">Mlab.com: </w:t>
      </w:r>
      <w:proofErr w:type="spellStart"/>
      <w:r>
        <w:t>sonu.hooda</w:t>
      </w:r>
      <w:proofErr w:type="spellEnd"/>
      <w:r>
        <w:t>/Sandeep#1234</w:t>
      </w:r>
    </w:p>
    <w:p w:rsidR="00062933" w:rsidRDefault="00AA7D3B" w:rsidP="00FD4C78">
      <w:hyperlink r:id="rId17" w:history="1">
        <w:r w:rsidR="00062933" w:rsidRPr="00643BC8">
          <w:rPr>
            <w:rStyle w:val="Hyperlink"/>
          </w:rPr>
          <w:t>https://console.cloud.google.com/appengine?project=sandeephoodaiot</w:t>
        </w:r>
      </w:hyperlink>
    </w:p>
    <w:p w:rsidR="00062933" w:rsidRDefault="00062933" w:rsidP="00FD4C78"/>
    <w:p w:rsidR="002A3422" w:rsidRDefault="002A3422" w:rsidP="00FD4C78">
      <w:r>
        <w:object w:dxaOrig="1680" w:dyaOrig="811">
          <v:shape id="_x0000_i1031" type="#_x0000_t75" style="width:84pt;height:40.5pt" o:ole="">
            <v:imagedata r:id="rId18" o:title=""/>
          </v:shape>
          <o:OLEObject Type="Embed" ProgID="Package" ShapeID="_x0000_i1031" DrawAspect="Content" ObjectID="_1556027225" r:id="rId19"/>
        </w:object>
      </w:r>
    </w:p>
    <w:p w:rsidR="00000A8F" w:rsidRDefault="00000A8F" w:rsidP="00FD4C78">
      <w:r>
        <w:t xml:space="preserve">Eclipse </w:t>
      </w:r>
      <w:proofErr w:type="spellStart"/>
      <w:r>
        <w:t>pluging</w:t>
      </w:r>
      <w:proofErr w:type="spellEnd"/>
      <w:r>
        <w:t xml:space="preserve"> for </w:t>
      </w:r>
      <w:proofErr w:type="spellStart"/>
      <w:r>
        <w:t>google</w:t>
      </w:r>
      <w:proofErr w:type="spellEnd"/>
      <w:r>
        <w:t xml:space="preserve"> </w:t>
      </w:r>
      <w:proofErr w:type="gramStart"/>
      <w:r>
        <w:t>cloud :</w:t>
      </w:r>
      <w:proofErr w:type="gramEnd"/>
      <w:r>
        <w:t xml:space="preserve"> </w:t>
      </w:r>
      <w:hyperlink r:id="rId20" w:history="1">
        <w:r w:rsidRPr="00643BC8">
          <w:rPr>
            <w:rStyle w:val="Hyperlink"/>
          </w:rPr>
          <w:t>https://dl.google.com/eclipse/plugin/4.6</w:t>
        </w:r>
      </w:hyperlink>
    </w:p>
    <w:p w:rsidR="00000A8F" w:rsidRDefault="00000A8F" w:rsidP="00FD4C78"/>
    <w:sectPr w:rsidR="00000A8F" w:rsidSect="00985A30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A0DD0" w:rsidRDefault="000A0DD0" w:rsidP="0029616B">
      <w:pPr>
        <w:spacing w:after="0" w:line="240" w:lineRule="auto"/>
      </w:pPr>
      <w:r>
        <w:separator/>
      </w:r>
    </w:p>
  </w:endnote>
  <w:endnote w:type="continuationSeparator" w:id="0">
    <w:p w:rsidR="000A0DD0" w:rsidRDefault="000A0DD0" w:rsidP="00296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A0DD0" w:rsidRDefault="000A0DD0" w:rsidP="0029616B">
      <w:pPr>
        <w:spacing w:after="0" w:line="240" w:lineRule="auto"/>
      </w:pPr>
      <w:r>
        <w:separator/>
      </w:r>
    </w:p>
  </w:footnote>
  <w:footnote w:type="continuationSeparator" w:id="0">
    <w:p w:rsidR="000A0DD0" w:rsidRDefault="000A0DD0" w:rsidP="00296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491891"/>
      <w:docPartObj>
        <w:docPartGallery w:val="Watermarks"/>
        <w:docPartUnique/>
      </w:docPartObj>
    </w:sdtPr>
    <w:sdtContent>
      <w:p w:rsidR="0029616B" w:rsidRDefault="00AA7D3B">
        <w:pPr>
          <w:pStyle w:val="Header"/>
        </w:pPr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476642" o:spid="_x0000_s2049" type="#_x0000_t136" style="position:absolute;margin-left:0;margin-top:0;width:527.85pt;height:131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CONFIDENTIAL"/>
              <w10:wrap anchorx="margin" anchory="margin"/>
            </v:shape>
          </w:pict>
        </w:r>
      </w:p>
    </w:sdtContent>
  </w:sdt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616B" w:rsidRDefault="0029616B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593083"/>
    <w:multiLevelType w:val="hybridMultilevel"/>
    <w:tmpl w:val="342CCF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FD4C78"/>
    <w:rsid w:val="00000A8F"/>
    <w:rsid w:val="00062933"/>
    <w:rsid w:val="000A0DD0"/>
    <w:rsid w:val="000A25DF"/>
    <w:rsid w:val="001E5B12"/>
    <w:rsid w:val="00202477"/>
    <w:rsid w:val="0029616B"/>
    <w:rsid w:val="002A3422"/>
    <w:rsid w:val="00347766"/>
    <w:rsid w:val="00411389"/>
    <w:rsid w:val="005D3F27"/>
    <w:rsid w:val="00611B45"/>
    <w:rsid w:val="006362C4"/>
    <w:rsid w:val="00663A20"/>
    <w:rsid w:val="00692409"/>
    <w:rsid w:val="006E49D6"/>
    <w:rsid w:val="00722798"/>
    <w:rsid w:val="00797A2F"/>
    <w:rsid w:val="008173A2"/>
    <w:rsid w:val="008D6CBB"/>
    <w:rsid w:val="00985A30"/>
    <w:rsid w:val="009B0D52"/>
    <w:rsid w:val="00AA7D3B"/>
    <w:rsid w:val="00C511FE"/>
    <w:rsid w:val="00D63D87"/>
    <w:rsid w:val="00DB79A1"/>
    <w:rsid w:val="00E66862"/>
    <w:rsid w:val="00EF3F72"/>
    <w:rsid w:val="00FD4C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5A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D6C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CB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63A2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63A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63A2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63A2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62933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296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9616B"/>
  </w:style>
  <w:style w:type="paragraph" w:styleId="Footer">
    <w:name w:val="footer"/>
    <w:basedOn w:val="Normal"/>
    <w:link w:val="FooterChar"/>
    <w:uiPriority w:val="99"/>
    <w:semiHidden/>
    <w:unhideWhenUsed/>
    <w:rsid w:val="002961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9616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90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2.bin"/><Relationship Id="rId18" Type="http://schemas.openxmlformats.org/officeDocument/2006/relationships/image" Target="media/image8.emf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eg"/><Relationship Id="rId12" Type="http://schemas.openxmlformats.org/officeDocument/2006/relationships/image" Target="media/image5.emf"/><Relationship Id="rId17" Type="http://schemas.openxmlformats.org/officeDocument/2006/relationships/hyperlink" Target="https://console.cloud.google.com/appengine?project=sandeephoodaiot" TargetMode="External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hyperlink" Target="https://dl.google.com/eclipse/plugin/4.6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Hooda</dc:creator>
  <cp:keywords/>
  <dc:description/>
  <cp:lastModifiedBy>Sandeep Hooda</cp:lastModifiedBy>
  <cp:revision>15</cp:revision>
  <dcterms:created xsi:type="dcterms:W3CDTF">2016-08-01T15:45:00Z</dcterms:created>
  <dcterms:modified xsi:type="dcterms:W3CDTF">2017-05-11T11:31:00Z</dcterms:modified>
</cp:coreProperties>
</file>