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96A52" w14:textId="77777777" w:rsidR="002778BD" w:rsidRDefault="00000000">
      <w:pPr>
        <w:spacing w:after="0" w:line="259" w:lineRule="auto"/>
        <w:ind w:left="4894" w:right="3" w:firstLine="0"/>
        <w:jc w:val="right"/>
      </w:pPr>
      <w:r>
        <w:rPr>
          <w:color w:val="0563C1"/>
          <w:sz w:val="22"/>
          <w:u w:val="single" w:color="0563C1"/>
        </w:rPr>
        <w:t>sandeepjyoti@gmail.com</w:t>
      </w:r>
      <w:r>
        <w:rPr>
          <w:sz w:val="22"/>
        </w:rPr>
        <w:t xml:space="preserve"> | 905-808-9773 Mississauga, ON L5M 4Z7</w:t>
      </w:r>
    </w:p>
    <w:tbl>
      <w:tblPr>
        <w:tblStyle w:val="TableGrid"/>
        <w:tblW w:w="10080" w:type="dxa"/>
        <w:tblInd w:w="-2" w:type="dxa"/>
        <w:tblCellMar>
          <w:top w:w="132" w:type="dxa"/>
          <w:left w:w="0" w:type="dxa"/>
          <w:bottom w:w="77" w:type="dxa"/>
          <w:right w:w="20" w:type="dxa"/>
        </w:tblCellMar>
        <w:tblLook w:val="04A0" w:firstRow="1" w:lastRow="0" w:firstColumn="1" w:lastColumn="0" w:noHBand="0" w:noVBand="1"/>
      </w:tblPr>
      <w:tblGrid>
        <w:gridCol w:w="2181"/>
        <w:gridCol w:w="7761"/>
        <w:gridCol w:w="138"/>
      </w:tblGrid>
      <w:tr w:rsidR="00132CD8" w14:paraId="40AADAC5" w14:textId="77777777" w:rsidTr="004C43BC">
        <w:trPr>
          <w:trHeight w:val="322"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4B5"/>
          </w:tcPr>
          <w:p w14:paraId="7E208568" w14:textId="77777777" w:rsidR="002778BD" w:rsidRDefault="00000000">
            <w:pPr>
              <w:spacing w:after="0" w:line="259" w:lineRule="auto"/>
              <w:ind w:left="133" w:firstLine="0"/>
            </w:pPr>
            <w:r>
              <w:rPr>
                <w:color w:val="FFFFFF"/>
                <w:sz w:val="32"/>
              </w:rPr>
              <w:t>SANDEEP JYOTI</w:t>
            </w:r>
          </w:p>
        </w:tc>
      </w:tr>
      <w:tr w:rsidR="00132CD8" w14:paraId="4AE5FDC1" w14:textId="77777777" w:rsidTr="004C43BC">
        <w:trPr>
          <w:gridAfter w:val="1"/>
          <w:wAfter w:w="138" w:type="dxa"/>
          <w:trHeight w:val="1586"/>
        </w:trPr>
        <w:tc>
          <w:tcPr>
            <w:tcW w:w="2181" w:type="dxa"/>
            <w:tcBorders>
              <w:top w:val="nil"/>
              <w:left w:val="nil"/>
              <w:bottom w:val="single" w:sz="4" w:space="0" w:color="2E74B5"/>
              <w:right w:val="nil"/>
            </w:tcBorders>
          </w:tcPr>
          <w:p w14:paraId="7597984C" w14:textId="77777777" w:rsidR="002778BD" w:rsidRDefault="00000000">
            <w:pPr>
              <w:spacing w:after="0" w:line="259" w:lineRule="auto"/>
              <w:ind w:left="779" w:firstLine="0"/>
            </w:pPr>
            <w:r>
              <w:rPr>
                <w:b/>
                <w:color w:val="1F4E79"/>
                <w:sz w:val="23"/>
              </w:rPr>
              <w:t>SUMMARY</w:t>
            </w:r>
          </w:p>
        </w:tc>
        <w:tc>
          <w:tcPr>
            <w:tcW w:w="7761" w:type="dxa"/>
            <w:tcBorders>
              <w:top w:val="nil"/>
              <w:left w:val="nil"/>
              <w:bottom w:val="single" w:sz="4" w:space="0" w:color="2E74B5"/>
              <w:right w:val="nil"/>
            </w:tcBorders>
            <w:vAlign w:val="bottom"/>
          </w:tcPr>
          <w:p w14:paraId="53BA888E" w14:textId="77777777" w:rsidR="002778BD" w:rsidRDefault="00000000">
            <w:pPr>
              <w:spacing w:after="0" w:line="286" w:lineRule="auto"/>
              <w:ind w:left="0" w:right="9" w:firstLine="0"/>
            </w:pPr>
            <w:r>
              <w:t xml:space="preserve">Senior software architect with over 25 years of extensive experience in complete software development </w:t>
            </w:r>
            <w:proofErr w:type="gramStart"/>
            <w:r>
              <w:t>life-cycle</w:t>
            </w:r>
            <w:proofErr w:type="gramEnd"/>
            <w:r>
              <w:t xml:space="preserve"> (SDLC) utilizing the Agile Methodology to deliver solutions.</w:t>
            </w:r>
          </w:p>
          <w:p w14:paraId="36158D79" w14:textId="77777777" w:rsidR="002778BD" w:rsidRDefault="00000000">
            <w:pPr>
              <w:spacing w:after="0"/>
              <w:ind w:left="0" w:firstLine="0"/>
            </w:pPr>
            <w:r>
              <w:t xml:space="preserve">Over 6 years of experience as </w:t>
            </w:r>
            <w:proofErr w:type="gramStart"/>
            <w:r>
              <w:t>a</w:t>
            </w:r>
            <w:proofErr w:type="gramEnd"/>
            <w:r>
              <w:t xml:space="preserve"> iOS developer using Xcode, </w:t>
            </w:r>
            <w:proofErr w:type="spellStart"/>
            <w:r>
              <w:t>UiKit</w:t>
            </w:r>
            <w:proofErr w:type="spellEnd"/>
            <w:r>
              <w:t xml:space="preserve">, Swift, </w:t>
            </w:r>
            <w:proofErr w:type="spellStart"/>
            <w:r>
              <w:t>SwiftUI</w:t>
            </w:r>
            <w:proofErr w:type="spellEnd"/>
            <w:r>
              <w:t xml:space="preserve"> using the MVC and MVVM design patterns.</w:t>
            </w:r>
          </w:p>
          <w:p w14:paraId="73E12548" w14:textId="77777777" w:rsidR="002778BD" w:rsidRDefault="00000000">
            <w:pPr>
              <w:spacing w:after="0"/>
              <w:ind w:left="0" w:right="18" w:firstLine="0"/>
            </w:pPr>
            <w:r>
              <w:t>Over 10 years of experience as a Senior .NET solutions architect focused on the Microsoft stack using SOLID design principles.</w:t>
            </w:r>
          </w:p>
          <w:p w14:paraId="1F60428E" w14:textId="77777777" w:rsidR="002778BD" w:rsidRDefault="00000000">
            <w:pPr>
              <w:spacing w:after="0" w:line="259" w:lineRule="auto"/>
              <w:ind w:left="0" w:firstLine="0"/>
            </w:pPr>
            <w:r>
              <w:t xml:space="preserve">8+ years of experience as a technical lead of a </w:t>
            </w:r>
            <w:proofErr w:type="gramStart"/>
            <w:r>
              <w:t>5 person</w:t>
            </w:r>
            <w:proofErr w:type="gramEnd"/>
            <w:r>
              <w:t xml:space="preserve"> multi discipline team.</w:t>
            </w:r>
          </w:p>
        </w:tc>
      </w:tr>
      <w:tr w:rsidR="00132CD8" w14:paraId="2D685901" w14:textId="77777777" w:rsidTr="004C43BC">
        <w:trPr>
          <w:gridAfter w:val="1"/>
          <w:wAfter w:w="138" w:type="dxa"/>
          <w:trHeight w:val="986"/>
        </w:trPr>
        <w:tc>
          <w:tcPr>
            <w:tcW w:w="2181" w:type="dxa"/>
            <w:tcBorders>
              <w:top w:val="single" w:sz="4" w:space="0" w:color="2E74B5"/>
              <w:left w:val="nil"/>
              <w:bottom w:val="single" w:sz="4" w:space="0" w:color="2E74B5"/>
              <w:right w:val="nil"/>
            </w:tcBorders>
          </w:tcPr>
          <w:p w14:paraId="7444A97B" w14:textId="3EED90E4" w:rsidR="002778BD" w:rsidRDefault="00000000">
            <w:pPr>
              <w:spacing w:after="0" w:line="259" w:lineRule="auto"/>
              <w:ind w:left="0" w:right="252" w:firstLine="0"/>
              <w:jc w:val="right"/>
            </w:pPr>
            <w:r>
              <w:rPr>
                <w:b/>
                <w:color w:val="1F4E79"/>
                <w:sz w:val="23"/>
              </w:rPr>
              <w:t>CORE COMPEENCIES</w:t>
            </w:r>
          </w:p>
        </w:tc>
        <w:tc>
          <w:tcPr>
            <w:tcW w:w="7761" w:type="dxa"/>
            <w:tcBorders>
              <w:top w:val="single" w:sz="4" w:space="0" w:color="2E74B5"/>
              <w:left w:val="nil"/>
              <w:bottom w:val="single" w:sz="4" w:space="0" w:color="2E74B5"/>
              <w:right w:val="nil"/>
            </w:tcBorders>
          </w:tcPr>
          <w:p w14:paraId="0926C1C2" w14:textId="77777777" w:rsidR="002778BD" w:rsidRDefault="00000000">
            <w:pPr>
              <w:spacing w:after="31" w:line="259" w:lineRule="auto"/>
              <w:ind w:left="0" w:firstLine="0"/>
            </w:pPr>
            <w:r>
              <w:t xml:space="preserve">iOS, Objective-C, Swift, </w:t>
            </w:r>
            <w:proofErr w:type="spellStart"/>
            <w:r>
              <w:t>SwiftUI</w:t>
            </w:r>
            <w:proofErr w:type="spellEnd"/>
            <w:r>
              <w:t>, MVVM design pattern.</w:t>
            </w:r>
          </w:p>
          <w:p w14:paraId="6DA7CFF1" w14:textId="538CABB8" w:rsidR="00174070" w:rsidRDefault="00174070">
            <w:pPr>
              <w:spacing w:after="31" w:line="259" w:lineRule="auto"/>
              <w:ind w:left="0" w:firstLine="0"/>
            </w:pPr>
            <w:r>
              <w:t>CI/CD and DevOps competency (Jenkins/GitHub)</w:t>
            </w:r>
          </w:p>
          <w:p w14:paraId="2EE3DC83" w14:textId="77777777" w:rsidR="002778BD" w:rsidRDefault="00000000">
            <w:pPr>
              <w:spacing w:after="2" w:line="285" w:lineRule="auto"/>
              <w:ind w:left="0" w:firstLine="0"/>
            </w:pPr>
            <w:r>
              <w:t>C#, .NET Framework, ASP.NET Core, Entity Framework, ASP.NET Rest API, PHP, SQL Server/MySQL, SQL/TSQL</w:t>
            </w:r>
          </w:p>
          <w:p w14:paraId="768F476E" w14:textId="77777777" w:rsidR="002778BD" w:rsidRDefault="00000000">
            <w:pPr>
              <w:spacing w:after="29" w:line="259" w:lineRule="auto"/>
              <w:ind w:left="0" w:firstLine="0"/>
            </w:pPr>
            <w:r>
              <w:t>Azure App Services, AZURE DevOps/CI CD pipeline. AZURE Logic Apps</w:t>
            </w:r>
          </w:p>
          <w:p w14:paraId="71B44FDA" w14:textId="15751C81" w:rsidR="00132CD8" w:rsidRPr="00132CD8" w:rsidRDefault="00000000" w:rsidP="00132CD8">
            <w:pPr>
              <w:spacing w:after="0" w:line="259" w:lineRule="auto"/>
              <w:ind w:left="0" w:firstLine="0"/>
            </w:pPr>
            <w:r>
              <w:t xml:space="preserve">TypeScript, </w:t>
            </w:r>
            <w:r w:rsidR="00132CD8">
              <w:t>JavaScript</w:t>
            </w:r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>, Angular/React SPA</w:t>
            </w:r>
          </w:p>
        </w:tc>
      </w:tr>
      <w:tr w:rsidR="00132CD8" w14:paraId="6308BB65" w14:textId="77777777" w:rsidTr="004C43BC">
        <w:trPr>
          <w:gridAfter w:val="1"/>
          <w:wAfter w:w="138" w:type="dxa"/>
          <w:trHeight w:val="986"/>
        </w:trPr>
        <w:tc>
          <w:tcPr>
            <w:tcW w:w="2181" w:type="dxa"/>
            <w:tcBorders>
              <w:top w:val="single" w:sz="4" w:space="0" w:color="2E74B5"/>
              <w:left w:val="nil"/>
              <w:bottom w:val="single" w:sz="4" w:space="0" w:color="2E74B5"/>
              <w:right w:val="nil"/>
            </w:tcBorders>
          </w:tcPr>
          <w:p w14:paraId="678CCE5D" w14:textId="1FBE8BA8" w:rsidR="00132CD8" w:rsidRDefault="00132CD8" w:rsidP="00132CD8">
            <w:pPr>
              <w:spacing w:after="0" w:line="259" w:lineRule="auto"/>
              <w:ind w:left="0" w:right="252" w:firstLine="0"/>
              <w:jc w:val="right"/>
              <w:rPr>
                <w:b/>
                <w:color w:val="1F4E79"/>
                <w:sz w:val="23"/>
              </w:rPr>
            </w:pPr>
            <w:r>
              <w:rPr>
                <w:b/>
                <w:color w:val="1F4E79"/>
                <w:sz w:val="23"/>
              </w:rPr>
              <w:t>PROFESSIONAL EXPERIENCE</w:t>
            </w:r>
          </w:p>
        </w:tc>
        <w:tc>
          <w:tcPr>
            <w:tcW w:w="7761" w:type="dxa"/>
            <w:tcBorders>
              <w:top w:val="single" w:sz="4" w:space="0" w:color="2E74B5"/>
              <w:left w:val="nil"/>
              <w:bottom w:val="single" w:sz="4" w:space="0" w:color="2E74B5"/>
              <w:right w:val="nil"/>
            </w:tcBorders>
          </w:tcPr>
          <w:p w14:paraId="26E43510" w14:textId="02A2DE8A" w:rsidR="00132CD8" w:rsidRDefault="00132CD8" w:rsidP="00981B28">
            <w:pPr>
              <w:pStyle w:val="Heading2"/>
              <w:spacing w:before="60" w:line="240" w:lineRule="auto"/>
              <w:ind w:left="0" w:hanging="30"/>
              <w:rPr>
                <w:b/>
                <w:sz w:val="20"/>
                <w:szCs w:val="20"/>
              </w:rPr>
            </w:pPr>
            <w:r w:rsidRPr="0027465D">
              <w:rPr>
                <w:b/>
                <w:sz w:val="22"/>
                <w:szCs w:val="22"/>
              </w:rPr>
              <w:t>MOBILE SOFTWARE ENGINEER II</w:t>
            </w:r>
            <w:r w:rsidRPr="0027465D">
              <w:rPr>
                <w:b/>
                <w:sz w:val="22"/>
                <w:szCs w:val="22"/>
              </w:rPr>
              <w:br/>
              <w:t>T</w:t>
            </w:r>
            <w:r w:rsidRPr="0027465D">
              <w:rPr>
                <w:b/>
                <w:sz w:val="22"/>
                <w:szCs w:val="22"/>
              </w:rPr>
              <w:t>D Bank (June 2023 – PRESENT)</w:t>
            </w:r>
            <w:r w:rsidR="00981B28">
              <w:rPr>
                <w:b/>
                <w:sz w:val="20"/>
                <w:szCs w:val="20"/>
              </w:rPr>
              <w:br/>
            </w:r>
            <w:r w:rsidR="00C95443">
              <w:rPr>
                <w:b/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obile Design System</w:t>
            </w:r>
            <w:r w:rsidR="00906819">
              <w:rPr>
                <w:b/>
                <w:sz w:val="20"/>
                <w:szCs w:val="20"/>
              </w:rPr>
              <w:t xml:space="preserve"> (MDS)</w:t>
            </w:r>
          </w:p>
          <w:p w14:paraId="7495E797" w14:textId="77777777" w:rsidR="0027465D" w:rsidRPr="0027465D" w:rsidRDefault="0027465D" w:rsidP="0027465D"/>
          <w:p w14:paraId="4C4E90F7" w14:textId="768D4148" w:rsidR="00132CD8" w:rsidRDefault="00132CD8" w:rsidP="00981B28">
            <w:pPr>
              <w:pStyle w:val="NoSpacing"/>
              <w:numPr>
                <w:ilvl w:val="0"/>
                <w:numId w:val="9"/>
              </w:numPr>
              <w:ind w:left="682" w:hanging="418"/>
            </w:pPr>
            <w:r>
              <w:t xml:space="preserve">Work </w:t>
            </w:r>
            <w:r>
              <w:t xml:space="preserve">with cross platform </w:t>
            </w:r>
            <w:r w:rsidR="00884419">
              <w:t>teams to</w:t>
            </w:r>
            <w:r>
              <w:t xml:space="preserve"> develop re-usable UI components</w:t>
            </w:r>
            <w:r>
              <w:t xml:space="preserve"> that work effectively in both iOS and Android platforms</w:t>
            </w:r>
            <w:r w:rsidR="00884419">
              <w:t xml:space="preserve"> ensuring consistency and reusability across platforms.</w:t>
            </w:r>
          </w:p>
          <w:p w14:paraId="09E32115" w14:textId="7F12D762" w:rsidR="00884419" w:rsidRDefault="00884419" w:rsidP="00981B28">
            <w:pPr>
              <w:pStyle w:val="NoSpacing"/>
              <w:numPr>
                <w:ilvl w:val="0"/>
                <w:numId w:val="9"/>
              </w:numPr>
              <w:ind w:left="682" w:hanging="418"/>
            </w:pPr>
            <w:r>
              <w:t xml:space="preserve">Components allow various consumers such as TD Canada, TD USA, and TD Insurance to provide </w:t>
            </w:r>
            <w:r w:rsidR="00C95443">
              <w:t>cohesive mobile solutions</w:t>
            </w:r>
            <w:r w:rsidR="00174070">
              <w:t xml:space="preserve"> with special emphasis on delivering native iOS solutions.</w:t>
            </w:r>
          </w:p>
          <w:p w14:paraId="47AA6E61" w14:textId="2E5686AD" w:rsidR="00884419" w:rsidRDefault="00884419" w:rsidP="00981B28">
            <w:pPr>
              <w:pStyle w:val="NoSpacing"/>
              <w:numPr>
                <w:ilvl w:val="0"/>
                <w:numId w:val="9"/>
              </w:numPr>
              <w:ind w:left="682" w:hanging="418"/>
            </w:pPr>
            <w:r>
              <w:t>Collaborate between mobile, design teams, and consumers for mobile deliverables in ensuring smooth integration, documentation and support.</w:t>
            </w:r>
          </w:p>
          <w:p w14:paraId="37798203" w14:textId="3B38385A" w:rsidR="00884419" w:rsidRDefault="00C95443" w:rsidP="00981B28">
            <w:pPr>
              <w:pStyle w:val="NoSpacing"/>
              <w:numPr>
                <w:ilvl w:val="0"/>
                <w:numId w:val="9"/>
              </w:numPr>
              <w:ind w:left="682" w:hanging="418"/>
            </w:pPr>
            <w:r>
              <w:t>Provide technical guidance in mentoring engineers across pods in ensuring coding best practices.</w:t>
            </w:r>
          </w:p>
          <w:p w14:paraId="5493BA33" w14:textId="5807CE49" w:rsidR="00174070" w:rsidRDefault="00906819" w:rsidP="00981B28">
            <w:pPr>
              <w:pStyle w:val="NoSpacing"/>
              <w:numPr>
                <w:ilvl w:val="0"/>
                <w:numId w:val="9"/>
              </w:numPr>
              <w:ind w:left="682" w:hanging="418"/>
            </w:pPr>
            <w:r>
              <w:t xml:space="preserve">Migrate MDS from Canadian </w:t>
            </w:r>
            <w:r w:rsidR="00174070">
              <w:t>b</w:t>
            </w:r>
            <w:r>
              <w:t xml:space="preserve">anking </w:t>
            </w:r>
            <w:r w:rsidR="00174070">
              <w:t xml:space="preserve">codebase </w:t>
            </w:r>
            <w:r>
              <w:t>into a separate repo</w:t>
            </w:r>
            <w:r w:rsidR="00174070">
              <w:t xml:space="preserve"> using an open-source model utilizing CI/CD pipelines and DevOps in ensuring that MDS can be consumed as an independent library.</w:t>
            </w:r>
          </w:p>
          <w:p w14:paraId="3C6442BE" w14:textId="77777777" w:rsidR="00174070" w:rsidRDefault="00174070" w:rsidP="00174070">
            <w:pPr>
              <w:pStyle w:val="NoSpacing"/>
              <w:ind w:left="824" w:firstLine="0"/>
            </w:pPr>
          </w:p>
          <w:p w14:paraId="4BFE4F3A" w14:textId="1ACE87A9" w:rsidR="00C95443" w:rsidRDefault="00906819" w:rsidP="00981B28">
            <w:pPr>
              <w:pStyle w:val="Heading2"/>
              <w:ind w:left="0" w:firstLine="0"/>
              <w:rPr>
                <w:b/>
                <w:bCs/>
                <w:sz w:val="20"/>
                <w:szCs w:val="20"/>
              </w:rPr>
            </w:pPr>
            <w:r w:rsidRPr="00981B28">
              <w:rPr>
                <w:b/>
                <w:bCs/>
                <w:sz w:val="20"/>
                <w:szCs w:val="20"/>
              </w:rPr>
              <w:t>Hight Net Worth</w:t>
            </w:r>
          </w:p>
          <w:p w14:paraId="4EADF852" w14:textId="77777777" w:rsidR="0027465D" w:rsidRPr="0027465D" w:rsidRDefault="0027465D" w:rsidP="0027465D"/>
          <w:p w14:paraId="2C32640B" w14:textId="49989C90" w:rsidR="00906819" w:rsidRDefault="00906819" w:rsidP="00981B28">
            <w:pPr>
              <w:pStyle w:val="NoSpacing"/>
              <w:numPr>
                <w:ilvl w:val="0"/>
                <w:numId w:val="10"/>
              </w:numPr>
              <w:ind w:left="682" w:hanging="425"/>
            </w:pPr>
            <w:r>
              <w:t>Provide a customized mobile app experience for high-net-worth customers.</w:t>
            </w:r>
          </w:p>
          <w:p w14:paraId="1528BA61" w14:textId="6D4E8992" w:rsidR="00906819" w:rsidRDefault="00906819" w:rsidP="00981B28">
            <w:pPr>
              <w:pStyle w:val="NoSpacing"/>
              <w:numPr>
                <w:ilvl w:val="0"/>
                <w:numId w:val="10"/>
              </w:numPr>
              <w:ind w:left="682" w:hanging="425"/>
            </w:pPr>
            <w:r>
              <w:t>Collaborate with platform teams across iOS and Android to design a plan to deliver a pilot version of the feature to selected users.</w:t>
            </w:r>
          </w:p>
          <w:p w14:paraId="3E3F278B" w14:textId="77777777" w:rsidR="00132CD8" w:rsidRPr="00FA1988" w:rsidRDefault="00132CD8" w:rsidP="00132CD8">
            <w:pPr>
              <w:pStyle w:val="Heading2"/>
              <w:spacing w:before="60"/>
              <w:rPr>
                <w:sz w:val="20"/>
                <w:szCs w:val="20"/>
              </w:rPr>
            </w:pPr>
          </w:p>
          <w:p w14:paraId="17DCE0E8" w14:textId="00372475" w:rsidR="00132CD8" w:rsidRDefault="00132CD8" w:rsidP="00132CD8">
            <w:pPr>
              <w:pStyle w:val="Heading2"/>
              <w:spacing w:before="60"/>
              <w:ind w:left="396"/>
              <w:rPr>
                <w:b/>
                <w:sz w:val="20"/>
                <w:szCs w:val="20"/>
              </w:rPr>
            </w:pPr>
            <w:bookmarkStart w:id="0" w:name="OLE_LINK6"/>
            <w:r>
              <w:rPr>
                <w:b/>
                <w:sz w:val="20"/>
                <w:szCs w:val="20"/>
              </w:rPr>
              <w:t>L</w:t>
            </w:r>
            <w:r w:rsidRPr="000D63B7">
              <w:rPr>
                <w:b/>
                <w:sz w:val="20"/>
                <w:szCs w:val="20"/>
              </w:rPr>
              <w:t>oyalty</w:t>
            </w:r>
            <w:r w:rsidRPr="000D63B7">
              <w:rPr>
                <w:b/>
                <w:sz w:val="20"/>
                <w:szCs w:val="20"/>
              </w:rPr>
              <w:t xml:space="preserve"> </w:t>
            </w:r>
            <w:bookmarkStart w:id="1" w:name="OLE_LINK5"/>
            <w:r w:rsidRPr="000D63B7">
              <w:rPr>
                <w:b/>
                <w:sz w:val="20"/>
                <w:szCs w:val="20"/>
              </w:rPr>
              <w:t>Hub</w:t>
            </w:r>
            <w:bookmarkEnd w:id="0"/>
            <w:bookmarkEnd w:id="1"/>
          </w:p>
          <w:p w14:paraId="6EA0F037" w14:textId="77777777" w:rsidR="0027465D" w:rsidRPr="0027465D" w:rsidRDefault="0027465D" w:rsidP="0027465D"/>
          <w:p w14:paraId="5F744781" w14:textId="6DBA39A5" w:rsidR="00295D8E" w:rsidRPr="00295D8E" w:rsidRDefault="00132CD8" w:rsidP="00295D8E">
            <w:pPr>
              <w:pStyle w:val="ListParagraph"/>
              <w:numPr>
                <w:ilvl w:val="0"/>
                <w:numId w:val="8"/>
              </w:numPr>
              <w:tabs>
                <w:tab w:val="left" w:pos="954"/>
              </w:tabs>
              <w:ind w:left="682" w:hanging="425"/>
              <w:rPr>
                <w:sz w:val="20"/>
              </w:rPr>
            </w:pPr>
            <w:r>
              <w:rPr>
                <w:color w:val="585858"/>
                <w:sz w:val="20"/>
              </w:rPr>
              <w:t xml:space="preserve">Enhance Loyalty &amp; Rewards </w:t>
            </w:r>
            <w:bookmarkStart w:id="2" w:name="OLE_LINK2"/>
            <w:r>
              <w:rPr>
                <w:color w:val="585858"/>
                <w:sz w:val="20"/>
              </w:rPr>
              <w:t>mobile pages.</w:t>
            </w:r>
            <w:bookmarkEnd w:id="2"/>
          </w:p>
          <w:p w14:paraId="1F33FD75" w14:textId="13ED60CB" w:rsidR="00D36FF4" w:rsidRPr="00D36FF4" w:rsidRDefault="00132CD8" w:rsidP="00D36FF4">
            <w:pPr>
              <w:pStyle w:val="ListParagraph"/>
              <w:numPr>
                <w:ilvl w:val="0"/>
                <w:numId w:val="8"/>
              </w:numPr>
              <w:ind w:left="682" w:hanging="425"/>
              <w:rPr>
                <w:sz w:val="20"/>
                <w:szCs w:val="20"/>
              </w:rPr>
            </w:pPr>
            <w:r w:rsidRPr="00330B07">
              <w:rPr>
                <w:sz w:val="20"/>
                <w:szCs w:val="20"/>
              </w:rPr>
              <w:t>Provide ability for consumer to use rewards points to redeem offers for various partners such as Aeroplan, Amazon, Starbucks and Expedia</w:t>
            </w:r>
            <w:r>
              <w:rPr>
                <w:sz w:val="20"/>
                <w:szCs w:val="20"/>
              </w:rPr>
              <w:t>.</w:t>
            </w:r>
          </w:p>
          <w:p w14:paraId="4E464EC2" w14:textId="7EB39A5C" w:rsidR="00132CD8" w:rsidRDefault="00132CD8" w:rsidP="00981B28">
            <w:pPr>
              <w:pStyle w:val="ListParagraph"/>
              <w:numPr>
                <w:ilvl w:val="0"/>
                <w:numId w:val="8"/>
              </w:numPr>
              <w:tabs>
                <w:tab w:val="left" w:pos="954"/>
              </w:tabs>
              <w:spacing w:before="54"/>
              <w:ind w:left="682" w:hanging="425"/>
              <w:rPr>
                <w:sz w:val="20"/>
              </w:rPr>
            </w:pPr>
            <w:r>
              <w:rPr>
                <w:sz w:val="20"/>
              </w:rPr>
              <w:t xml:space="preserve">Implement SSO solution allowing </w:t>
            </w:r>
            <w:r w:rsidR="00981B28">
              <w:rPr>
                <w:sz w:val="20"/>
              </w:rPr>
              <w:t>customers</w:t>
            </w:r>
            <w:r>
              <w:rPr>
                <w:sz w:val="20"/>
              </w:rPr>
              <w:t xml:space="preserve"> to auto login to Expedia site using TD Mobile app credentials.</w:t>
            </w:r>
          </w:p>
          <w:p w14:paraId="079B14E7" w14:textId="08FCF9E7" w:rsidR="00132CD8" w:rsidRDefault="00132CD8" w:rsidP="00981B28">
            <w:pPr>
              <w:pStyle w:val="ListParagraph"/>
              <w:numPr>
                <w:ilvl w:val="0"/>
                <w:numId w:val="8"/>
              </w:numPr>
              <w:tabs>
                <w:tab w:val="left" w:pos="954"/>
              </w:tabs>
              <w:spacing w:before="54"/>
              <w:ind w:left="682" w:hanging="425"/>
              <w:rPr>
                <w:sz w:val="20"/>
              </w:rPr>
            </w:pPr>
            <w:r>
              <w:rPr>
                <w:sz w:val="20"/>
              </w:rPr>
              <w:t>Drive POC to enhance and simplify the process of publishing JSON data to Adobe Enterprise Management System, which allowed for more efficient feature delivery across the whole mobile app.</w:t>
            </w:r>
          </w:p>
          <w:p w14:paraId="1A5F6706" w14:textId="77777777" w:rsidR="00981B28" w:rsidRPr="00981B28" w:rsidRDefault="00981B28" w:rsidP="00981B28">
            <w:pPr>
              <w:pStyle w:val="ListParagraph"/>
              <w:tabs>
                <w:tab w:val="left" w:pos="954"/>
              </w:tabs>
              <w:spacing w:before="54"/>
              <w:ind w:left="954" w:firstLine="0"/>
              <w:rPr>
                <w:sz w:val="20"/>
              </w:rPr>
            </w:pPr>
          </w:p>
          <w:p w14:paraId="637D8475" w14:textId="77777777" w:rsidR="00132CD8" w:rsidRPr="0027465D" w:rsidRDefault="00132CD8" w:rsidP="00981B28">
            <w:pPr>
              <w:pStyle w:val="Heading2"/>
              <w:ind w:left="0" w:firstLine="0"/>
              <w:rPr>
                <w:rFonts w:eastAsia="Segoe UI"/>
                <w:b/>
                <w:bCs/>
                <w:sz w:val="22"/>
                <w:szCs w:val="22"/>
              </w:rPr>
            </w:pPr>
            <w:r w:rsidRPr="0027465D">
              <w:rPr>
                <w:rFonts w:eastAsia="Segoe UI"/>
                <w:b/>
                <w:bCs/>
                <w:sz w:val="22"/>
                <w:szCs w:val="22"/>
              </w:rPr>
              <w:t>SENIOR SOFTWARE ARCHITECT/TEAM LEAD</w:t>
            </w:r>
          </w:p>
          <w:p w14:paraId="614F7297" w14:textId="0AF8A443" w:rsidR="00132CD8" w:rsidRPr="00981B28" w:rsidRDefault="00132CD8" w:rsidP="00981B28">
            <w:pPr>
              <w:pStyle w:val="Heading2"/>
              <w:ind w:left="0" w:firstLine="0"/>
              <w:rPr>
                <w:b/>
                <w:bCs/>
                <w:sz w:val="20"/>
                <w:szCs w:val="20"/>
              </w:rPr>
            </w:pPr>
            <w:r w:rsidRPr="0027465D">
              <w:rPr>
                <w:rFonts w:eastAsia="Segoe UI"/>
                <w:b/>
                <w:bCs/>
                <w:sz w:val="22"/>
                <w:szCs w:val="22"/>
              </w:rPr>
              <w:t xml:space="preserve">DLI TOOLS INC. </w:t>
            </w:r>
            <w:proofErr w:type="gramStart"/>
            <w:r w:rsidRPr="0027465D">
              <w:rPr>
                <w:rFonts w:eastAsia="Segoe UI"/>
                <w:b/>
                <w:bCs/>
                <w:sz w:val="22"/>
                <w:szCs w:val="22"/>
              </w:rPr>
              <w:t>( 2004</w:t>
            </w:r>
            <w:proofErr w:type="gramEnd"/>
            <w:r w:rsidRPr="0027465D">
              <w:rPr>
                <w:rFonts w:eastAsia="Segoe UI"/>
                <w:b/>
                <w:bCs/>
                <w:sz w:val="22"/>
                <w:szCs w:val="22"/>
              </w:rPr>
              <w:t xml:space="preserve"> – PRESENT)</w:t>
            </w:r>
            <w:r w:rsidR="00981B28" w:rsidRPr="0027465D">
              <w:rPr>
                <w:rFonts w:eastAsia="Segoe UI"/>
                <w:b/>
                <w:bCs/>
                <w:sz w:val="22"/>
                <w:szCs w:val="22"/>
              </w:rPr>
              <w:br/>
            </w:r>
          </w:p>
          <w:p w14:paraId="3FEBEEE3" w14:textId="77777777" w:rsidR="00132CD8" w:rsidRDefault="00132CD8" w:rsidP="00132CD8">
            <w:pPr>
              <w:spacing w:after="29" w:line="259" w:lineRule="auto"/>
              <w:ind w:left="0" w:firstLine="0"/>
            </w:pPr>
            <w:proofErr w:type="spellStart"/>
            <w:r>
              <w:rPr>
                <w:b/>
              </w:rPr>
              <w:t>Docova</w:t>
            </w:r>
            <w:proofErr w:type="spellEnd"/>
            <w:r>
              <w:rPr>
                <w:b/>
              </w:rPr>
              <w:t xml:space="preserve"> Mobile App for iOS: </w:t>
            </w:r>
          </w:p>
          <w:p w14:paraId="593840BF" w14:textId="77777777" w:rsidR="00132CD8" w:rsidRDefault="00132CD8" w:rsidP="00132CD8">
            <w:pPr>
              <w:spacing w:after="31" w:line="259" w:lineRule="auto"/>
              <w:ind w:left="0" w:firstLine="0"/>
            </w:pPr>
            <w:r>
              <w:t xml:space="preserve">Developed/Enhanced </w:t>
            </w:r>
            <w:proofErr w:type="spellStart"/>
            <w:r>
              <w:t>Docova</w:t>
            </w:r>
            <w:proofErr w:type="spellEnd"/>
            <w:r>
              <w:t xml:space="preserve"> Mobile App for iOS</w:t>
            </w:r>
          </w:p>
          <w:p w14:paraId="5E18C7C3" w14:textId="77777777" w:rsidR="00132CD8" w:rsidRDefault="00132CD8" w:rsidP="00132CD8">
            <w:pPr>
              <w:spacing w:after="309" w:line="259" w:lineRule="auto"/>
              <w:ind w:left="0" w:firstLine="0"/>
            </w:pPr>
            <w:r>
              <w:t xml:space="preserve">App Developed using Swift, </w:t>
            </w:r>
            <w:proofErr w:type="spellStart"/>
            <w:r>
              <w:t>UIKit</w:t>
            </w:r>
            <w:proofErr w:type="spellEnd"/>
            <w:r>
              <w:t>/</w:t>
            </w:r>
            <w:proofErr w:type="spellStart"/>
            <w:r>
              <w:t>SwiftUI</w:t>
            </w:r>
            <w:proofErr w:type="spellEnd"/>
            <w:r>
              <w:t xml:space="preserve"> using MVVM design pattern.</w:t>
            </w:r>
          </w:p>
          <w:p w14:paraId="77B45EA6" w14:textId="77777777" w:rsidR="00132CD8" w:rsidRDefault="00132CD8" w:rsidP="004C43BC">
            <w:pPr>
              <w:numPr>
                <w:ilvl w:val="0"/>
                <w:numId w:val="3"/>
              </w:numPr>
              <w:spacing w:after="34" w:line="259" w:lineRule="auto"/>
              <w:ind w:left="966" w:hanging="595"/>
            </w:pPr>
            <w:r>
              <w:t>Ability to browse libraries and folders</w:t>
            </w:r>
          </w:p>
          <w:p w14:paraId="5DA00C33" w14:textId="77777777" w:rsidR="00132CD8" w:rsidRDefault="00132CD8" w:rsidP="004C43BC">
            <w:pPr>
              <w:numPr>
                <w:ilvl w:val="0"/>
                <w:numId w:val="3"/>
              </w:numPr>
              <w:spacing w:after="32" w:line="259" w:lineRule="auto"/>
              <w:ind w:left="966" w:hanging="595"/>
            </w:pPr>
            <w:r>
              <w:t>Ability to Add/Edit documents</w:t>
            </w:r>
          </w:p>
          <w:p w14:paraId="6000F125" w14:textId="77777777" w:rsidR="00132CD8" w:rsidRDefault="00132CD8" w:rsidP="004C43BC">
            <w:pPr>
              <w:numPr>
                <w:ilvl w:val="0"/>
                <w:numId w:val="3"/>
              </w:numPr>
              <w:spacing w:after="34" w:line="259" w:lineRule="auto"/>
              <w:ind w:left="966" w:hanging="595"/>
            </w:pPr>
            <w:r>
              <w:t>Show pending Workflow</w:t>
            </w:r>
          </w:p>
          <w:p w14:paraId="1F2FF282" w14:textId="77777777" w:rsidR="00132CD8" w:rsidRDefault="00132CD8" w:rsidP="004C43BC">
            <w:pPr>
              <w:numPr>
                <w:ilvl w:val="0"/>
                <w:numId w:val="3"/>
              </w:numPr>
              <w:spacing w:after="31" w:line="259" w:lineRule="auto"/>
              <w:ind w:left="966" w:hanging="595"/>
            </w:pPr>
            <w:r>
              <w:t>Capture Photos/Videos</w:t>
            </w:r>
          </w:p>
          <w:p w14:paraId="0D772572" w14:textId="77777777" w:rsidR="00132CD8" w:rsidRDefault="00132CD8" w:rsidP="004C43BC">
            <w:pPr>
              <w:numPr>
                <w:ilvl w:val="0"/>
                <w:numId w:val="3"/>
              </w:numPr>
              <w:spacing w:after="32" w:line="259" w:lineRule="auto"/>
              <w:ind w:left="966" w:hanging="595"/>
            </w:pPr>
            <w:r>
              <w:t>Consumed REST services from back-end.</w:t>
            </w:r>
          </w:p>
          <w:p w14:paraId="2EE42D14" w14:textId="77777777" w:rsidR="00132CD8" w:rsidRDefault="00132CD8" w:rsidP="004C43BC">
            <w:pPr>
              <w:numPr>
                <w:ilvl w:val="0"/>
                <w:numId w:val="3"/>
              </w:numPr>
              <w:spacing w:after="307" w:line="259" w:lineRule="auto"/>
              <w:ind w:left="966" w:hanging="595"/>
            </w:pPr>
            <w:r>
              <w:t xml:space="preserve">Unit testing using </w:t>
            </w:r>
            <w:proofErr w:type="spellStart"/>
            <w:r>
              <w:t>XCTest</w:t>
            </w:r>
            <w:proofErr w:type="spellEnd"/>
            <w:r>
              <w:t xml:space="preserve"> framework to achieve 90% code coverage.</w:t>
            </w:r>
          </w:p>
          <w:p w14:paraId="02A2279E" w14:textId="77777777" w:rsidR="00132CD8" w:rsidRPr="00295D8E" w:rsidRDefault="00132CD8" w:rsidP="00295D8E">
            <w:pPr>
              <w:pStyle w:val="Heading2"/>
              <w:ind w:left="0" w:firstLine="0"/>
              <w:rPr>
                <w:b/>
                <w:bCs/>
                <w:sz w:val="20"/>
                <w:szCs w:val="20"/>
              </w:rPr>
            </w:pPr>
            <w:r w:rsidRPr="00295D8E">
              <w:rPr>
                <w:rFonts w:eastAsia="Segoe UI"/>
                <w:b/>
                <w:bCs/>
                <w:sz w:val="20"/>
                <w:szCs w:val="20"/>
              </w:rPr>
              <w:t>Engineering Firm</w:t>
            </w:r>
          </w:p>
          <w:p w14:paraId="21D69997" w14:textId="77777777" w:rsidR="00132CD8" w:rsidRDefault="00132CD8" w:rsidP="00132CD8">
            <w:pPr>
              <w:spacing w:after="308" w:line="259" w:lineRule="auto"/>
              <w:ind w:left="0" w:firstLine="0"/>
            </w:pPr>
            <w:r>
              <w:t>Consulting project to enhance customer IOS application</w:t>
            </w:r>
          </w:p>
          <w:p w14:paraId="40CEEA62" w14:textId="77777777" w:rsidR="00132CD8" w:rsidRDefault="00132CD8" w:rsidP="00295D8E">
            <w:pPr>
              <w:numPr>
                <w:ilvl w:val="0"/>
                <w:numId w:val="4"/>
              </w:numPr>
              <w:spacing w:after="32" w:line="259" w:lineRule="auto"/>
              <w:ind w:left="966" w:hanging="644"/>
            </w:pPr>
            <w:r>
              <w:t xml:space="preserve">Updates to iOS application built using </w:t>
            </w:r>
            <w:proofErr w:type="spellStart"/>
            <w:r>
              <w:t>SwiftUI</w:t>
            </w:r>
            <w:proofErr w:type="spellEnd"/>
            <w:r>
              <w:t xml:space="preserve"> framework.</w:t>
            </w:r>
          </w:p>
          <w:p w14:paraId="5D0288BE" w14:textId="77777777" w:rsidR="00132CD8" w:rsidRDefault="00132CD8" w:rsidP="00295D8E">
            <w:pPr>
              <w:numPr>
                <w:ilvl w:val="0"/>
                <w:numId w:val="4"/>
              </w:numPr>
              <w:spacing w:after="30" w:line="259" w:lineRule="auto"/>
              <w:ind w:left="966" w:hanging="644"/>
            </w:pPr>
            <w:r>
              <w:t>Enabled listing of projects through API calls to REST Services.</w:t>
            </w:r>
          </w:p>
          <w:p w14:paraId="4544C461" w14:textId="77777777" w:rsidR="00132CD8" w:rsidRDefault="00132CD8" w:rsidP="00295D8E">
            <w:pPr>
              <w:numPr>
                <w:ilvl w:val="0"/>
                <w:numId w:val="4"/>
              </w:numPr>
              <w:spacing w:after="32" w:line="259" w:lineRule="auto"/>
              <w:ind w:left="966" w:hanging="644"/>
            </w:pPr>
            <w:r>
              <w:t>Load relevant contractors for a project through API call.</w:t>
            </w:r>
          </w:p>
          <w:p w14:paraId="07488F42" w14:textId="77777777" w:rsidR="00981B28" w:rsidRDefault="00132CD8" w:rsidP="00295D8E">
            <w:pPr>
              <w:numPr>
                <w:ilvl w:val="0"/>
                <w:numId w:val="1"/>
              </w:numPr>
              <w:spacing w:after="32" w:line="259" w:lineRule="auto"/>
              <w:ind w:left="966" w:hanging="644"/>
            </w:pPr>
            <w:r>
              <w:t xml:space="preserve">Enable camera integration to allow client to upload pictures of </w:t>
            </w:r>
            <w:proofErr w:type="gramStart"/>
            <w:r>
              <w:t>job-site</w:t>
            </w:r>
            <w:proofErr w:type="gramEnd"/>
            <w:r>
              <w:t xml:space="preserve"> through </w:t>
            </w:r>
            <w:r w:rsidR="00981B28">
              <w:t>Rest services</w:t>
            </w:r>
            <w:r w:rsidR="00981B28">
              <w:br/>
            </w:r>
            <w:r w:rsidR="00981B28">
              <w:t>Added ability to assign contractor to deficiency.</w:t>
            </w:r>
          </w:p>
          <w:p w14:paraId="3C36B1FC" w14:textId="18440E2F" w:rsidR="00295D8E" w:rsidRDefault="00981B28" w:rsidP="00295D8E">
            <w:pPr>
              <w:numPr>
                <w:ilvl w:val="0"/>
                <w:numId w:val="1"/>
              </w:numPr>
              <w:spacing w:after="286"/>
              <w:ind w:left="966" w:hanging="644"/>
            </w:pPr>
            <w:r>
              <w:t xml:space="preserve">Unit testing using </w:t>
            </w:r>
            <w:proofErr w:type="spellStart"/>
            <w:r>
              <w:t>XCTest</w:t>
            </w:r>
            <w:proofErr w:type="spellEnd"/>
            <w:r>
              <w:t xml:space="preserve"> framework.</w:t>
            </w:r>
          </w:p>
          <w:p w14:paraId="1956DB54" w14:textId="77777777" w:rsidR="00295D8E" w:rsidRPr="00295D8E" w:rsidRDefault="00295D8E" w:rsidP="00295D8E">
            <w:pPr>
              <w:pStyle w:val="Heading2"/>
              <w:ind w:left="1533" w:hanging="1418"/>
              <w:rPr>
                <w:b/>
                <w:bCs/>
                <w:sz w:val="20"/>
                <w:szCs w:val="20"/>
              </w:rPr>
            </w:pPr>
            <w:r w:rsidRPr="00295D8E">
              <w:rPr>
                <w:rFonts w:eastAsia="Segoe UI"/>
                <w:b/>
                <w:bCs/>
                <w:sz w:val="20"/>
                <w:szCs w:val="20"/>
              </w:rPr>
              <w:t>Non-Profit Organization</w:t>
            </w:r>
          </w:p>
          <w:p w14:paraId="3428E3A2" w14:textId="7337E701" w:rsidR="00295D8E" w:rsidRDefault="00295D8E" w:rsidP="00295D8E">
            <w:pPr>
              <w:spacing w:after="287"/>
              <w:ind w:left="115" w:firstLine="0"/>
            </w:pPr>
            <w:r>
              <w:t>Consulting project to move clients MVC based IOS application to MVVM design</w:t>
            </w:r>
            <w:r>
              <w:t xml:space="preserve"> </w:t>
            </w:r>
            <w:r>
              <w:t>pattern.</w:t>
            </w:r>
          </w:p>
          <w:p w14:paraId="1FB18795" w14:textId="77777777" w:rsidR="00295D8E" w:rsidRDefault="00295D8E" w:rsidP="00295D8E">
            <w:pPr>
              <w:numPr>
                <w:ilvl w:val="0"/>
                <w:numId w:val="1"/>
              </w:numPr>
              <w:ind w:left="966" w:hanging="576"/>
            </w:pPr>
            <w:r>
              <w:t xml:space="preserve">Code refactoring to move code out of controllers into </w:t>
            </w:r>
            <w:proofErr w:type="spellStart"/>
            <w:r>
              <w:t>ViewModels</w:t>
            </w:r>
            <w:proofErr w:type="spellEnd"/>
            <w:r>
              <w:t>.</w:t>
            </w:r>
          </w:p>
          <w:p w14:paraId="78AB2EC6" w14:textId="77777777" w:rsidR="00295D8E" w:rsidRDefault="00295D8E" w:rsidP="00295D8E">
            <w:pPr>
              <w:numPr>
                <w:ilvl w:val="0"/>
                <w:numId w:val="1"/>
              </w:numPr>
              <w:ind w:left="966" w:hanging="576"/>
            </w:pPr>
            <w:r>
              <w:t>Code refactoring to de-couple modules using delegate pattern.</w:t>
            </w:r>
          </w:p>
          <w:p w14:paraId="5A2E655A" w14:textId="77777777" w:rsidR="00295D8E" w:rsidRDefault="00295D8E" w:rsidP="00295D8E">
            <w:pPr>
              <w:numPr>
                <w:ilvl w:val="0"/>
                <w:numId w:val="1"/>
              </w:numPr>
              <w:spacing w:after="32" w:line="259" w:lineRule="auto"/>
              <w:ind w:left="966" w:hanging="576"/>
            </w:pPr>
            <w:r>
              <w:t>Swift MVVM data binding using Boxing method.</w:t>
            </w:r>
          </w:p>
          <w:p w14:paraId="26D88A7F" w14:textId="77777777" w:rsidR="00295D8E" w:rsidRDefault="00295D8E" w:rsidP="00295D8E">
            <w:pPr>
              <w:numPr>
                <w:ilvl w:val="0"/>
                <w:numId w:val="1"/>
              </w:numPr>
              <w:spacing w:after="32" w:line="259" w:lineRule="auto"/>
              <w:ind w:left="966" w:hanging="567"/>
            </w:pPr>
            <w:r>
              <w:lastRenderedPageBreak/>
              <w:t>The change allowed better architecture for unit testing.</w:t>
            </w:r>
          </w:p>
          <w:p w14:paraId="40F31E76" w14:textId="0DB62C01" w:rsidR="00295D8E" w:rsidRDefault="00295D8E" w:rsidP="00295D8E">
            <w:pPr>
              <w:numPr>
                <w:ilvl w:val="0"/>
                <w:numId w:val="1"/>
              </w:numPr>
              <w:spacing w:after="32" w:line="259" w:lineRule="auto"/>
              <w:ind w:left="966" w:hanging="567"/>
            </w:pPr>
            <w:r>
              <w:t>Created tests for refactored code.</w:t>
            </w:r>
            <w:r>
              <w:br/>
            </w:r>
          </w:p>
          <w:p w14:paraId="32889FE0" w14:textId="77777777" w:rsidR="00295D8E" w:rsidRDefault="00295D8E" w:rsidP="00295D8E">
            <w:pPr>
              <w:spacing w:after="30" w:line="259" w:lineRule="auto"/>
              <w:ind w:left="2245" w:hanging="10"/>
              <w:rPr>
                <w:b/>
              </w:rPr>
            </w:pPr>
          </w:p>
          <w:p w14:paraId="7A2E33D5" w14:textId="5377B5DC" w:rsidR="00295D8E" w:rsidRPr="00295D8E" w:rsidRDefault="00295D8E" w:rsidP="00295D8E">
            <w:pPr>
              <w:pStyle w:val="Heading2"/>
              <w:ind w:left="399" w:hanging="284"/>
              <w:rPr>
                <w:b/>
                <w:bCs/>
                <w:sz w:val="20"/>
                <w:szCs w:val="20"/>
              </w:rPr>
            </w:pPr>
            <w:r w:rsidRPr="00295D8E">
              <w:rPr>
                <w:rFonts w:eastAsia="Segoe UI"/>
                <w:b/>
                <w:bCs/>
                <w:sz w:val="20"/>
                <w:szCs w:val="20"/>
              </w:rPr>
              <w:t xml:space="preserve">Core </w:t>
            </w:r>
            <w:proofErr w:type="spellStart"/>
            <w:r w:rsidRPr="00295D8E">
              <w:rPr>
                <w:rFonts w:eastAsia="Segoe UI"/>
                <w:b/>
                <w:bCs/>
                <w:sz w:val="20"/>
                <w:szCs w:val="20"/>
              </w:rPr>
              <w:t>Docova</w:t>
            </w:r>
            <w:proofErr w:type="spellEnd"/>
            <w:r w:rsidRPr="00295D8E">
              <w:rPr>
                <w:rFonts w:eastAsia="Segoe UI"/>
                <w:b/>
                <w:bCs/>
                <w:sz w:val="20"/>
                <w:szCs w:val="20"/>
              </w:rPr>
              <w:t xml:space="preserve"> Application</w:t>
            </w:r>
          </w:p>
          <w:p w14:paraId="59876697" w14:textId="77777777" w:rsidR="00295D8E" w:rsidRDefault="00295D8E" w:rsidP="00295D8E">
            <w:pPr>
              <w:spacing w:after="279"/>
              <w:ind w:left="0" w:firstLine="115"/>
            </w:pPr>
            <w:r>
              <w:t xml:space="preserve">Developed on </w:t>
            </w:r>
            <w:proofErr w:type="spellStart"/>
            <w:r>
              <w:t>php</w:t>
            </w:r>
            <w:proofErr w:type="spellEnd"/>
            <w:r>
              <w:t xml:space="preserve"> using Symfony framework (MVC pattern).</w:t>
            </w:r>
          </w:p>
          <w:p w14:paraId="3A77A492" w14:textId="77777777" w:rsidR="00295D8E" w:rsidRDefault="00295D8E" w:rsidP="00295D8E">
            <w:pPr>
              <w:numPr>
                <w:ilvl w:val="0"/>
                <w:numId w:val="2"/>
              </w:numPr>
              <w:ind w:left="1107" w:hanging="567"/>
            </w:pPr>
            <w:r>
              <w:t xml:space="preserve">Developed an application that provided a desktop client for </w:t>
            </w:r>
            <w:proofErr w:type="spellStart"/>
            <w:r>
              <w:t>Docova</w:t>
            </w:r>
            <w:proofErr w:type="spellEnd"/>
            <w:r>
              <w:t xml:space="preserve"> </w:t>
            </w:r>
            <w:proofErr w:type="gramStart"/>
            <w:r>
              <w:t>( .NET</w:t>
            </w:r>
            <w:proofErr w:type="gramEnd"/>
            <w:r>
              <w:t xml:space="preserve"> </w:t>
            </w:r>
            <w:proofErr w:type="gramStart"/>
            <w:r>
              <w:t>Framework )</w:t>
            </w:r>
            <w:proofErr w:type="gramEnd"/>
          </w:p>
          <w:p w14:paraId="1AF1363B" w14:textId="77777777" w:rsidR="00295D8E" w:rsidRDefault="00295D8E" w:rsidP="00295D8E">
            <w:pPr>
              <w:numPr>
                <w:ilvl w:val="0"/>
                <w:numId w:val="2"/>
              </w:numPr>
              <w:ind w:left="1107" w:hanging="567"/>
            </w:pPr>
            <w:r>
              <w:t>Wrote native TSQL queries to optimize performance that resulted in a substantial increase in the performance with larger datasets.</w:t>
            </w:r>
          </w:p>
          <w:p w14:paraId="32BA29F6" w14:textId="77777777" w:rsidR="00295D8E" w:rsidRDefault="00295D8E" w:rsidP="00295D8E">
            <w:pPr>
              <w:numPr>
                <w:ilvl w:val="0"/>
                <w:numId w:val="2"/>
              </w:numPr>
              <w:ind w:left="1107" w:hanging="567"/>
            </w:pPr>
            <w:r>
              <w:t xml:space="preserve">Enabled integration to </w:t>
            </w:r>
            <w:proofErr w:type="spellStart"/>
            <w:r>
              <w:t>Docova</w:t>
            </w:r>
            <w:proofErr w:type="spellEnd"/>
            <w:r>
              <w:t xml:space="preserve"> through REST API (ASP.NET WEB API)</w:t>
            </w:r>
          </w:p>
          <w:p w14:paraId="2AE88282" w14:textId="77777777" w:rsidR="00295D8E" w:rsidRDefault="00295D8E" w:rsidP="00295D8E">
            <w:pPr>
              <w:numPr>
                <w:ilvl w:val="0"/>
                <w:numId w:val="2"/>
              </w:numPr>
              <w:ind w:left="1107" w:hanging="567"/>
            </w:pPr>
            <w:r>
              <w:t xml:space="preserve">Created solution for real-time collaboration in </w:t>
            </w:r>
            <w:proofErr w:type="spellStart"/>
            <w:proofErr w:type="gramStart"/>
            <w:r>
              <w:t>Docova</w:t>
            </w:r>
            <w:proofErr w:type="spellEnd"/>
            <w:r>
              <w:t>( ASP.NET</w:t>
            </w:r>
            <w:proofErr w:type="gramEnd"/>
            <w:r>
              <w:t xml:space="preserve"> Core/AZURE App Services)</w:t>
            </w:r>
          </w:p>
          <w:p w14:paraId="34E37B49" w14:textId="77777777" w:rsidR="00295D8E" w:rsidRDefault="00295D8E" w:rsidP="00295D8E">
            <w:pPr>
              <w:numPr>
                <w:ilvl w:val="0"/>
                <w:numId w:val="2"/>
              </w:numPr>
              <w:ind w:left="1107" w:hanging="567"/>
            </w:pPr>
            <w:r>
              <w:t>Implemented GIT workflow that helped the team manage versioning and allowed for better collaboration.</w:t>
            </w:r>
          </w:p>
          <w:p w14:paraId="15FD72FE" w14:textId="77777777" w:rsidR="00295D8E" w:rsidRDefault="00295D8E" w:rsidP="00295D8E">
            <w:pPr>
              <w:numPr>
                <w:ilvl w:val="0"/>
                <w:numId w:val="2"/>
              </w:numPr>
              <w:ind w:left="1107" w:hanging="567"/>
            </w:pPr>
            <w:r>
              <w:t>Created DevOps pipeline that allowed provisioning of the cloud hosted solution. (Azure DevOps, CI/CD)</w:t>
            </w:r>
          </w:p>
          <w:p w14:paraId="37313B16" w14:textId="77777777" w:rsidR="00295D8E" w:rsidRDefault="00295D8E" w:rsidP="00295D8E">
            <w:pPr>
              <w:numPr>
                <w:ilvl w:val="0"/>
                <w:numId w:val="2"/>
              </w:numPr>
              <w:ind w:left="1107" w:hanging="567"/>
            </w:pPr>
            <w:r>
              <w:t>Developed a sync module that allowed syncing user files across devices (.NET Sync Framework)</w:t>
            </w:r>
          </w:p>
          <w:p w14:paraId="76B49966" w14:textId="77777777" w:rsidR="00295D8E" w:rsidRDefault="00295D8E" w:rsidP="00295D8E">
            <w:pPr>
              <w:numPr>
                <w:ilvl w:val="0"/>
                <w:numId w:val="2"/>
              </w:numPr>
              <w:ind w:left="1107" w:hanging="567"/>
            </w:pPr>
            <w:r>
              <w:t xml:space="preserve">Enhanced a customer application build on Entity Framework.  Performed a code review to make application more efficient.  </w:t>
            </w:r>
            <w:proofErr w:type="gramStart"/>
            <w:r>
              <w:t>( ASP.NET</w:t>
            </w:r>
            <w:proofErr w:type="gramEnd"/>
            <w:r>
              <w:t xml:space="preserve"> Entity </w:t>
            </w:r>
            <w:proofErr w:type="gramStart"/>
            <w:r>
              <w:t>Framework )</w:t>
            </w:r>
            <w:proofErr w:type="gramEnd"/>
          </w:p>
          <w:p w14:paraId="096DD92A" w14:textId="77777777" w:rsidR="00295D8E" w:rsidRDefault="00295D8E" w:rsidP="00295D8E">
            <w:pPr>
              <w:numPr>
                <w:ilvl w:val="0"/>
                <w:numId w:val="2"/>
              </w:numPr>
              <w:ind w:left="1107" w:hanging="567"/>
            </w:pPr>
            <w:r>
              <w:t>Various other consulting projects focusing Microsoft Frameworks/</w:t>
            </w:r>
            <w:proofErr w:type="gramStart"/>
            <w:r>
              <w:t>Azure,  delivered</w:t>
            </w:r>
            <w:proofErr w:type="gramEnd"/>
            <w:r>
              <w:t xml:space="preserve"> using Agile Methodology </w:t>
            </w:r>
            <w:proofErr w:type="gramStart"/>
            <w:r>
              <w:t xml:space="preserve">( </w:t>
            </w:r>
            <w:proofErr w:type="spellStart"/>
            <w:r>
              <w:t>Oauth</w:t>
            </w:r>
            <w:proofErr w:type="spellEnd"/>
            <w:proofErr w:type="gramEnd"/>
            <w:r>
              <w:t>, SSO/SAML, REST API, Office Extensions, .NET Core, .NET Framework, AZURE)</w:t>
            </w:r>
          </w:p>
          <w:p w14:paraId="5630E484" w14:textId="77777777" w:rsidR="00295D8E" w:rsidRDefault="00295D8E" w:rsidP="00295D8E">
            <w:pPr>
              <w:numPr>
                <w:ilvl w:val="0"/>
                <w:numId w:val="2"/>
              </w:numPr>
              <w:spacing w:after="500"/>
              <w:ind w:left="1107" w:hanging="567"/>
            </w:pPr>
            <w:r>
              <w:t>Lead design discussions, code reviews and code refactoring to follow SOLID design principles.</w:t>
            </w:r>
          </w:p>
          <w:p w14:paraId="236D4D88" w14:textId="77777777" w:rsidR="004C43BC" w:rsidRPr="0027465D" w:rsidRDefault="004C43BC" w:rsidP="004C43BC">
            <w:pPr>
              <w:pStyle w:val="Heading2"/>
              <w:ind w:left="87" w:firstLine="142"/>
              <w:rPr>
                <w:b/>
                <w:bCs/>
                <w:sz w:val="22"/>
                <w:szCs w:val="22"/>
              </w:rPr>
            </w:pPr>
            <w:r w:rsidRPr="0027465D">
              <w:rPr>
                <w:b/>
                <w:bCs/>
                <w:sz w:val="22"/>
                <w:szCs w:val="22"/>
              </w:rPr>
              <w:t>SENIOR CONSULTANT</w:t>
            </w:r>
          </w:p>
          <w:p w14:paraId="0CB09497" w14:textId="52694BDF" w:rsidR="00D36FF4" w:rsidRPr="0027465D" w:rsidRDefault="004C43BC" w:rsidP="00D36FF4">
            <w:pPr>
              <w:pStyle w:val="Heading2"/>
              <w:ind w:left="87" w:firstLine="142"/>
              <w:rPr>
                <w:rFonts w:eastAsia="Segoe UI" w:cs="Segoe UI"/>
                <w:b/>
                <w:bCs/>
                <w:sz w:val="22"/>
                <w:szCs w:val="22"/>
              </w:rPr>
            </w:pPr>
            <w:proofErr w:type="spellStart"/>
            <w:r w:rsidRPr="0027465D">
              <w:rPr>
                <w:rFonts w:eastAsia="Segoe UI" w:cs="Segoe UI"/>
                <w:b/>
                <w:bCs/>
                <w:sz w:val="22"/>
                <w:szCs w:val="22"/>
              </w:rPr>
              <w:t>Sysinct</w:t>
            </w:r>
            <w:proofErr w:type="spellEnd"/>
            <w:r w:rsidRPr="0027465D">
              <w:rPr>
                <w:rFonts w:eastAsia="Segoe UI" w:cs="Segoe UI"/>
                <w:b/>
                <w:bCs/>
                <w:sz w:val="22"/>
                <w:szCs w:val="22"/>
              </w:rPr>
              <w:t xml:space="preserve"> Inc</w:t>
            </w:r>
            <w:r w:rsidR="00D36FF4" w:rsidRPr="0027465D">
              <w:rPr>
                <w:rFonts w:eastAsia="Segoe UI" w:cs="Segoe UI"/>
                <w:b/>
                <w:bCs/>
                <w:sz w:val="22"/>
                <w:szCs w:val="22"/>
              </w:rPr>
              <w:t xml:space="preserve"> (</w:t>
            </w:r>
            <w:r w:rsidR="00D36FF4" w:rsidRPr="0027465D">
              <w:rPr>
                <w:sz w:val="22"/>
                <w:szCs w:val="22"/>
              </w:rPr>
              <w:t>2000 – 2004</w:t>
            </w:r>
            <w:r w:rsidR="00D36FF4" w:rsidRPr="0027465D">
              <w:rPr>
                <w:sz w:val="22"/>
                <w:szCs w:val="22"/>
              </w:rPr>
              <w:t>)</w:t>
            </w:r>
            <w:r w:rsidR="00D36FF4" w:rsidRPr="0027465D">
              <w:rPr>
                <w:sz w:val="22"/>
                <w:szCs w:val="22"/>
              </w:rPr>
              <w:br/>
            </w:r>
          </w:p>
          <w:p w14:paraId="6D410B4B" w14:textId="77777777" w:rsidR="00D36FF4" w:rsidRDefault="00D36FF4" w:rsidP="00D36FF4">
            <w:pPr>
              <w:spacing w:after="311" w:line="259" w:lineRule="auto"/>
              <w:ind w:left="0" w:firstLine="229"/>
            </w:pPr>
            <w:r>
              <w:rPr>
                <w:color w:val="000000"/>
                <w:sz w:val="22"/>
              </w:rPr>
              <w:t>Senior Consultant/Software Engineer for various projects.</w:t>
            </w:r>
          </w:p>
          <w:p w14:paraId="1ADE0ECF" w14:textId="77777777" w:rsidR="00D36FF4" w:rsidRDefault="00D36FF4" w:rsidP="00D36FF4">
            <w:pPr>
              <w:numPr>
                <w:ilvl w:val="0"/>
                <w:numId w:val="5"/>
              </w:numPr>
              <w:spacing w:after="17" w:line="278" w:lineRule="auto"/>
              <w:ind w:hanging="360"/>
            </w:pPr>
            <w:r>
              <w:rPr>
                <w:i/>
                <w:color w:val="000000"/>
              </w:rPr>
              <w:t>Bob Jones University  -</w:t>
            </w:r>
            <w:r>
              <w:rPr>
                <w:color w:val="000000"/>
              </w:rPr>
              <w:t xml:space="preserve"> Developed e-commerce solution </w:t>
            </w:r>
            <w:hyperlink r:id="rId5">
              <w:r>
                <w:rPr>
                  <w:color w:val="000000"/>
                </w:rPr>
                <w:t>(</w:t>
              </w:r>
            </w:hyperlink>
            <w:hyperlink r:id="rId6">
              <w:r>
                <w:rPr>
                  <w:color w:val="0563C1"/>
                  <w:u w:val="single" w:color="0563C1"/>
                </w:rPr>
                <w:t>https://bookstore.bju.edu/</w:t>
              </w:r>
            </w:hyperlink>
            <w:r>
              <w:rPr>
                <w:color w:val="000000"/>
              </w:rPr>
              <w:t xml:space="preserve"> ) in J2EE/J2SE.</w:t>
            </w:r>
          </w:p>
          <w:p w14:paraId="53EAD425" w14:textId="77777777" w:rsidR="00D36FF4" w:rsidRDefault="00D36FF4" w:rsidP="00D36FF4">
            <w:pPr>
              <w:numPr>
                <w:ilvl w:val="0"/>
                <w:numId w:val="5"/>
              </w:numPr>
              <w:spacing w:after="0" w:line="279" w:lineRule="auto"/>
              <w:ind w:hanging="360"/>
            </w:pPr>
            <w:r>
              <w:rPr>
                <w:i/>
                <w:color w:val="000000"/>
              </w:rPr>
              <w:t>Readers Digest</w:t>
            </w:r>
            <w:r>
              <w:rPr>
                <w:color w:val="000000"/>
              </w:rPr>
              <w:t xml:space="preserve"> –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</w:rPr>
              <w:t xml:space="preserve">Re-develop METS </w:t>
            </w:r>
            <w:proofErr w:type="gramStart"/>
            <w:r>
              <w:rPr>
                <w:color w:val="000000"/>
              </w:rPr>
              <w:t>( Magazine</w:t>
            </w:r>
            <w:proofErr w:type="gramEnd"/>
            <w:r>
              <w:rPr>
                <w:color w:val="000000"/>
              </w:rPr>
              <w:t xml:space="preserve"> Editorial Tracking System) as a web application using Java/J2EE.</w:t>
            </w:r>
          </w:p>
          <w:p w14:paraId="72D96B13" w14:textId="77777777" w:rsidR="00D36FF4" w:rsidRDefault="00D36FF4" w:rsidP="00D36FF4">
            <w:pPr>
              <w:numPr>
                <w:ilvl w:val="0"/>
                <w:numId w:val="5"/>
              </w:numPr>
              <w:spacing w:after="0" w:line="275" w:lineRule="auto"/>
              <w:ind w:hanging="360"/>
            </w:pPr>
            <w:r>
              <w:rPr>
                <w:i/>
                <w:color w:val="000000"/>
              </w:rPr>
              <w:t>CIBC</w:t>
            </w:r>
            <w:r>
              <w:rPr>
                <w:color w:val="000000"/>
              </w:rPr>
              <w:t xml:space="preserve"> – Created application in Lotus Notes to recommend various products based on user surveys.</w:t>
            </w:r>
          </w:p>
          <w:p w14:paraId="19EDBDBA" w14:textId="77777777" w:rsidR="00D36FF4" w:rsidRDefault="00D36FF4" w:rsidP="00D36FF4">
            <w:pPr>
              <w:numPr>
                <w:ilvl w:val="0"/>
                <w:numId w:val="5"/>
              </w:numPr>
              <w:spacing w:after="0" w:line="275" w:lineRule="auto"/>
              <w:ind w:hanging="360"/>
            </w:pPr>
            <w:r>
              <w:rPr>
                <w:i/>
                <w:color w:val="000000"/>
              </w:rPr>
              <w:t>Fasken Campbell Godfrey</w:t>
            </w:r>
            <w:r>
              <w:rPr>
                <w:color w:val="000000"/>
              </w:rPr>
              <w:t xml:space="preserve"> – Designed system in Lotus Notes to manage contracts.</w:t>
            </w:r>
          </w:p>
          <w:p w14:paraId="1FD5AADE" w14:textId="5818511F" w:rsidR="00D36FF4" w:rsidRPr="00D36FF4" w:rsidRDefault="00D36FF4" w:rsidP="0027465D">
            <w:pPr>
              <w:spacing w:after="2" w:line="274" w:lineRule="auto"/>
              <w:ind w:left="720" w:firstLine="0"/>
            </w:pPr>
          </w:p>
        </w:tc>
      </w:tr>
    </w:tbl>
    <w:tbl>
      <w:tblPr>
        <w:tblStyle w:val="TableGrid"/>
        <w:tblpPr w:leftFromText="180" w:rightFromText="180" w:vertAnchor="text" w:horzAnchor="margin" w:tblpY="-6472"/>
        <w:tblW w:w="10080" w:type="dxa"/>
        <w:tblInd w:w="0" w:type="dxa"/>
        <w:tblCellMar>
          <w:top w:w="149" w:type="dxa"/>
          <w:left w:w="0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252"/>
        <w:gridCol w:w="7828"/>
      </w:tblGrid>
      <w:tr w:rsidR="00295D8E" w14:paraId="7339C22C" w14:textId="77777777" w:rsidTr="00D36FF4">
        <w:trPr>
          <w:trHeight w:val="1826"/>
        </w:trPr>
        <w:tc>
          <w:tcPr>
            <w:tcW w:w="2252" w:type="dxa"/>
            <w:tcBorders>
              <w:top w:val="single" w:sz="4" w:space="0" w:color="2E74B5"/>
              <w:left w:val="nil"/>
              <w:bottom w:val="single" w:sz="4" w:space="0" w:color="2E74B5"/>
              <w:right w:val="nil"/>
            </w:tcBorders>
          </w:tcPr>
          <w:p w14:paraId="76B3E5CA" w14:textId="77777777" w:rsidR="00295D8E" w:rsidRDefault="00295D8E" w:rsidP="00295D8E">
            <w:pPr>
              <w:spacing w:after="160" w:line="259" w:lineRule="auto"/>
              <w:ind w:left="0" w:firstLine="0"/>
            </w:pPr>
          </w:p>
        </w:tc>
        <w:tc>
          <w:tcPr>
            <w:tcW w:w="7828" w:type="dxa"/>
            <w:tcBorders>
              <w:top w:val="single" w:sz="4" w:space="0" w:color="2E74B5"/>
              <w:left w:val="nil"/>
              <w:bottom w:val="single" w:sz="4" w:space="0" w:color="2E74B5"/>
              <w:right w:val="nil"/>
            </w:tcBorders>
          </w:tcPr>
          <w:p w14:paraId="38D73345" w14:textId="77777777" w:rsidR="00295D8E" w:rsidRPr="0027465D" w:rsidRDefault="00295D8E" w:rsidP="00D36FF4">
            <w:pPr>
              <w:pStyle w:val="Heading2"/>
              <w:ind w:left="2709" w:hanging="2552"/>
              <w:rPr>
                <w:b/>
                <w:bCs/>
                <w:sz w:val="22"/>
                <w:szCs w:val="22"/>
              </w:rPr>
            </w:pPr>
            <w:r w:rsidRPr="0027465D">
              <w:rPr>
                <w:rFonts w:eastAsia="Segoe UI"/>
                <w:b/>
                <w:bCs/>
                <w:sz w:val="22"/>
                <w:szCs w:val="22"/>
              </w:rPr>
              <w:t>SOFTWARE DEVELOPER</w:t>
            </w:r>
          </w:p>
          <w:p w14:paraId="71689BD0" w14:textId="4B475EC9" w:rsidR="00295D8E" w:rsidRPr="0027465D" w:rsidRDefault="00295D8E" w:rsidP="00D36FF4">
            <w:pPr>
              <w:pStyle w:val="Heading2"/>
              <w:ind w:left="2709" w:hanging="2552"/>
              <w:rPr>
                <w:b/>
                <w:bCs/>
                <w:sz w:val="22"/>
                <w:szCs w:val="22"/>
              </w:rPr>
            </w:pPr>
            <w:r w:rsidRPr="0027465D">
              <w:rPr>
                <w:b/>
                <w:bCs/>
                <w:sz w:val="22"/>
                <w:szCs w:val="22"/>
              </w:rPr>
              <w:t>Changepoint Corporation</w:t>
            </w:r>
            <w:r w:rsidR="00D36FF4" w:rsidRPr="0027465D">
              <w:rPr>
                <w:b/>
                <w:bCs/>
                <w:sz w:val="22"/>
                <w:szCs w:val="22"/>
              </w:rPr>
              <w:t xml:space="preserve"> (</w:t>
            </w:r>
            <w:r w:rsidRPr="0027465D">
              <w:rPr>
                <w:b/>
                <w:bCs/>
                <w:sz w:val="22"/>
                <w:szCs w:val="22"/>
              </w:rPr>
              <w:t>1998 – 1999</w:t>
            </w:r>
            <w:r w:rsidR="00D36FF4" w:rsidRPr="0027465D">
              <w:rPr>
                <w:b/>
                <w:bCs/>
                <w:sz w:val="22"/>
                <w:szCs w:val="22"/>
              </w:rPr>
              <w:t>)</w:t>
            </w:r>
          </w:p>
          <w:p w14:paraId="70671352" w14:textId="77777777" w:rsidR="00D36FF4" w:rsidRPr="0027465D" w:rsidRDefault="00295D8E" w:rsidP="00D36FF4">
            <w:pPr>
              <w:pStyle w:val="ListParagraph"/>
              <w:numPr>
                <w:ilvl w:val="0"/>
                <w:numId w:val="12"/>
              </w:numPr>
              <w:spacing w:line="259" w:lineRule="auto"/>
              <w:ind w:left="724" w:right="2014" w:hanging="425"/>
              <w:rPr>
                <w:sz w:val="20"/>
                <w:szCs w:val="20"/>
              </w:rPr>
            </w:pPr>
            <w:r w:rsidRPr="0027465D">
              <w:rPr>
                <w:sz w:val="20"/>
                <w:szCs w:val="20"/>
              </w:rPr>
              <w:t xml:space="preserve">Worked on time/expense/resource management system. </w:t>
            </w:r>
          </w:p>
          <w:p w14:paraId="28CAC96B" w14:textId="582A78BF" w:rsidR="00295D8E" w:rsidRPr="0027465D" w:rsidRDefault="00295D8E" w:rsidP="00D36FF4">
            <w:pPr>
              <w:pStyle w:val="ListParagraph"/>
              <w:numPr>
                <w:ilvl w:val="0"/>
                <w:numId w:val="12"/>
              </w:numPr>
              <w:spacing w:line="259" w:lineRule="auto"/>
              <w:ind w:left="724" w:right="2014" w:hanging="425"/>
              <w:rPr>
                <w:sz w:val="20"/>
                <w:szCs w:val="20"/>
              </w:rPr>
            </w:pPr>
            <w:r w:rsidRPr="0027465D">
              <w:rPr>
                <w:sz w:val="20"/>
                <w:szCs w:val="20"/>
              </w:rPr>
              <w:t xml:space="preserve">Lotus Notes/Domino, HTML, </w:t>
            </w:r>
            <w:proofErr w:type="spellStart"/>
            <w:r w:rsidRPr="0027465D">
              <w:rPr>
                <w:sz w:val="20"/>
                <w:szCs w:val="20"/>
              </w:rPr>
              <w:t>Javascript</w:t>
            </w:r>
            <w:proofErr w:type="spellEnd"/>
          </w:p>
          <w:p w14:paraId="6FA74721" w14:textId="77777777" w:rsidR="00D36FF4" w:rsidRDefault="00D36FF4" w:rsidP="00295D8E">
            <w:pPr>
              <w:spacing w:after="0" w:line="259" w:lineRule="auto"/>
              <w:ind w:left="360" w:right="2014" w:firstLine="0"/>
            </w:pPr>
          </w:p>
          <w:p w14:paraId="552E7B37" w14:textId="77777777" w:rsidR="00D36FF4" w:rsidRDefault="00D36FF4" w:rsidP="00295D8E">
            <w:pPr>
              <w:spacing w:after="0" w:line="259" w:lineRule="auto"/>
              <w:ind w:left="360" w:right="2014" w:firstLine="0"/>
            </w:pPr>
          </w:p>
        </w:tc>
      </w:tr>
      <w:tr w:rsidR="00295D8E" w14:paraId="49C9F544" w14:textId="77777777" w:rsidTr="00295D8E">
        <w:trPr>
          <w:trHeight w:val="1182"/>
        </w:trPr>
        <w:tc>
          <w:tcPr>
            <w:tcW w:w="2252" w:type="dxa"/>
            <w:tcBorders>
              <w:top w:val="single" w:sz="4" w:space="0" w:color="2E74B5"/>
              <w:left w:val="nil"/>
              <w:bottom w:val="single" w:sz="4" w:space="0" w:color="2E74B5"/>
              <w:right w:val="nil"/>
            </w:tcBorders>
          </w:tcPr>
          <w:p w14:paraId="09DAFFFC" w14:textId="77777777" w:rsidR="00295D8E" w:rsidRDefault="00295D8E" w:rsidP="00295D8E">
            <w:pPr>
              <w:spacing w:after="0" w:line="259" w:lineRule="auto"/>
              <w:ind w:left="664" w:firstLine="0"/>
            </w:pPr>
            <w:r>
              <w:rPr>
                <w:color w:val="1F4E79"/>
                <w:sz w:val="23"/>
              </w:rPr>
              <w:t xml:space="preserve"> EDUCATION</w:t>
            </w:r>
          </w:p>
        </w:tc>
        <w:tc>
          <w:tcPr>
            <w:tcW w:w="7828" w:type="dxa"/>
            <w:tcBorders>
              <w:top w:val="single" w:sz="4" w:space="0" w:color="2E74B5"/>
              <w:left w:val="nil"/>
              <w:bottom w:val="single" w:sz="4" w:space="0" w:color="2E74B5"/>
              <w:right w:val="nil"/>
            </w:tcBorders>
          </w:tcPr>
          <w:p w14:paraId="319B0C89" w14:textId="77777777" w:rsidR="00295D8E" w:rsidRDefault="00295D8E" w:rsidP="00295D8E">
            <w:pPr>
              <w:spacing w:after="134" w:line="259" w:lineRule="auto"/>
              <w:ind w:left="0" w:firstLine="0"/>
            </w:pPr>
            <w:r>
              <w:rPr>
                <w:b/>
                <w:color w:val="404040"/>
                <w:sz w:val="22"/>
              </w:rPr>
              <w:t>BROCK UNIVERSITY – BACHELOR OF COMPUTER SCIENCE</w:t>
            </w:r>
          </w:p>
          <w:p w14:paraId="243CC122" w14:textId="77777777" w:rsidR="00295D8E" w:rsidRDefault="00295D8E" w:rsidP="00295D8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1993 – 1996</w:t>
            </w:r>
          </w:p>
        </w:tc>
      </w:tr>
      <w:tr w:rsidR="00295D8E" w14:paraId="4BA45707" w14:textId="77777777" w:rsidTr="00295D8E">
        <w:trPr>
          <w:trHeight w:val="1196"/>
        </w:trPr>
        <w:tc>
          <w:tcPr>
            <w:tcW w:w="2252" w:type="dxa"/>
            <w:tcBorders>
              <w:top w:val="single" w:sz="4" w:space="0" w:color="2E74B5"/>
              <w:left w:val="nil"/>
              <w:bottom w:val="single" w:sz="4" w:space="0" w:color="2E74B5"/>
              <w:right w:val="nil"/>
            </w:tcBorders>
          </w:tcPr>
          <w:p w14:paraId="63D30938" w14:textId="77777777" w:rsidR="00295D8E" w:rsidRDefault="00295D8E" w:rsidP="00295D8E">
            <w:pPr>
              <w:spacing w:after="0" w:line="259" w:lineRule="auto"/>
              <w:ind w:left="1268" w:firstLine="0"/>
            </w:pPr>
            <w:r>
              <w:rPr>
                <w:color w:val="1F4E79"/>
                <w:sz w:val="23"/>
              </w:rPr>
              <w:t>OTHER</w:t>
            </w:r>
          </w:p>
        </w:tc>
        <w:tc>
          <w:tcPr>
            <w:tcW w:w="7828" w:type="dxa"/>
            <w:tcBorders>
              <w:top w:val="single" w:sz="4" w:space="0" w:color="2E74B5"/>
              <w:left w:val="nil"/>
              <w:bottom w:val="single" w:sz="4" w:space="0" w:color="2E74B5"/>
              <w:right w:val="nil"/>
            </w:tcBorders>
          </w:tcPr>
          <w:p w14:paraId="3215892E" w14:textId="77777777" w:rsidR="00295D8E" w:rsidRDefault="00295D8E" w:rsidP="00295D8E">
            <w:pPr>
              <w:numPr>
                <w:ilvl w:val="0"/>
                <w:numId w:val="6"/>
              </w:numPr>
              <w:spacing w:after="218" w:line="259" w:lineRule="auto"/>
              <w:ind w:hanging="148"/>
            </w:pPr>
            <w:r>
              <w:rPr>
                <w:rFonts w:ascii="Trebuchet MS" w:eastAsia="Trebuchet MS" w:hAnsi="Trebuchet MS" w:cs="Trebuchet MS"/>
                <w:sz w:val="22"/>
              </w:rPr>
              <w:t>Mississauga amateur sports hall of fame inductee.</w:t>
            </w:r>
          </w:p>
          <w:p w14:paraId="7F3C6965" w14:textId="77777777" w:rsidR="00295D8E" w:rsidRDefault="00295D8E" w:rsidP="00295D8E">
            <w:pPr>
              <w:numPr>
                <w:ilvl w:val="0"/>
                <w:numId w:val="6"/>
              </w:numPr>
              <w:spacing w:after="0" w:line="259" w:lineRule="auto"/>
              <w:ind w:hanging="148"/>
            </w:pPr>
            <w:r>
              <w:rPr>
                <w:sz w:val="22"/>
              </w:rPr>
              <w:t>Represented team Canada in cricket.</w:t>
            </w:r>
          </w:p>
        </w:tc>
      </w:tr>
    </w:tbl>
    <w:p w14:paraId="0E18FBB5" w14:textId="1C95138F" w:rsidR="00D36FF4" w:rsidRDefault="00D36FF4" w:rsidP="00D36FF4">
      <w:pPr>
        <w:spacing w:after="150" w:line="259" w:lineRule="auto"/>
        <w:ind w:left="0" w:firstLine="0"/>
      </w:pPr>
    </w:p>
    <w:p w14:paraId="32C232ED" w14:textId="38E4170C" w:rsidR="002778BD" w:rsidRDefault="002778BD">
      <w:pPr>
        <w:tabs>
          <w:tab w:val="right" w:pos="10082"/>
        </w:tabs>
        <w:spacing w:after="75" w:line="259" w:lineRule="auto"/>
        <w:ind w:left="-15" w:right="-15" w:firstLine="0"/>
      </w:pPr>
    </w:p>
    <w:sectPr w:rsidR="002778BD">
      <w:pgSz w:w="12240" w:h="15840"/>
      <w:pgMar w:top="1081" w:right="1076" w:bottom="973" w:left="10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B086F"/>
    <w:multiLevelType w:val="hybridMultilevel"/>
    <w:tmpl w:val="8654B0AC"/>
    <w:lvl w:ilvl="0" w:tplc="223A8BA2">
      <w:numFmt w:val="bullet"/>
      <w:lvlText w:val="•"/>
      <w:lvlJc w:val="left"/>
      <w:pPr>
        <w:ind w:left="954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585858"/>
        <w:spacing w:val="0"/>
        <w:w w:val="11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" w15:restartNumberingAfterBreak="0">
    <w:nsid w:val="12C00B15"/>
    <w:multiLevelType w:val="hybridMultilevel"/>
    <w:tmpl w:val="9B603EA8"/>
    <w:lvl w:ilvl="0" w:tplc="223A8BA2">
      <w:numFmt w:val="bullet"/>
      <w:lvlText w:val="•"/>
      <w:lvlJc w:val="left"/>
      <w:pPr>
        <w:ind w:left="954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585858"/>
        <w:spacing w:val="0"/>
        <w:w w:val="11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2" w15:restartNumberingAfterBreak="0">
    <w:nsid w:val="404A29B2"/>
    <w:multiLevelType w:val="hybridMultilevel"/>
    <w:tmpl w:val="7D48A0BC"/>
    <w:lvl w:ilvl="0" w:tplc="223A8BA2">
      <w:numFmt w:val="bullet"/>
      <w:lvlText w:val="•"/>
      <w:lvlJc w:val="left"/>
      <w:pPr>
        <w:ind w:left="111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585858"/>
        <w:spacing w:val="0"/>
        <w:w w:val="11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479F5B72"/>
    <w:multiLevelType w:val="hybridMultilevel"/>
    <w:tmpl w:val="DDA82210"/>
    <w:lvl w:ilvl="0" w:tplc="0A607E58">
      <w:start w:val="1"/>
      <w:numFmt w:val="bullet"/>
      <w:lvlText w:val="-"/>
      <w:lvlJc w:val="left"/>
      <w:pPr>
        <w:ind w:left="1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06CB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A446EE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0EDCBA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EC7DEA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54D8F2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885A74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12D63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68F1EE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C33E4A"/>
    <w:multiLevelType w:val="hybridMultilevel"/>
    <w:tmpl w:val="A622EF9E"/>
    <w:lvl w:ilvl="0" w:tplc="0B286C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BA2A2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90C69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60356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08282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BC33C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296E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8E317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60D75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107C6A"/>
    <w:multiLevelType w:val="hybridMultilevel"/>
    <w:tmpl w:val="A19A32FC"/>
    <w:lvl w:ilvl="0" w:tplc="3F0C16F4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FA692A">
      <w:start w:val="1"/>
      <w:numFmt w:val="bullet"/>
      <w:lvlText w:val="o"/>
      <w:lvlJc w:val="left"/>
      <w:pPr>
        <w:ind w:left="369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D87C8A">
      <w:start w:val="1"/>
      <w:numFmt w:val="bullet"/>
      <w:lvlText w:val="▪"/>
      <w:lvlJc w:val="left"/>
      <w:pPr>
        <w:ind w:left="441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F40454">
      <w:start w:val="1"/>
      <w:numFmt w:val="bullet"/>
      <w:lvlText w:val="•"/>
      <w:lvlJc w:val="left"/>
      <w:pPr>
        <w:ind w:left="513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308958">
      <w:start w:val="1"/>
      <w:numFmt w:val="bullet"/>
      <w:lvlText w:val="o"/>
      <w:lvlJc w:val="left"/>
      <w:pPr>
        <w:ind w:left="585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E80910">
      <w:start w:val="1"/>
      <w:numFmt w:val="bullet"/>
      <w:lvlText w:val="▪"/>
      <w:lvlJc w:val="left"/>
      <w:pPr>
        <w:ind w:left="657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FCF8BE">
      <w:start w:val="1"/>
      <w:numFmt w:val="bullet"/>
      <w:lvlText w:val="•"/>
      <w:lvlJc w:val="left"/>
      <w:pPr>
        <w:ind w:left="729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4E2DA4">
      <w:start w:val="1"/>
      <w:numFmt w:val="bullet"/>
      <w:lvlText w:val="o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0459C6">
      <w:start w:val="1"/>
      <w:numFmt w:val="bullet"/>
      <w:lvlText w:val="▪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9A727D"/>
    <w:multiLevelType w:val="hybridMultilevel"/>
    <w:tmpl w:val="F59CF37A"/>
    <w:lvl w:ilvl="0" w:tplc="1898DC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74287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D816B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46D89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6E02D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96872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94944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2C442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02DB5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556D5B"/>
    <w:multiLevelType w:val="hybridMultilevel"/>
    <w:tmpl w:val="154C7144"/>
    <w:lvl w:ilvl="0" w:tplc="C8782CC6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282B9E">
      <w:start w:val="1"/>
      <w:numFmt w:val="bullet"/>
      <w:lvlText w:val="o"/>
      <w:lvlJc w:val="left"/>
      <w:pPr>
        <w:ind w:left="369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EEC600">
      <w:start w:val="1"/>
      <w:numFmt w:val="bullet"/>
      <w:lvlText w:val="▪"/>
      <w:lvlJc w:val="left"/>
      <w:pPr>
        <w:ind w:left="441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ECD74">
      <w:start w:val="1"/>
      <w:numFmt w:val="bullet"/>
      <w:lvlText w:val="•"/>
      <w:lvlJc w:val="left"/>
      <w:pPr>
        <w:ind w:left="513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CAEA8C">
      <w:start w:val="1"/>
      <w:numFmt w:val="bullet"/>
      <w:lvlText w:val="o"/>
      <w:lvlJc w:val="left"/>
      <w:pPr>
        <w:ind w:left="585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E40B10">
      <w:start w:val="1"/>
      <w:numFmt w:val="bullet"/>
      <w:lvlText w:val="▪"/>
      <w:lvlJc w:val="left"/>
      <w:pPr>
        <w:ind w:left="657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822B96">
      <w:start w:val="1"/>
      <w:numFmt w:val="bullet"/>
      <w:lvlText w:val="•"/>
      <w:lvlJc w:val="left"/>
      <w:pPr>
        <w:ind w:left="729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18A8F0">
      <w:start w:val="1"/>
      <w:numFmt w:val="bullet"/>
      <w:lvlText w:val="o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167CA0">
      <w:start w:val="1"/>
      <w:numFmt w:val="bullet"/>
      <w:lvlText w:val="▪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A952C6"/>
    <w:multiLevelType w:val="hybridMultilevel"/>
    <w:tmpl w:val="8CCC0304"/>
    <w:lvl w:ilvl="0" w:tplc="293C4B8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EC184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804F0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D47CA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C82D8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7896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281FF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E8BF4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3C11B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B92382"/>
    <w:multiLevelType w:val="hybridMultilevel"/>
    <w:tmpl w:val="C38C5852"/>
    <w:lvl w:ilvl="0" w:tplc="223A8BA2">
      <w:numFmt w:val="bullet"/>
      <w:lvlText w:val="•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585858"/>
        <w:spacing w:val="0"/>
        <w:w w:val="11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E856BE"/>
    <w:multiLevelType w:val="hybridMultilevel"/>
    <w:tmpl w:val="7C8A168A"/>
    <w:lvl w:ilvl="0" w:tplc="223A8BA2">
      <w:numFmt w:val="bullet"/>
      <w:lvlText w:val="•"/>
      <w:lvlJc w:val="left"/>
      <w:pPr>
        <w:ind w:left="954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585858"/>
        <w:spacing w:val="0"/>
        <w:w w:val="117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EC2F03"/>
    <w:multiLevelType w:val="hybridMultilevel"/>
    <w:tmpl w:val="9C7E046C"/>
    <w:lvl w:ilvl="0" w:tplc="223A8BA2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585858"/>
        <w:spacing w:val="0"/>
        <w:w w:val="11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9819">
    <w:abstractNumId w:val="5"/>
  </w:num>
  <w:num w:numId="2" w16cid:durableId="476797318">
    <w:abstractNumId w:val="7"/>
  </w:num>
  <w:num w:numId="3" w16cid:durableId="196430544">
    <w:abstractNumId w:val="4"/>
  </w:num>
  <w:num w:numId="4" w16cid:durableId="1695643628">
    <w:abstractNumId w:val="8"/>
  </w:num>
  <w:num w:numId="5" w16cid:durableId="1196307751">
    <w:abstractNumId w:val="6"/>
  </w:num>
  <w:num w:numId="6" w16cid:durableId="1988166649">
    <w:abstractNumId w:val="3"/>
  </w:num>
  <w:num w:numId="7" w16cid:durableId="999305709">
    <w:abstractNumId w:val="1"/>
  </w:num>
  <w:num w:numId="8" w16cid:durableId="99298564">
    <w:abstractNumId w:val="10"/>
  </w:num>
  <w:num w:numId="9" w16cid:durableId="975838306">
    <w:abstractNumId w:val="0"/>
  </w:num>
  <w:num w:numId="10" w16cid:durableId="2097021117">
    <w:abstractNumId w:val="11"/>
  </w:num>
  <w:num w:numId="11" w16cid:durableId="1736470326">
    <w:abstractNumId w:val="2"/>
  </w:num>
  <w:num w:numId="12" w16cid:durableId="9499682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BD"/>
    <w:rsid w:val="00132CD8"/>
    <w:rsid w:val="00174070"/>
    <w:rsid w:val="001D5D4D"/>
    <w:rsid w:val="0027465D"/>
    <w:rsid w:val="002778BD"/>
    <w:rsid w:val="00295D8E"/>
    <w:rsid w:val="004C43BC"/>
    <w:rsid w:val="00675C58"/>
    <w:rsid w:val="00884419"/>
    <w:rsid w:val="00906819"/>
    <w:rsid w:val="00981B28"/>
    <w:rsid w:val="00C95443"/>
    <w:rsid w:val="00D36FF4"/>
    <w:rsid w:val="00F6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D6123"/>
  <w15:docId w15:val="{EE15C094-1469-8240-81DC-7B01FD2F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87" w:lineRule="auto"/>
      <w:ind w:left="3340" w:hanging="370"/>
    </w:pPr>
    <w:rPr>
      <w:rFonts w:ascii="Segoe UI" w:eastAsia="Segoe UI" w:hAnsi="Segoe UI" w:cs="Segoe UI"/>
      <w:color w:val="595959"/>
      <w:sz w:val="2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 w:line="259" w:lineRule="auto"/>
      <w:ind w:left="2250"/>
      <w:outlineLvl w:val="0"/>
    </w:pPr>
    <w:rPr>
      <w:rFonts w:ascii="Segoe UI" w:eastAsia="Segoe UI" w:hAnsi="Segoe UI" w:cs="Segoe UI"/>
      <w:b/>
      <w:color w:val="404040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40404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32CD8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 w:bidi="en-US"/>
    </w:rPr>
  </w:style>
  <w:style w:type="paragraph" w:styleId="ListParagraph">
    <w:name w:val="List Paragraph"/>
    <w:basedOn w:val="Normal"/>
    <w:uiPriority w:val="1"/>
    <w:qFormat/>
    <w:rsid w:val="00132CD8"/>
    <w:pPr>
      <w:widowControl w:val="0"/>
      <w:autoSpaceDE w:val="0"/>
      <w:autoSpaceDN w:val="0"/>
      <w:spacing w:after="0" w:line="240" w:lineRule="auto"/>
      <w:ind w:left="2972" w:hanging="360"/>
    </w:pPr>
    <w:rPr>
      <w:color w:val="auto"/>
      <w:kern w:val="0"/>
      <w:sz w:val="22"/>
      <w:szCs w:val="22"/>
      <w:lang w:bidi="ar-SA"/>
      <w14:ligatures w14:val="none"/>
    </w:rPr>
  </w:style>
  <w:style w:type="paragraph" w:styleId="NoSpacing">
    <w:name w:val="No Spacing"/>
    <w:uiPriority w:val="1"/>
    <w:qFormat/>
    <w:rsid w:val="00132CD8"/>
    <w:pPr>
      <w:spacing w:after="0" w:line="240" w:lineRule="auto"/>
      <w:ind w:left="3340" w:hanging="370"/>
    </w:pPr>
    <w:rPr>
      <w:rFonts w:ascii="Segoe UI" w:eastAsia="Segoe UI" w:hAnsi="Segoe UI" w:cs="Segoe UI"/>
      <w:color w:val="595959"/>
      <w:sz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tore.bju.edu/" TargetMode="External"/><Relationship Id="rId5" Type="http://schemas.openxmlformats.org/officeDocument/2006/relationships/hyperlink" Target="https://bookstore.bju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Sahil</dc:creator>
  <cp:keywords>Sandeep, Sandeep, Sandeep, Sandeep, Sandeep, Sandeep, Sandeep, Sandeep, Sandeep, Sandeep, Jyoti</cp:keywords>
  <cp:lastModifiedBy>Jyoti, Rishi</cp:lastModifiedBy>
  <cp:revision>2</cp:revision>
  <cp:lastPrinted>2025-05-05T04:06:00Z</cp:lastPrinted>
  <dcterms:created xsi:type="dcterms:W3CDTF">2025-05-05T13:45:00Z</dcterms:created>
  <dcterms:modified xsi:type="dcterms:W3CDTF">2025-05-05T13:45:00Z</dcterms:modified>
</cp:coreProperties>
</file>