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45EA" w:rsidRPr="004A5F91" w:rsidRDefault="006245EA">
      <w:pPr>
        <w:rPr>
          <w:b/>
          <w:sz w:val="28"/>
          <w:szCs w:val="28"/>
        </w:rPr>
      </w:pPr>
      <w:r w:rsidRPr="004A5F91">
        <w:rPr>
          <w:b/>
          <w:sz w:val="28"/>
          <w:szCs w:val="28"/>
        </w:rPr>
        <w:t xml:space="preserve">How to </w:t>
      </w:r>
      <w:r w:rsidR="0036391E">
        <w:rPr>
          <w:b/>
          <w:sz w:val="28"/>
          <w:szCs w:val="28"/>
        </w:rPr>
        <w:t>Start Corner Case</w:t>
      </w:r>
      <w:r w:rsidRPr="004A5F91">
        <w:rPr>
          <w:b/>
          <w:sz w:val="28"/>
          <w:szCs w:val="28"/>
        </w:rPr>
        <w:t xml:space="preserve"> Automated TestStand Tests</w:t>
      </w:r>
    </w:p>
    <w:p w:rsidR="006245EA" w:rsidRPr="001F53E4" w:rsidRDefault="006245EA">
      <w:pPr>
        <w:rPr>
          <w:b/>
          <w:sz w:val="24"/>
        </w:rPr>
      </w:pPr>
      <w:r w:rsidRPr="001F53E4">
        <w:rPr>
          <w:b/>
          <w:sz w:val="24"/>
        </w:rPr>
        <w:t>UNC Paths</w:t>
      </w:r>
    </w:p>
    <w:p w:rsidR="005A3ADD" w:rsidRDefault="001F53E4">
      <w:r>
        <w:t>After re-imaging and installing the latest TestStand build, g</w:t>
      </w:r>
      <w:r w:rsidR="006245EA">
        <w:t>rant permission to the fully trusted assembly on the machine. To do this, open the Administrator Tools | .NET Framework 2.0 Configuration dialog. Drill down in the tree to the following node. My Computer | Runtime Security Policy | Machine | Code Groups | All_Code LocalIntranet_Zone. Right click LocalIntranet_Zone and select property. Click the Permission Set tab and select Everything in the permission set.</w:t>
      </w:r>
    </w:p>
    <w:p w:rsidR="0026046A" w:rsidRDefault="004A5F91">
      <w:r>
        <w:t xml:space="preserve">In a DOS window, go to c:\teststandautotest and use the following command line:  </w:t>
      </w:r>
      <w:r w:rsidR="0026046A">
        <w:t xml:space="preserve">Runtests seqedit 41 y </w:t>
      </w:r>
      <w:hyperlink r:id="rId6" w:history="1">
        <w:r w:rsidR="001F53E4" w:rsidRPr="006764E0">
          <w:rPr>
            <w:rStyle w:val="Hyperlink"/>
          </w:rPr>
          <w:t>your.email@ni.com</w:t>
        </w:r>
      </w:hyperlink>
      <w:r w:rsidR="0026046A">
        <w:t xml:space="preserve"> n</w:t>
      </w:r>
    </w:p>
    <w:p w:rsidR="0026046A" w:rsidRDefault="0026046A">
      <w:r>
        <w:t xml:space="preserve">** The </w:t>
      </w:r>
      <w:r w:rsidR="002756E2">
        <w:t>‘</w:t>
      </w:r>
      <w:r>
        <w:t>y</w:t>
      </w:r>
      <w:r w:rsidR="002756E2">
        <w:t>’</w:t>
      </w:r>
      <w:r w:rsidR="008B3C8A">
        <w:t xml:space="preserve"> in the runtests</w:t>
      </w:r>
      <w:r>
        <w:t xml:space="preserve"> line indicates that UNC paths </w:t>
      </w:r>
      <w:r w:rsidR="00FA2F08">
        <w:t xml:space="preserve">will </w:t>
      </w:r>
      <w:r>
        <w:t>be used.</w:t>
      </w:r>
    </w:p>
    <w:p w:rsidR="0026046A" w:rsidRDefault="0026046A"/>
    <w:p w:rsidR="0026046A" w:rsidRPr="001F53E4" w:rsidRDefault="0026046A">
      <w:pPr>
        <w:rPr>
          <w:b/>
          <w:sz w:val="24"/>
          <w:szCs w:val="24"/>
        </w:rPr>
      </w:pPr>
      <w:r w:rsidRPr="001F53E4">
        <w:rPr>
          <w:b/>
          <w:sz w:val="24"/>
          <w:szCs w:val="24"/>
        </w:rPr>
        <w:t>Public Directories (read only)</w:t>
      </w:r>
    </w:p>
    <w:p w:rsidR="00E42833" w:rsidRDefault="00E42833">
      <w:r>
        <w:t>First re-image the test machine and install TestStand.</w:t>
      </w:r>
    </w:p>
    <w:p w:rsidR="0026046A" w:rsidRDefault="0026046A">
      <w:r>
        <w:t>On windows XP, apply the following registry key:</w:t>
      </w:r>
    </w:p>
    <w:p w:rsidR="0026046A" w:rsidRDefault="0026046A" w:rsidP="0026046A">
      <w:r>
        <w:t>[HKEY_LOCAL_MACHINE\SOFTWARE\National Instruments\TestStand\4.1] "CustomPublicLocation"="C:\\MyPublicDirectory"</w:t>
      </w:r>
    </w:p>
    <w:p w:rsidR="0026046A" w:rsidRDefault="0026046A" w:rsidP="0026046A">
      <w:r>
        <w:t>On Vista x86 systems use the following registry key (must be applied as an Admin):</w:t>
      </w:r>
    </w:p>
    <w:p w:rsidR="0026046A" w:rsidRDefault="0026046A" w:rsidP="0026046A">
      <w:r>
        <w:t>[HKEY_LOCAL_MACHINE\SOFTWARE\National Instruments\TestStand\4.1]          "CustomPublicLocation"= “</w:t>
      </w:r>
      <w:r w:rsidRPr="0026046A">
        <w:t>\\\\nirvana\\temp\\MyPublicDirectory</w:t>
      </w:r>
      <w:r>
        <w:t xml:space="preserve"> “</w:t>
      </w:r>
    </w:p>
    <w:p w:rsidR="0026046A" w:rsidRDefault="0026046A" w:rsidP="0026046A">
      <w:r>
        <w:t>On Vista x64 systems use the following registry key (must be applied as an Admin):</w:t>
      </w:r>
    </w:p>
    <w:p w:rsidR="0026046A" w:rsidRDefault="0026046A" w:rsidP="0026046A">
      <w:r>
        <w:t>[HKEY_LOCAL_MACHINE\SOFTWARE\Wow6432Node\National Instruments\TestStand\4.1] "CustomPublicLocation"="\\\\nirvana\\temp\\MyPublicDirectory"</w:t>
      </w:r>
    </w:p>
    <w:p w:rsidR="0026046A" w:rsidRDefault="0026046A" w:rsidP="0026046A">
      <w:r>
        <w:t xml:space="preserve"> After applying the registry key, start TestStand and verify the new directory is created.  </w:t>
      </w:r>
      <w:r w:rsidR="005C0B07">
        <w:t xml:space="preserve">Copy the existing public directory to the new public directory.  </w:t>
      </w:r>
      <w:r>
        <w:t>If testing on Vista and not logged into the network</w:t>
      </w:r>
      <w:r w:rsidR="001F53E4">
        <w:t>, verify</w:t>
      </w:r>
      <w:r>
        <w:t xml:space="preserve"> that TestStand displays a descriptive error and then log into the network and start TestStand again.  Make t</w:t>
      </w:r>
      <w:r w:rsidR="004A5F91">
        <w:t xml:space="preserve">he </w:t>
      </w:r>
      <w:r w:rsidR="001F53E4">
        <w:t xml:space="preserve">new public </w:t>
      </w:r>
      <w:r w:rsidR="004A5F91">
        <w:t xml:space="preserve">directory read only by using DOS </w:t>
      </w:r>
      <w:r w:rsidR="001F53E4">
        <w:t xml:space="preserve">and </w:t>
      </w:r>
      <w:r>
        <w:t>the following command: attrib +R /S on the top level folder to make all folders and files read only.</w:t>
      </w:r>
      <w:r w:rsidR="001F53E4">
        <w:t xml:space="preserve">  Start the automated tests with the runtests DOS batch file.</w:t>
      </w:r>
    </w:p>
    <w:p w:rsidR="006E58CD" w:rsidRDefault="006E58CD" w:rsidP="0026046A"/>
    <w:p w:rsidR="001F53E4" w:rsidRPr="006E58CD" w:rsidRDefault="006E58CD" w:rsidP="0026046A">
      <w:pPr>
        <w:rPr>
          <w:b/>
        </w:rPr>
      </w:pPr>
      <w:r w:rsidRPr="006E58CD">
        <w:rPr>
          <w:b/>
        </w:rPr>
        <w:t>BSTR Cache Off Test</w:t>
      </w:r>
    </w:p>
    <w:p w:rsidR="001F53E4" w:rsidRDefault="006E58CD" w:rsidP="0026046A">
      <w:r>
        <w:lastRenderedPageBreak/>
        <w:t>After re-imaging and installing TestStand, turn off the BSTR cache.  Go to START&gt;SETTINGS&gt;CONTROL PANEL&gt;SYSTEM&gt;ADVANCED&gt;ENVIRONMENT VARIABLES.  Click on ‘New’ (System Variable) and add OANOCACHE for the variable name and 1 for the variable value.  ****Note that the system must be re-booted before these changes take effect.    Re-boot.  Start the tests in c:\teststandautotest with the runtest</w:t>
      </w:r>
      <w:r w:rsidR="00FA2F08">
        <w:t>s</w:t>
      </w:r>
      <w:r>
        <w:t xml:space="preserve"> command.</w:t>
      </w:r>
    </w:p>
    <w:p w:rsidR="006E58CD" w:rsidRDefault="00DA77D9" w:rsidP="0026046A">
      <w:pPr>
        <w:rPr>
          <w:b/>
        </w:rPr>
      </w:pPr>
      <w:r>
        <w:rPr>
          <w:b/>
        </w:rPr>
        <w:t>Compiling all CVI projects to a new version</w:t>
      </w:r>
    </w:p>
    <w:p w:rsidR="00DA77D9" w:rsidRDefault="006E2990" w:rsidP="00DA77D9">
      <w:pPr>
        <w:rPr>
          <w:rFonts w:ascii="Helv" w:hAnsi="Helv" w:cs="Helv"/>
          <w:color w:val="000000"/>
          <w:sz w:val="20"/>
          <w:szCs w:val="20"/>
        </w:rPr>
      </w:pPr>
      <w:r>
        <w:t>When installing CVI – check that the Win 32 API option is selected.  Use the</w:t>
      </w:r>
      <w:r w:rsidR="00DA77D9">
        <w:t xml:space="preserve"> LabVIEW utility located at:</w:t>
      </w:r>
      <w:r w:rsidR="00DA77D9" w:rsidRPr="00DA77D9">
        <w:rPr>
          <w:rFonts w:ascii="Helv" w:hAnsi="Helv" w:cs="Helv"/>
          <w:color w:val="000000"/>
          <w:sz w:val="20"/>
          <w:szCs w:val="20"/>
        </w:rPr>
        <w:t xml:space="preserve"> </w:t>
      </w:r>
      <w:r w:rsidR="00DA77D9">
        <w:rPr>
          <w:rFonts w:ascii="Helv" w:hAnsi="Helv" w:cs="Helv"/>
          <w:color w:val="000000"/>
          <w:sz w:val="20"/>
          <w:szCs w:val="20"/>
        </w:rPr>
        <w:t>//TestStand/WebPages/TestCases/Relocating Files/Media/Build All CVI Projects.vi that will search subdirectories for CVI projects and compile them all.  If only the latest CVI version needs to be used, there is a string constant in the wiring diagram of the front panel that holds the CVI version used.  The VI will cycle from the lowest CVI revision to the highest CVI revision when compiling.  To compile the projects in the test directory, the sub VI ‘Get All CVI Projects in TestStand.vi’ will have to be modified.   The CVI SQL tool</w:t>
      </w:r>
      <w:r w:rsidR="00C67ED8">
        <w:rPr>
          <w:rFonts w:ascii="Helv" w:hAnsi="Helv" w:cs="Helv"/>
          <w:color w:val="000000"/>
          <w:sz w:val="20"/>
          <w:szCs w:val="20"/>
        </w:rPr>
        <w:t>kit will have to be installed</w:t>
      </w:r>
      <w:r w:rsidR="00E731ED">
        <w:rPr>
          <w:rFonts w:ascii="Helv" w:hAnsi="Helv" w:cs="Helv"/>
          <w:color w:val="000000"/>
          <w:sz w:val="20"/>
          <w:szCs w:val="20"/>
        </w:rPr>
        <w:t xml:space="preserve"> (as of this writing – it is at </w:t>
      </w:r>
      <w:r w:rsidR="00E731ED" w:rsidRPr="006949B9">
        <w:rPr>
          <w:rFonts w:asciiTheme="majorHAnsi" w:hAnsiTheme="majorHAnsi"/>
          <w:sz w:val="20"/>
          <w:szCs w:val="20"/>
        </w:rPr>
        <w:t>\\nirvana\niinstallers\Current\NI\CVI\Toolkits\SQL\2.1.0\Installer\CVISQL210</w:t>
      </w:r>
      <w:r w:rsidR="00E731ED">
        <w:rPr>
          <w:rFonts w:asciiTheme="majorHAnsi" w:hAnsiTheme="majorHAnsi"/>
          <w:sz w:val="20"/>
          <w:szCs w:val="20"/>
        </w:rPr>
        <w:t>)</w:t>
      </w:r>
      <w:r w:rsidR="00C67ED8">
        <w:rPr>
          <w:rFonts w:ascii="Helv" w:hAnsi="Helv" w:cs="Helv"/>
          <w:color w:val="000000"/>
          <w:sz w:val="20"/>
          <w:szCs w:val="20"/>
        </w:rPr>
        <w:t xml:space="preserve">. </w:t>
      </w:r>
      <w:r w:rsidR="00CB3983">
        <w:rPr>
          <w:rFonts w:ascii="Helv" w:hAnsi="Helv" w:cs="Helv"/>
          <w:color w:val="000000"/>
          <w:sz w:val="20"/>
          <w:szCs w:val="20"/>
        </w:rPr>
        <w:t xml:space="preserve"> </w:t>
      </w:r>
      <w:r w:rsidR="00DA77D9">
        <w:rPr>
          <w:rFonts w:ascii="Helv" w:hAnsi="Helv" w:cs="Helv"/>
          <w:color w:val="000000"/>
          <w:sz w:val="20"/>
          <w:szCs w:val="20"/>
        </w:rPr>
        <w:t>Copy this file: //TestStand/Dev/4.1/3rd Party Src/CVI/instr/iviclass/iviDmm.fp to this location: C:\Program Files\IVI Foundation\IVI\Drivers\ividmm.</w:t>
      </w:r>
      <w:r>
        <w:rPr>
          <w:rFonts w:ascii="Helv" w:hAnsi="Helv" w:cs="Helv"/>
          <w:color w:val="000000"/>
          <w:sz w:val="20"/>
          <w:szCs w:val="20"/>
        </w:rPr>
        <w:t xml:space="preserve">  </w:t>
      </w:r>
      <w:r w:rsidR="00973DF2">
        <w:rPr>
          <w:rFonts w:ascii="Helv" w:hAnsi="Helv" w:cs="Helv"/>
          <w:color w:val="000000"/>
          <w:sz w:val="20"/>
          <w:szCs w:val="20"/>
        </w:rPr>
        <w:t>Copy</w:t>
      </w:r>
      <w:r w:rsidR="00501DA3">
        <w:rPr>
          <w:rFonts w:ascii="Helv" w:hAnsi="Helv" w:cs="Helv"/>
          <w:color w:val="000000"/>
          <w:sz w:val="20"/>
          <w:szCs w:val="20"/>
        </w:rPr>
        <w:t xml:space="preserve"> files</w:t>
      </w:r>
      <w:r w:rsidR="00973DF2">
        <w:rPr>
          <w:rFonts w:ascii="Helv" w:hAnsi="Helv" w:cs="Helv"/>
          <w:color w:val="000000"/>
          <w:sz w:val="20"/>
          <w:szCs w:val="20"/>
        </w:rPr>
        <w:t xml:space="preserve"> from </w:t>
      </w:r>
      <w:r w:rsidR="00501DA3" w:rsidRPr="00501DA3">
        <w:rPr>
          <w:rFonts w:ascii="Helv" w:hAnsi="Helv" w:cs="Helv"/>
          <w:color w:val="000000"/>
          <w:sz w:val="20"/>
          <w:szCs w:val="20"/>
        </w:rPr>
        <w:t>C:\Documents and Settings\All Users\Documents\National Instruments\TestStand 4.1.1\AdapterSupport\CVI</w:t>
      </w:r>
      <w:r w:rsidR="00501DA3">
        <w:rPr>
          <w:rFonts w:ascii="Helv" w:hAnsi="Helv" w:cs="Helv"/>
          <w:color w:val="000000"/>
          <w:sz w:val="20"/>
          <w:szCs w:val="20"/>
        </w:rPr>
        <w:t xml:space="preserve"> </w:t>
      </w:r>
      <w:r w:rsidR="00973DF2">
        <w:rPr>
          <w:rFonts w:ascii="Helv" w:hAnsi="Helv" w:cs="Helv"/>
          <w:color w:val="000000"/>
          <w:sz w:val="20"/>
          <w:szCs w:val="20"/>
        </w:rPr>
        <w:t xml:space="preserve">to </w:t>
      </w:r>
      <w:r w:rsidR="00973DF2" w:rsidRPr="00973DF2">
        <w:rPr>
          <w:rFonts w:ascii="Helv" w:hAnsi="Helv" w:cs="Helv"/>
          <w:color w:val="000000"/>
          <w:sz w:val="20"/>
          <w:szCs w:val="20"/>
        </w:rPr>
        <w:t>C:\Program Files\National Instruments\TestStand 3.0\AdapterSupport\CVI</w:t>
      </w:r>
      <w:r w:rsidR="00973DF2">
        <w:rPr>
          <w:rFonts w:ascii="Helv" w:hAnsi="Helv" w:cs="Helv"/>
          <w:color w:val="000000"/>
          <w:sz w:val="20"/>
          <w:szCs w:val="20"/>
        </w:rPr>
        <w:t xml:space="preserve"> and to </w:t>
      </w:r>
      <w:r w:rsidR="00973DF2" w:rsidRPr="00973DF2">
        <w:rPr>
          <w:rFonts w:ascii="Helv" w:hAnsi="Helv" w:cs="Helv"/>
          <w:color w:val="000000"/>
          <w:sz w:val="20"/>
          <w:szCs w:val="20"/>
        </w:rPr>
        <w:t>Z:\TestExec\AdapterSupport\CVI</w:t>
      </w:r>
      <w:r w:rsidR="00973DF2">
        <w:rPr>
          <w:rFonts w:ascii="Helv" w:hAnsi="Helv" w:cs="Helv"/>
          <w:color w:val="000000"/>
          <w:sz w:val="20"/>
          <w:szCs w:val="20"/>
        </w:rPr>
        <w:t xml:space="preserve"> (I used a USB drive for Z)</w:t>
      </w:r>
      <w:r w:rsidR="008C234B">
        <w:rPr>
          <w:rFonts w:ascii="Helv" w:hAnsi="Helv" w:cs="Helv"/>
          <w:color w:val="000000"/>
          <w:sz w:val="20"/>
          <w:szCs w:val="20"/>
        </w:rPr>
        <w:t xml:space="preserve"> and to </w:t>
      </w:r>
      <w:r w:rsidR="008C234B" w:rsidRPr="008C234B">
        <w:rPr>
          <w:rFonts w:ascii="Helv" w:hAnsi="Helv" w:cs="Helv"/>
          <w:color w:val="000000"/>
          <w:sz w:val="20"/>
          <w:szCs w:val="20"/>
        </w:rPr>
        <w:t>C:\TSDev\TSBuild30\App\TestStand\AdapterSupport\CVI</w:t>
      </w:r>
      <w:r w:rsidR="008C234B">
        <w:rPr>
          <w:rFonts w:ascii="Helv" w:hAnsi="Helv" w:cs="Helv"/>
          <w:color w:val="000000"/>
          <w:sz w:val="20"/>
          <w:szCs w:val="20"/>
        </w:rPr>
        <w:t>.</w:t>
      </w:r>
      <w:r w:rsidR="00DB13DA">
        <w:rPr>
          <w:rFonts w:ascii="Helv" w:hAnsi="Helv" w:cs="Helv"/>
          <w:color w:val="000000"/>
          <w:sz w:val="20"/>
          <w:szCs w:val="20"/>
        </w:rPr>
        <w:t xml:space="preserve">  Copy adaptersupport to Z:\TSBuild30\app\teststand  (don’t just copy the shortcut).</w:t>
      </w:r>
      <w:r w:rsidR="003A04D8">
        <w:rPr>
          <w:rFonts w:ascii="Helv" w:hAnsi="Helv" w:cs="Helv"/>
          <w:color w:val="000000"/>
          <w:sz w:val="20"/>
          <w:szCs w:val="20"/>
        </w:rPr>
        <w:t xml:space="preserve">  Many project should compile at this point.  As of this writing there are about 166 projects total and many should have an error code of ‘0’.  Spot check by opening a few of the projects by using cut from the LabVIEW array indicator and pasting into the ‘Open project’ dialog in CVI and doing a &lt;CTRL&gt;M to build the project.</w:t>
      </w:r>
    </w:p>
    <w:p w:rsidR="00DB13DA" w:rsidRPr="00DA77D9" w:rsidRDefault="00DB13DA" w:rsidP="00DA77D9"/>
    <w:p w:rsidR="006E58CD" w:rsidRDefault="006E58CD" w:rsidP="0026046A"/>
    <w:p w:rsidR="0026046A" w:rsidRDefault="0026046A" w:rsidP="0026046A"/>
    <w:p w:rsidR="0026046A" w:rsidRDefault="0026046A" w:rsidP="0026046A"/>
    <w:p w:rsidR="0026046A" w:rsidRDefault="0026046A" w:rsidP="0026046A"/>
    <w:p w:rsidR="0026046A" w:rsidRDefault="0026046A" w:rsidP="0026046A"/>
    <w:p w:rsidR="0026046A" w:rsidRDefault="0026046A" w:rsidP="0026046A"/>
    <w:p w:rsidR="0026046A" w:rsidRDefault="0026046A"/>
    <w:sectPr w:rsidR="0026046A" w:rsidSect="0001629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4632" w:rsidRDefault="00E64632" w:rsidP="004A5F91">
      <w:pPr>
        <w:spacing w:after="0" w:line="240" w:lineRule="auto"/>
      </w:pPr>
      <w:r>
        <w:separator/>
      </w:r>
    </w:p>
  </w:endnote>
  <w:endnote w:type="continuationSeparator" w:id="1">
    <w:p w:rsidR="00E64632" w:rsidRDefault="00E64632" w:rsidP="004A5F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4632" w:rsidRDefault="00E64632" w:rsidP="004A5F91">
      <w:pPr>
        <w:spacing w:after="0" w:line="240" w:lineRule="auto"/>
      </w:pPr>
      <w:r>
        <w:separator/>
      </w:r>
    </w:p>
  </w:footnote>
  <w:footnote w:type="continuationSeparator" w:id="1">
    <w:p w:rsidR="00E64632" w:rsidRDefault="00E64632" w:rsidP="004A5F9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245EA"/>
    <w:rsid w:val="00016294"/>
    <w:rsid w:val="00090513"/>
    <w:rsid w:val="000F3D9F"/>
    <w:rsid w:val="00161E15"/>
    <w:rsid w:val="001F53E4"/>
    <w:rsid w:val="0026046A"/>
    <w:rsid w:val="002756E2"/>
    <w:rsid w:val="002A3461"/>
    <w:rsid w:val="0036391E"/>
    <w:rsid w:val="003A04D8"/>
    <w:rsid w:val="004A5F91"/>
    <w:rsid w:val="00501DA3"/>
    <w:rsid w:val="0052746C"/>
    <w:rsid w:val="0054061B"/>
    <w:rsid w:val="005B2974"/>
    <w:rsid w:val="005C0B07"/>
    <w:rsid w:val="006245EA"/>
    <w:rsid w:val="00650F42"/>
    <w:rsid w:val="00666B2D"/>
    <w:rsid w:val="006E2990"/>
    <w:rsid w:val="006E58CD"/>
    <w:rsid w:val="008866FA"/>
    <w:rsid w:val="008B3C8A"/>
    <w:rsid w:val="008C234B"/>
    <w:rsid w:val="00973DF2"/>
    <w:rsid w:val="009E3878"/>
    <w:rsid w:val="00A320D5"/>
    <w:rsid w:val="00A878DC"/>
    <w:rsid w:val="00C25205"/>
    <w:rsid w:val="00C31304"/>
    <w:rsid w:val="00C67ED8"/>
    <w:rsid w:val="00C852BB"/>
    <w:rsid w:val="00C964B8"/>
    <w:rsid w:val="00CB3983"/>
    <w:rsid w:val="00D7120B"/>
    <w:rsid w:val="00DA77D9"/>
    <w:rsid w:val="00DB13DA"/>
    <w:rsid w:val="00DB277E"/>
    <w:rsid w:val="00E33651"/>
    <w:rsid w:val="00E42833"/>
    <w:rsid w:val="00E457E7"/>
    <w:rsid w:val="00E45DDE"/>
    <w:rsid w:val="00E64632"/>
    <w:rsid w:val="00E731ED"/>
    <w:rsid w:val="00ED2016"/>
    <w:rsid w:val="00FA2F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2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046A"/>
    <w:rPr>
      <w:color w:val="0000FF" w:themeColor="hyperlink"/>
      <w:u w:val="single"/>
    </w:rPr>
  </w:style>
  <w:style w:type="paragraph" w:styleId="Header">
    <w:name w:val="header"/>
    <w:basedOn w:val="Normal"/>
    <w:link w:val="HeaderChar"/>
    <w:uiPriority w:val="99"/>
    <w:semiHidden/>
    <w:unhideWhenUsed/>
    <w:rsid w:val="004A5F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F91"/>
  </w:style>
  <w:style w:type="paragraph" w:styleId="Footer">
    <w:name w:val="footer"/>
    <w:basedOn w:val="Normal"/>
    <w:link w:val="FooterChar"/>
    <w:uiPriority w:val="99"/>
    <w:semiHidden/>
    <w:unhideWhenUsed/>
    <w:rsid w:val="004A5F9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5F9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your.email@ni.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625</TotalTime>
  <Pages>2</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4123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jcarpent</dc:creator>
  <cp:keywords/>
  <dc:description/>
  <cp:lastModifiedBy>jcarpent</cp:lastModifiedBy>
  <cp:revision>20</cp:revision>
  <dcterms:created xsi:type="dcterms:W3CDTF">2008-04-04T18:14:00Z</dcterms:created>
  <dcterms:modified xsi:type="dcterms:W3CDTF">2008-10-15T20:32:00Z</dcterms:modified>
</cp:coreProperties>
</file>