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5331" w:rsidRDefault="009410B1" w:rsidP="009410B1">
      <w:pPr>
        <w:pStyle w:val="Title"/>
      </w:pPr>
      <w:r>
        <w:t>Running the CVI/TestStand Integration Tests</w:t>
      </w:r>
      <w:r>
        <w:tab/>
      </w:r>
    </w:p>
    <w:p w:rsidR="00E63C46" w:rsidRDefault="00E63C46" w:rsidP="009410B1">
      <w:pPr>
        <w:pStyle w:val="Heading2"/>
      </w:pPr>
      <w:r>
        <w:t>Notes</w:t>
      </w:r>
    </w:p>
    <w:p w:rsidR="00E63C46" w:rsidRPr="00E63C46" w:rsidRDefault="00E63C46" w:rsidP="00E63C46">
      <w:r>
        <w:t xml:space="preserve">Please refer to CAR# 637123. If testing with CVI 2012 SP1, please apply the KB </w:t>
      </w:r>
      <w:hyperlink r:id="rId5" w:history="1">
        <w:r w:rsidRPr="00E63C46">
          <w:rPr>
            <w:rStyle w:val="Hyperlink"/>
          </w:rPr>
          <w:t>here</w:t>
        </w:r>
      </w:hyperlink>
      <w:r>
        <w:t>, then execute the tests. Without the work around, Steps 3 and 4 from the Automated tests section cannot be executed.</w:t>
      </w:r>
    </w:p>
    <w:p w:rsidR="009410B1" w:rsidRDefault="009410B1" w:rsidP="009410B1">
      <w:pPr>
        <w:pStyle w:val="Heading2"/>
      </w:pPr>
      <w:r>
        <w:t>Preparation</w:t>
      </w:r>
    </w:p>
    <w:p w:rsidR="009410B1" w:rsidRDefault="009410B1" w:rsidP="009410B1">
      <w:pPr>
        <w:pStyle w:val="ListParagraph"/>
        <w:numPr>
          <w:ilvl w:val="0"/>
          <w:numId w:val="1"/>
        </w:numPr>
      </w:pPr>
      <w:r>
        <w:t>Install TestStand and CVI</w:t>
      </w:r>
    </w:p>
    <w:p w:rsidR="00695020" w:rsidRDefault="00695020" w:rsidP="009410B1">
      <w:pPr>
        <w:pStyle w:val="ListParagraph"/>
        <w:numPr>
          <w:ilvl w:val="0"/>
          <w:numId w:val="1"/>
        </w:numPr>
      </w:pPr>
      <w:r>
        <w:t>Start CVI at least once to ensure that it registers its COM server.</w:t>
      </w:r>
    </w:p>
    <w:p w:rsidR="009410B1" w:rsidRDefault="009410B1" w:rsidP="009410B1">
      <w:pPr>
        <w:pStyle w:val="ListParagraph"/>
        <w:numPr>
          <w:ilvl w:val="0"/>
          <w:numId w:val="1"/>
        </w:numPr>
      </w:pPr>
      <w:r>
        <w:t xml:space="preserve">Get tests from Perforce: </w:t>
      </w:r>
      <w:r w:rsidRPr="009410B1">
        <w:t>//TestStand/Tests/CVI Tests</w:t>
      </w:r>
      <w:r>
        <w:t>. This document refers to this directory as &lt;CVI Tests&gt;.</w:t>
      </w:r>
    </w:p>
    <w:p w:rsidR="00424A72" w:rsidRDefault="00424A72" w:rsidP="009410B1">
      <w:pPr>
        <w:pStyle w:val="ListParagraph"/>
        <w:numPr>
          <w:ilvl w:val="0"/>
          <w:numId w:val="1"/>
        </w:numPr>
      </w:pPr>
      <w:r>
        <w:t>Remove the read-only attribute from all files in the &lt;CVI Tests&gt; directory and subdirectories.</w:t>
      </w:r>
    </w:p>
    <w:p w:rsidR="00200ECD" w:rsidRDefault="00200ECD" w:rsidP="009410B1">
      <w:pPr>
        <w:pStyle w:val="ListParagraph"/>
        <w:numPr>
          <w:ilvl w:val="0"/>
          <w:numId w:val="1"/>
        </w:numPr>
      </w:pPr>
      <w:r>
        <w:t>Build the following project and bind to the latest SxS CVI RTE:</w:t>
      </w:r>
    </w:p>
    <w:p w:rsidR="00200ECD" w:rsidRPr="00200ECD" w:rsidRDefault="00200ECD" w:rsidP="00200ECD">
      <w:pPr>
        <w:pStyle w:val="ListParagraph"/>
        <w:numPr>
          <w:ilvl w:val="1"/>
          <w:numId w:val="1"/>
        </w:numPr>
      </w:pPr>
      <w:r>
        <w:t xml:space="preserve">In CVI, open the project </w:t>
      </w:r>
      <w:r>
        <w:rPr>
          <w:rFonts w:ascii="Courier New" w:hAnsi="Courier New" w:cs="Courier New"/>
          <w:b/>
        </w:rPr>
        <w:t>&lt;C</w:t>
      </w:r>
      <w:r w:rsidRPr="009410B1">
        <w:rPr>
          <w:rFonts w:ascii="Courier New" w:hAnsi="Courier New" w:cs="Courier New"/>
          <w:b/>
        </w:rPr>
        <w:t>VI Tests</w:t>
      </w:r>
      <w:r>
        <w:rPr>
          <w:rFonts w:ascii="Courier New" w:hAnsi="Courier New" w:cs="Courier New"/>
          <w:b/>
        </w:rPr>
        <w:t>&gt;</w:t>
      </w:r>
      <w:r w:rsidRPr="009410B1">
        <w:rPr>
          <w:rFonts w:ascii="Courier New" w:hAnsi="Courier New" w:cs="Courier New"/>
          <w:b/>
        </w:rPr>
        <w:t>\</w:t>
      </w:r>
      <w:r w:rsidRPr="00200ECD">
        <w:rPr>
          <w:rFonts w:ascii="Courier New" w:hAnsi="Courier New" w:cs="Courier New"/>
          <w:b/>
        </w:rPr>
        <w:t>Automated\5.0\CVI SxS</w:t>
      </w:r>
      <w:r>
        <w:rPr>
          <w:rFonts w:ascii="Courier New" w:hAnsi="Courier New" w:cs="Courier New"/>
          <w:b/>
        </w:rPr>
        <w:t>\</w:t>
      </w:r>
      <w:r w:rsidRPr="00200ECD">
        <w:rPr>
          <w:rFonts w:ascii="Courier New" w:hAnsi="Courier New" w:cs="Courier New"/>
          <w:b/>
        </w:rPr>
        <w:t>TestCAObjHandlesSxSLatest.prj</w:t>
      </w:r>
    </w:p>
    <w:p w:rsidR="00200ECD" w:rsidRPr="00200ECD" w:rsidRDefault="00200ECD" w:rsidP="00200ECD">
      <w:pPr>
        <w:pStyle w:val="ListParagraph"/>
        <w:numPr>
          <w:ilvl w:val="1"/>
          <w:numId w:val="1"/>
        </w:numPr>
      </w:pPr>
      <w:r>
        <w:t>Set the Configuration to Debug.</w:t>
      </w:r>
    </w:p>
    <w:p w:rsidR="00200ECD" w:rsidRDefault="00200ECD" w:rsidP="00200ECD">
      <w:pPr>
        <w:pStyle w:val="ListParagraph"/>
        <w:numPr>
          <w:ilvl w:val="1"/>
          <w:numId w:val="1"/>
        </w:numPr>
      </w:pPr>
      <w:r>
        <w:t xml:space="preserve">In the Target Settings dialog, change the </w:t>
      </w:r>
      <w:r w:rsidRPr="00200ECD">
        <w:rPr>
          <w:b/>
        </w:rPr>
        <w:t>Run-time engine binding</w:t>
      </w:r>
      <w:r>
        <w:t xml:space="preserve"> option to the SxS version of CVI you are testing (e.g. 2012 side-by-side)</w:t>
      </w:r>
    </w:p>
    <w:p w:rsidR="00200ECD" w:rsidRDefault="00200ECD" w:rsidP="00200ECD">
      <w:pPr>
        <w:pStyle w:val="ListParagraph"/>
        <w:numPr>
          <w:ilvl w:val="1"/>
          <w:numId w:val="1"/>
        </w:numPr>
      </w:pPr>
      <w:r>
        <w:t>Build the Dll (debuggable) and save the project.</w:t>
      </w:r>
    </w:p>
    <w:p w:rsidR="00200ECD" w:rsidRDefault="00200ECD" w:rsidP="00200ECD">
      <w:pPr>
        <w:pStyle w:val="ListParagraph"/>
        <w:numPr>
          <w:ilvl w:val="1"/>
          <w:numId w:val="1"/>
        </w:numPr>
      </w:pPr>
      <w:r>
        <w:t>Set the Configuration to Release.</w:t>
      </w:r>
    </w:p>
    <w:p w:rsidR="00200ECD" w:rsidRDefault="00200ECD" w:rsidP="00200ECD">
      <w:pPr>
        <w:pStyle w:val="ListParagraph"/>
        <w:numPr>
          <w:ilvl w:val="1"/>
          <w:numId w:val="1"/>
        </w:numPr>
      </w:pPr>
      <w:r>
        <w:t>In the Target Settings dialog, change Run-time engine binding as you did for the Debug configuration.</w:t>
      </w:r>
    </w:p>
    <w:p w:rsidR="00200ECD" w:rsidRDefault="00200ECD" w:rsidP="00200ECD">
      <w:pPr>
        <w:pStyle w:val="ListParagraph"/>
        <w:numPr>
          <w:ilvl w:val="1"/>
          <w:numId w:val="1"/>
        </w:numPr>
      </w:pPr>
      <w:r>
        <w:t>Save the project and exit CVI.</w:t>
      </w:r>
    </w:p>
    <w:p w:rsidR="009410B1" w:rsidRDefault="009410B1" w:rsidP="009410B1">
      <w:pPr>
        <w:pStyle w:val="ListParagraph"/>
        <w:numPr>
          <w:ilvl w:val="0"/>
          <w:numId w:val="1"/>
        </w:numPr>
      </w:pPr>
      <w:r>
        <w:t xml:space="preserve">Run the batch file </w:t>
      </w:r>
      <w:r>
        <w:rPr>
          <w:rFonts w:ascii="Courier New" w:hAnsi="Courier New" w:cs="Courier New"/>
          <w:b/>
        </w:rPr>
        <w:t>&lt;C</w:t>
      </w:r>
      <w:r w:rsidRPr="009410B1">
        <w:rPr>
          <w:rFonts w:ascii="Courier New" w:hAnsi="Courier New" w:cs="Courier New"/>
          <w:b/>
        </w:rPr>
        <w:t>VI Tests</w:t>
      </w:r>
      <w:r>
        <w:rPr>
          <w:rFonts w:ascii="Courier New" w:hAnsi="Courier New" w:cs="Courier New"/>
          <w:b/>
        </w:rPr>
        <w:t>&gt;</w:t>
      </w:r>
      <w:r w:rsidRPr="009410B1">
        <w:rPr>
          <w:rFonts w:ascii="Courier New" w:hAnsi="Courier New" w:cs="Courier New"/>
          <w:b/>
        </w:rPr>
        <w:t xml:space="preserve">\Automated\RegisterServerAsAdmin.bat </w:t>
      </w:r>
      <w:r w:rsidRPr="00EB3AEA">
        <w:rPr>
          <w:b/>
          <w:color w:val="FF0000"/>
        </w:rPr>
        <w:t>as an administrator</w:t>
      </w:r>
      <w:r>
        <w:t xml:space="preserve"> to register an ActiveX server that is used by the automated tests.</w:t>
      </w:r>
    </w:p>
    <w:p w:rsidR="009410B1" w:rsidRDefault="009410B1" w:rsidP="009410B1">
      <w:pPr>
        <w:pStyle w:val="ListParagraph"/>
        <w:numPr>
          <w:ilvl w:val="0"/>
          <w:numId w:val="1"/>
        </w:numPr>
      </w:pPr>
      <w:r>
        <w:t>Run TestStand Sequence Editor.</w:t>
      </w:r>
    </w:p>
    <w:p w:rsidR="009410B1" w:rsidRDefault="009410B1" w:rsidP="009410B1">
      <w:pPr>
        <w:pStyle w:val="ListParagraph"/>
        <w:numPr>
          <w:ilvl w:val="0"/>
          <w:numId w:val="1"/>
        </w:numPr>
      </w:pPr>
      <w:r>
        <w:t>Verify that TestStand CVI Adapter is configured to execute In-Process (Configure &gt;&gt; Adapters):</w:t>
      </w:r>
    </w:p>
    <w:p w:rsidR="009410B1" w:rsidRDefault="009410B1" w:rsidP="009410B1">
      <w:pPr>
        <w:pStyle w:val="ListParagraph"/>
      </w:pPr>
      <w:r>
        <w:rPr>
          <w:noProof/>
        </w:rPr>
        <w:lastRenderedPageBreak/>
        <w:drawing>
          <wp:inline distT="0" distB="0" distL="0" distR="0">
            <wp:extent cx="5374005" cy="511556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4005" cy="51155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410B1" w:rsidRDefault="009410B1" w:rsidP="009410B1">
      <w:pPr>
        <w:pStyle w:val="ListParagraph"/>
      </w:pPr>
    </w:p>
    <w:p w:rsidR="009410B1" w:rsidRDefault="008E3532" w:rsidP="009410B1">
      <w:pPr>
        <w:pStyle w:val="Heading2"/>
      </w:pPr>
      <w:r>
        <w:t>Running Automated Tests</w:t>
      </w:r>
    </w:p>
    <w:p w:rsidR="002D6968" w:rsidRDefault="002D6968" w:rsidP="002D6968">
      <w:r>
        <w:t xml:space="preserve">In the instructions </w:t>
      </w:r>
      <w:r w:rsidR="002F09E2">
        <w:t xml:space="preserve">below </w:t>
      </w:r>
      <w:r>
        <w:t xml:space="preserve">that refer to </w:t>
      </w:r>
      <w:r w:rsidRPr="000D37DC">
        <w:rPr>
          <w:rFonts w:ascii="Courier New" w:hAnsi="Courier New" w:cs="Courier New"/>
          <w:b/>
        </w:rPr>
        <w:t>&lt;AllAutomatedCVITests.seq&gt;</w:t>
      </w:r>
      <w:r>
        <w:t xml:space="preserve"> you will use one of the following sequence files depending on whether you are testing latest prerelease version of TestStand or the current released version of TestStand:</w:t>
      </w:r>
    </w:p>
    <w:p w:rsidR="002D6968" w:rsidRDefault="002D6968" w:rsidP="002D6968">
      <w:pPr>
        <w:pStyle w:val="ListParagraph"/>
        <w:numPr>
          <w:ilvl w:val="0"/>
          <w:numId w:val="7"/>
        </w:numPr>
        <w:rPr>
          <w:rFonts w:ascii="Courier New" w:hAnsi="Courier New" w:cs="Courier New"/>
          <w:b/>
        </w:rPr>
      </w:pPr>
      <w:r>
        <w:t xml:space="preserve">Prelease version:  </w:t>
      </w:r>
      <w:r w:rsidRPr="002D6968">
        <w:rPr>
          <w:rFonts w:ascii="Courier New" w:hAnsi="Courier New" w:cs="Courier New"/>
          <w:b/>
        </w:rPr>
        <w:t>&lt;CVI Tests&gt;\Automated\AllAutomatedCVITestsPrerelease.seq</w:t>
      </w:r>
    </w:p>
    <w:p w:rsidR="002D6968" w:rsidRPr="002D6968" w:rsidRDefault="002D6968" w:rsidP="002D6968">
      <w:pPr>
        <w:pStyle w:val="ListParagraph"/>
        <w:numPr>
          <w:ilvl w:val="0"/>
          <w:numId w:val="7"/>
        </w:numPr>
        <w:rPr>
          <w:rFonts w:ascii="Courier New" w:hAnsi="Courier New" w:cs="Courier New"/>
          <w:b/>
        </w:rPr>
      </w:pPr>
      <w:r>
        <w:t xml:space="preserve">Current version: </w:t>
      </w:r>
      <w:r w:rsidRPr="002D6968">
        <w:rPr>
          <w:rFonts w:ascii="Courier New" w:hAnsi="Courier New" w:cs="Courier New"/>
          <w:b/>
        </w:rPr>
        <w:t>&lt;CVI Tests&gt;\Automated\AllAutomatedCVITests</w:t>
      </w:r>
      <w:r>
        <w:rPr>
          <w:rFonts w:ascii="Courier New" w:hAnsi="Courier New" w:cs="Courier New"/>
          <w:b/>
        </w:rPr>
        <w:t>Current</w:t>
      </w:r>
      <w:r w:rsidRPr="002D6968">
        <w:rPr>
          <w:rFonts w:ascii="Courier New" w:hAnsi="Courier New" w:cs="Courier New"/>
          <w:b/>
        </w:rPr>
        <w:t>.seq</w:t>
      </w:r>
    </w:p>
    <w:p w:rsidR="00EB3AEA" w:rsidRDefault="00EB3AEA" w:rsidP="00695020">
      <w:r>
        <w:rPr>
          <w:b/>
          <w:color w:val="FF0000"/>
        </w:rPr>
        <w:t xml:space="preserve">Note: </w:t>
      </w:r>
      <w:r w:rsidRPr="00EB3AEA">
        <w:t xml:space="preserve">When testing with </w:t>
      </w:r>
      <w:r w:rsidRPr="00EB3AEA">
        <w:rPr>
          <w:b/>
        </w:rPr>
        <w:t>64-bit</w:t>
      </w:r>
      <w:r>
        <w:t>, t</w:t>
      </w:r>
      <w:r w:rsidRPr="00EB3AEA">
        <w:t>he</w:t>
      </w:r>
      <w:r w:rsidRPr="00EB3AEA">
        <w:rPr>
          <w:b/>
        </w:rPr>
        <w:t xml:space="preserve"> </w:t>
      </w:r>
      <w:r>
        <w:rPr>
          <w:rFonts w:ascii="Calibri" w:hAnsi="Calibri"/>
        </w:rPr>
        <w:t>msvc64 DLLs from projects need to be copied outside the folder, so that the seq</w:t>
      </w:r>
      <w:r>
        <w:rPr>
          <w:rFonts w:ascii="Calibri" w:hAnsi="Calibri"/>
        </w:rPr>
        <w:t>uence can pick up the 64-bit DLLs.</w:t>
      </w:r>
      <w:r>
        <w:br/>
      </w:r>
    </w:p>
    <w:p w:rsidR="00695020" w:rsidRPr="002D6968" w:rsidRDefault="002D6968" w:rsidP="00695020">
      <w:r>
        <w:t xml:space="preserve">Follow these instructions to run the automated tests. </w:t>
      </w:r>
      <w:r w:rsidR="00695020">
        <w:t xml:space="preserve"> </w:t>
      </w:r>
    </w:p>
    <w:p w:rsidR="00093668" w:rsidRDefault="00093668" w:rsidP="00093668">
      <w:pPr>
        <w:pStyle w:val="ListParagraph"/>
        <w:numPr>
          <w:ilvl w:val="0"/>
          <w:numId w:val="4"/>
        </w:numPr>
      </w:pPr>
      <w:r>
        <w:lastRenderedPageBreak/>
        <w:t xml:space="preserve">Test older CVI </w:t>
      </w:r>
      <w:r w:rsidR="006A6913">
        <w:t>object files</w:t>
      </w:r>
      <w:r>
        <w:t xml:space="preserve"> using new CVI RTE in Sequence Editor:</w:t>
      </w:r>
    </w:p>
    <w:p w:rsidR="00093668" w:rsidRPr="00093668" w:rsidRDefault="00093668" w:rsidP="00093668">
      <w:pPr>
        <w:pStyle w:val="ListParagraph"/>
        <w:numPr>
          <w:ilvl w:val="1"/>
          <w:numId w:val="4"/>
        </w:numPr>
      </w:pPr>
      <w:r>
        <w:t xml:space="preserve">In the TestStand Sequence Editor, open </w:t>
      </w:r>
      <w:r w:rsidR="000D37DC" w:rsidRPr="000D37DC">
        <w:rPr>
          <w:rFonts w:ascii="Courier New" w:hAnsi="Courier New" w:cs="Courier New"/>
          <w:b/>
        </w:rPr>
        <w:t>&lt;AllAutomatedCVITests.seq&gt;</w:t>
      </w:r>
    </w:p>
    <w:p w:rsidR="00093668" w:rsidRDefault="00093668" w:rsidP="00093668">
      <w:pPr>
        <w:pStyle w:val="ListParagraph"/>
        <w:numPr>
          <w:ilvl w:val="1"/>
          <w:numId w:val="4"/>
        </w:numPr>
      </w:pPr>
      <w:r>
        <w:t>Run Single Pass and verify that the test passes.</w:t>
      </w:r>
      <w:r w:rsidR="00695020">
        <w:br/>
        <w:t>NOTE: To verify that the test passes, you need only verify that the top-level sequence passes. Some individual steps are expected to fail or error during execution.</w:t>
      </w:r>
    </w:p>
    <w:p w:rsidR="00093668" w:rsidRDefault="00093668" w:rsidP="00093668">
      <w:pPr>
        <w:pStyle w:val="ListParagraph"/>
        <w:numPr>
          <w:ilvl w:val="0"/>
          <w:numId w:val="4"/>
        </w:numPr>
      </w:pPr>
      <w:r>
        <w:t xml:space="preserve">Test older CVI object files using new CVI RTE in </w:t>
      </w:r>
      <w:r w:rsidR="00297477">
        <w:t xml:space="preserve">TestStand </w:t>
      </w:r>
      <w:r>
        <w:t>CVI UI:</w:t>
      </w:r>
    </w:p>
    <w:p w:rsidR="00093668" w:rsidRDefault="00093668" w:rsidP="00093668">
      <w:pPr>
        <w:pStyle w:val="ListParagraph"/>
        <w:numPr>
          <w:ilvl w:val="1"/>
          <w:numId w:val="4"/>
        </w:numPr>
      </w:pPr>
      <w:r>
        <w:t>In TestStand CVI UI (</w:t>
      </w:r>
      <w:r w:rsidRPr="00097B43">
        <w:rPr>
          <w:rFonts w:ascii="Courier New" w:hAnsi="Courier New" w:cs="Courier New"/>
        </w:rPr>
        <w:t>&lt;TestStand&gt;\UserInterfaces\Full-Featured\CVI\TestExec.exe</w:t>
      </w:r>
      <w:r>
        <w:t xml:space="preserve">), open </w:t>
      </w:r>
      <w:r w:rsidR="000D37DC" w:rsidRPr="000D37DC">
        <w:rPr>
          <w:rFonts w:ascii="Courier New" w:hAnsi="Courier New" w:cs="Courier New"/>
          <w:b/>
        </w:rPr>
        <w:t>&lt;AllAutomatedCVITests.seq&gt;</w:t>
      </w:r>
    </w:p>
    <w:p w:rsidR="00093668" w:rsidRDefault="00093668" w:rsidP="00093668">
      <w:pPr>
        <w:pStyle w:val="ListParagraph"/>
        <w:numPr>
          <w:ilvl w:val="1"/>
          <w:numId w:val="4"/>
        </w:numPr>
      </w:pPr>
      <w:r>
        <w:t>Run Single Pass and verify that the test passes.</w:t>
      </w:r>
    </w:p>
    <w:p w:rsidR="00093668" w:rsidRDefault="00093668" w:rsidP="00093668">
      <w:pPr>
        <w:pStyle w:val="ListParagraph"/>
        <w:numPr>
          <w:ilvl w:val="0"/>
          <w:numId w:val="4"/>
        </w:numPr>
      </w:pPr>
      <w:r>
        <w:t xml:space="preserve">Test new </w:t>
      </w:r>
      <w:r w:rsidR="002C0B45" w:rsidRPr="006B5933">
        <w:rPr>
          <w:u w:val="single"/>
        </w:rPr>
        <w:t>Release</w:t>
      </w:r>
      <w:r w:rsidR="002C0B45">
        <w:t xml:space="preserve"> CVI object files </w:t>
      </w:r>
      <w:r>
        <w:t>in CVI UI:</w:t>
      </w:r>
    </w:p>
    <w:p w:rsidR="00890DDA" w:rsidRDefault="00890DDA" w:rsidP="00093668">
      <w:pPr>
        <w:pStyle w:val="ListParagraph"/>
        <w:numPr>
          <w:ilvl w:val="1"/>
          <w:numId w:val="4"/>
        </w:numPr>
      </w:pPr>
      <w:r>
        <w:t>Before building</w:t>
      </w:r>
      <w:r w:rsidR="00086256">
        <w:t xml:space="preserve"> object files</w:t>
      </w:r>
      <w:r>
        <w:t>, you must unload all modules in the TestStand Sequence Editor or CVI UI if they are running.</w:t>
      </w:r>
    </w:p>
    <w:p w:rsidR="00093668" w:rsidRDefault="00093668" w:rsidP="00093668">
      <w:pPr>
        <w:pStyle w:val="ListParagraph"/>
        <w:numPr>
          <w:ilvl w:val="1"/>
          <w:numId w:val="4"/>
        </w:numPr>
      </w:pPr>
      <w:r>
        <w:t xml:space="preserve">In CVI, open </w:t>
      </w:r>
      <w:r w:rsidRPr="003907DF">
        <w:rPr>
          <w:rFonts w:ascii="Courier New" w:hAnsi="Courier New" w:cs="Courier New"/>
        </w:rPr>
        <w:t>&lt;CVI Tests&gt;\Automated\AllAutomatedProjects</w:t>
      </w:r>
      <w:r w:rsidR="00C901DD">
        <w:rPr>
          <w:rFonts w:ascii="Courier New" w:hAnsi="Courier New" w:cs="Courier New"/>
        </w:rPr>
        <w:t>_Release</w:t>
      </w:r>
      <w:r w:rsidRPr="003907DF">
        <w:rPr>
          <w:rFonts w:ascii="Courier New" w:hAnsi="Courier New" w:cs="Courier New"/>
        </w:rPr>
        <w:t>.cws</w:t>
      </w:r>
      <w:r>
        <w:t xml:space="preserve">. Use batch build to </w:t>
      </w:r>
      <w:r w:rsidRPr="00C901DD">
        <w:rPr>
          <w:i/>
        </w:rPr>
        <w:t>rebuild</w:t>
      </w:r>
      <w:r>
        <w:t xml:space="preserve"> all </w:t>
      </w:r>
      <w:r w:rsidRPr="00C901DD">
        <w:t>Release</w:t>
      </w:r>
      <w:r>
        <w:t xml:space="preserve"> configurations (not Release64). </w:t>
      </w:r>
      <w:r>
        <w:br/>
        <w:t xml:space="preserve">NOTE: CVI </w:t>
      </w:r>
      <w:r w:rsidR="00FA6F96">
        <w:t>may fail</w:t>
      </w:r>
      <w:r>
        <w:t xml:space="preserve"> to create the release build for the Testlimitstepslib project for some reason. </w:t>
      </w:r>
      <w:r w:rsidR="00FA6F96">
        <w:t>If this occurs, y</w:t>
      </w:r>
      <w:r>
        <w:t>ou’ll have to create a debug build for that project.</w:t>
      </w:r>
      <w:r w:rsidR="00FA6F96">
        <w:t xml:space="preserve"> (Jared reported that the release build worked fine for him with CVI 2010 SP1.)</w:t>
      </w:r>
    </w:p>
    <w:p w:rsidR="00093668" w:rsidRDefault="00093668" w:rsidP="00093668">
      <w:pPr>
        <w:pStyle w:val="ListParagraph"/>
        <w:numPr>
          <w:ilvl w:val="1"/>
          <w:numId w:val="4"/>
        </w:numPr>
      </w:pPr>
      <w:r>
        <w:t xml:space="preserve">Create object files using </w:t>
      </w:r>
      <w:r w:rsidRPr="00C901DD">
        <w:t>Release</w:t>
      </w:r>
      <w:r>
        <w:t xml:space="preserve"> config</w:t>
      </w:r>
      <w:r w:rsidR="00C901DD">
        <w:t xml:space="preserve">uration for the following files. These files should be opened when you opened the workspace. </w:t>
      </w:r>
      <w:r>
        <w:t>(</w:t>
      </w:r>
      <w:r w:rsidR="00C901DD">
        <w:t>U</w:t>
      </w:r>
      <w:r>
        <w:t>se Options&gt;&gt;Create Object File&gt;</w:t>
      </w:r>
      <w:r w:rsidR="00C901DD">
        <w:t xml:space="preserve"> menu item</w:t>
      </w:r>
      <w:r>
        <w:t>):</w:t>
      </w:r>
    </w:p>
    <w:p w:rsidR="00093668" w:rsidRDefault="00093668" w:rsidP="00093668">
      <w:pPr>
        <w:pStyle w:val="ListParagraph"/>
        <w:numPr>
          <w:ilvl w:val="2"/>
          <w:numId w:val="4"/>
        </w:numPr>
      </w:pPr>
      <w:r w:rsidRPr="00097B43">
        <w:rPr>
          <w:rFonts w:ascii="Courier New" w:hAnsi="Courier New" w:cs="Courier New"/>
        </w:rPr>
        <w:t>&lt;CVI Tests&gt;\Automated\2.0\CVIAdp\CVIAdpTest.prj</w:t>
      </w:r>
      <w:r>
        <w:t xml:space="preserve">: </w:t>
      </w:r>
      <w:r w:rsidRPr="00097B43">
        <w:rPr>
          <w:rFonts w:ascii="Courier New" w:hAnsi="Courier New" w:cs="Courier New"/>
        </w:rPr>
        <w:t>CVIAdpTest.c</w:t>
      </w:r>
    </w:p>
    <w:p w:rsidR="00093668" w:rsidRPr="00A957B0" w:rsidRDefault="00093668" w:rsidP="00093668">
      <w:pPr>
        <w:pStyle w:val="ListParagraph"/>
        <w:numPr>
          <w:ilvl w:val="2"/>
          <w:numId w:val="4"/>
        </w:numPr>
      </w:pPr>
      <w:r w:rsidRPr="00097B43">
        <w:rPr>
          <w:rFonts w:ascii="Courier New" w:hAnsi="Courier New" w:cs="Courier New"/>
        </w:rPr>
        <w:t>&lt;CVI Tests&gt;\Automated\4.5\flexCVIAdapter\64BitIntegers\64BitIntegersTests.prj</w:t>
      </w:r>
      <w:r>
        <w:t xml:space="preserve">: </w:t>
      </w:r>
      <w:r w:rsidRPr="00097B43">
        <w:rPr>
          <w:rFonts w:ascii="Courier New" w:hAnsi="Courier New" w:cs="Courier New"/>
        </w:rPr>
        <w:t>64BitIntegersTests.c</w:t>
      </w:r>
    </w:p>
    <w:p w:rsidR="00A957B0" w:rsidRPr="003907DF" w:rsidRDefault="00A957B0" w:rsidP="00093668">
      <w:pPr>
        <w:pStyle w:val="ListParagraph"/>
        <w:numPr>
          <w:ilvl w:val="2"/>
          <w:numId w:val="4"/>
        </w:numPr>
      </w:pPr>
      <w:r>
        <w:rPr>
          <w:rFonts w:ascii="Courier New" w:hAnsi="Courier New" w:cs="Courier New"/>
        </w:rPr>
        <w:t>&lt;CVI Tests&gt;\</w:t>
      </w:r>
      <w:r w:rsidRPr="00A957B0">
        <w:rPr>
          <w:rFonts w:ascii="Courier New" w:hAnsi="Courier New" w:cs="Courier New"/>
        </w:rPr>
        <w:t>Automated\5.0\CVI SxS</w:t>
      </w:r>
      <w:r>
        <w:rPr>
          <w:rFonts w:ascii="Courier New" w:hAnsi="Courier New" w:cs="Courier New"/>
        </w:rPr>
        <w:t>\TestCAObjHandles.prj:TestCAObjHandles.c</w:t>
      </w:r>
    </w:p>
    <w:p w:rsidR="00093668" w:rsidRPr="00097B43" w:rsidRDefault="00093668" w:rsidP="00093668">
      <w:pPr>
        <w:pStyle w:val="ListParagraph"/>
        <w:numPr>
          <w:ilvl w:val="1"/>
          <w:numId w:val="4"/>
        </w:numPr>
      </w:pPr>
      <w:r>
        <w:t>In CVI</w:t>
      </w:r>
      <w:r w:rsidR="00C901DD">
        <w:t xml:space="preserve">, open TestStand </w:t>
      </w:r>
      <w:r w:rsidR="00C901DD" w:rsidRPr="00C901DD">
        <w:rPr>
          <w:i/>
        </w:rPr>
        <w:t>Public</w:t>
      </w:r>
      <w:r w:rsidR="00C901DD">
        <w:t xml:space="preserve"> CVI UI project:</w:t>
      </w:r>
      <w:r w:rsidRPr="003907DF">
        <w:rPr>
          <w:rFonts w:ascii="Courier New" w:hAnsi="Courier New" w:cs="Courier New"/>
        </w:rPr>
        <w:t xml:space="preserve"> &lt;TestStandPublic&gt;\UserInterfaces\Full-Featured\CVI\TestExec.prj</w:t>
      </w:r>
      <w:r>
        <w:rPr>
          <w:rFonts w:cs="Courier New"/>
        </w:rPr>
        <w:t xml:space="preserve">. Build </w:t>
      </w:r>
      <w:r w:rsidRPr="006B5933">
        <w:rPr>
          <w:rFonts w:cs="Courier New"/>
          <w:u w:val="single"/>
        </w:rPr>
        <w:t>Release</w:t>
      </w:r>
      <w:r>
        <w:rPr>
          <w:rFonts w:cs="Courier New"/>
        </w:rPr>
        <w:t xml:space="preserve"> configuration.</w:t>
      </w:r>
    </w:p>
    <w:p w:rsidR="00093668" w:rsidRPr="00093668" w:rsidRDefault="00C901DD" w:rsidP="00093668">
      <w:pPr>
        <w:pStyle w:val="ListParagraph"/>
        <w:numPr>
          <w:ilvl w:val="1"/>
          <w:numId w:val="4"/>
        </w:numPr>
      </w:pPr>
      <w:r>
        <w:rPr>
          <w:rFonts w:cs="Courier New"/>
        </w:rPr>
        <w:t>Execute the</w:t>
      </w:r>
      <w:r w:rsidR="00093668">
        <w:rPr>
          <w:rFonts w:cs="Courier New"/>
        </w:rPr>
        <w:t xml:space="preserve"> TestStand </w:t>
      </w:r>
      <w:r w:rsidR="00093668" w:rsidRPr="006B5933">
        <w:rPr>
          <w:rFonts w:cs="Courier New"/>
          <w:i/>
        </w:rPr>
        <w:t>Public</w:t>
      </w:r>
      <w:r w:rsidR="00093668">
        <w:rPr>
          <w:rFonts w:cs="Courier New"/>
        </w:rPr>
        <w:t xml:space="preserve"> CVI UI (</w:t>
      </w:r>
      <w:r w:rsidR="00093668" w:rsidRPr="003907DF">
        <w:rPr>
          <w:rFonts w:ascii="Courier New" w:hAnsi="Courier New" w:cs="Courier New"/>
        </w:rPr>
        <w:t>&lt;TestStandPublic&gt;\UserInterfaces\Full-Featured\CVI\TestExec</w:t>
      </w:r>
      <w:r w:rsidR="00093668">
        <w:rPr>
          <w:rFonts w:ascii="Courier New" w:hAnsi="Courier New" w:cs="Courier New"/>
        </w:rPr>
        <w:t>.exe</w:t>
      </w:r>
      <w:r>
        <w:rPr>
          <w:rFonts w:cs="Courier New"/>
        </w:rPr>
        <w:t>) and</w:t>
      </w:r>
      <w:r w:rsidR="00093668">
        <w:rPr>
          <w:rFonts w:cs="Courier New"/>
        </w:rPr>
        <w:t xml:space="preserve"> </w:t>
      </w:r>
      <w:r w:rsidR="00093668">
        <w:t xml:space="preserve">open </w:t>
      </w:r>
      <w:r w:rsidR="000D37DC" w:rsidRPr="000D37DC">
        <w:rPr>
          <w:rFonts w:ascii="Courier New" w:hAnsi="Courier New" w:cs="Courier New"/>
          <w:b/>
        </w:rPr>
        <w:t>&lt;AllAutomatedCVITests.seq&gt;</w:t>
      </w:r>
    </w:p>
    <w:p w:rsidR="00093668" w:rsidRPr="00097B43" w:rsidRDefault="00093668" w:rsidP="00093668">
      <w:pPr>
        <w:pStyle w:val="ListParagraph"/>
        <w:numPr>
          <w:ilvl w:val="1"/>
          <w:numId w:val="4"/>
        </w:numPr>
      </w:pPr>
      <w:r>
        <w:rPr>
          <w:rFonts w:cs="Courier New"/>
        </w:rPr>
        <w:t>Run Single Pass and verify that the test passes.</w:t>
      </w:r>
    </w:p>
    <w:p w:rsidR="00093668" w:rsidRDefault="00093668" w:rsidP="00093668">
      <w:pPr>
        <w:pStyle w:val="ListParagraph"/>
        <w:numPr>
          <w:ilvl w:val="0"/>
          <w:numId w:val="4"/>
        </w:numPr>
      </w:pPr>
      <w:r>
        <w:t xml:space="preserve">Test new </w:t>
      </w:r>
      <w:r w:rsidR="002C0B45" w:rsidRPr="006B5933">
        <w:rPr>
          <w:u w:val="single"/>
        </w:rPr>
        <w:t>Debug</w:t>
      </w:r>
      <w:r w:rsidR="002C0B45">
        <w:t xml:space="preserve"> CVI object files </w:t>
      </w:r>
      <w:r>
        <w:t>in CVI UI:</w:t>
      </w:r>
    </w:p>
    <w:p w:rsidR="00086256" w:rsidRDefault="00086256" w:rsidP="00086256">
      <w:pPr>
        <w:pStyle w:val="ListParagraph"/>
        <w:numPr>
          <w:ilvl w:val="1"/>
          <w:numId w:val="4"/>
        </w:numPr>
      </w:pPr>
      <w:r>
        <w:t>Before building object files, you must unload all modules in the TestStand Sequence Editor or CVI UI if they are running.</w:t>
      </w:r>
    </w:p>
    <w:p w:rsidR="002809BC" w:rsidRDefault="002809BC" w:rsidP="002809BC">
      <w:pPr>
        <w:pStyle w:val="ListParagraph"/>
        <w:numPr>
          <w:ilvl w:val="1"/>
          <w:numId w:val="4"/>
        </w:numPr>
      </w:pPr>
      <w:r>
        <w:t xml:space="preserve">In CVI, open </w:t>
      </w:r>
      <w:r w:rsidRPr="003907DF">
        <w:rPr>
          <w:rFonts w:ascii="Courier New" w:hAnsi="Courier New" w:cs="Courier New"/>
        </w:rPr>
        <w:t>&lt;CVI Tests&gt;\Automated\AllAutomatedProjects</w:t>
      </w:r>
      <w:r w:rsidR="00C901DD">
        <w:rPr>
          <w:rFonts w:ascii="Courier New" w:hAnsi="Courier New" w:cs="Courier New"/>
        </w:rPr>
        <w:t>_Debug</w:t>
      </w:r>
      <w:r w:rsidRPr="003907DF">
        <w:rPr>
          <w:rFonts w:ascii="Courier New" w:hAnsi="Courier New" w:cs="Courier New"/>
        </w:rPr>
        <w:t>.cws</w:t>
      </w:r>
      <w:r>
        <w:t xml:space="preserve">. Use batch build to </w:t>
      </w:r>
      <w:r w:rsidRPr="00C901DD">
        <w:rPr>
          <w:i/>
        </w:rPr>
        <w:t>rebuild</w:t>
      </w:r>
      <w:r>
        <w:t xml:space="preserve"> all </w:t>
      </w:r>
      <w:r w:rsidRPr="00C901DD">
        <w:t>Debug</w:t>
      </w:r>
      <w:r>
        <w:t xml:space="preserve"> configurations (not Debug64).</w:t>
      </w:r>
    </w:p>
    <w:p w:rsidR="002809BC" w:rsidRDefault="002809BC" w:rsidP="002809BC">
      <w:pPr>
        <w:pStyle w:val="ListParagraph"/>
        <w:numPr>
          <w:ilvl w:val="1"/>
          <w:numId w:val="4"/>
        </w:numPr>
      </w:pPr>
      <w:r>
        <w:lastRenderedPageBreak/>
        <w:t xml:space="preserve">Create object files using </w:t>
      </w:r>
      <w:r w:rsidRPr="00C901DD">
        <w:t>Debug</w:t>
      </w:r>
      <w:r>
        <w:t xml:space="preserve"> config</w:t>
      </w:r>
      <w:r w:rsidR="00C901DD">
        <w:t>uration for the following files. These files should be opened when you opened the workspace. (Use</w:t>
      </w:r>
      <w:r>
        <w:t xml:space="preserve"> Options&gt;&gt;Create Object File&gt;</w:t>
      </w:r>
      <w:r w:rsidR="00C901DD">
        <w:t xml:space="preserve"> menu item</w:t>
      </w:r>
      <w:r>
        <w:t>):</w:t>
      </w:r>
    </w:p>
    <w:p w:rsidR="002809BC" w:rsidRDefault="002809BC" w:rsidP="002809BC">
      <w:pPr>
        <w:pStyle w:val="ListParagraph"/>
        <w:numPr>
          <w:ilvl w:val="2"/>
          <w:numId w:val="4"/>
        </w:numPr>
      </w:pPr>
      <w:r w:rsidRPr="00097B43">
        <w:rPr>
          <w:rFonts w:ascii="Courier New" w:hAnsi="Courier New" w:cs="Courier New"/>
        </w:rPr>
        <w:t>&lt;CVI Tests&gt;\Automated\2.0\CVIAdp\CVIAdpTest.prj</w:t>
      </w:r>
      <w:r>
        <w:t xml:space="preserve">: </w:t>
      </w:r>
      <w:r w:rsidRPr="00097B43">
        <w:rPr>
          <w:rFonts w:ascii="Courier New" w:hAnsi="Courier New" w:cs="Courier New"/>
        </w:rPr>
        <w:t>CVIAdpTest.c</w:t>
      </w:r>
    </w:p>
    <w:p w:rsidR="002809BC" w:rsidRPr="00A957B0" w:rsidRDefault="002809BC" w:rsidP="002809BC">
      <w:pPr>
        <w:pStyle w:val="ListParagraph"/>
        <w:numPr>
          <w:ilvl w:val="2"/>
          <w:numId w:val="4"/>
        </w:numPr>
      </w:pPr>
      <w:r w:rsidRPr="00097B43">
        <w:rPr>
          <w:rFonts w:ascii="Courier New" w:hAnsi="Courier New" w:cs="Courier New"/>
        </w:rPr>
        <w:t>&lt;CVI Tests&gt;\Automated\4.5\flexCVIAdapter\64BitIntegers\64BitIntegersTests.prj</w:t>
      </w:r>
      <w:r>
        <w:t xml:space="preserve">: </w:t>
      </w:r>
      <w:r w:rsidRPr="00097B43">
        <w:rPr>
          <w:rFonts w:ascii="Courier New" w:hAnsi="Courier New" w:cs="Courier New"/>
        </w:rPr>
        <w:t>64BitIntegersTests.c</w:t>
      </w:r>
    </w:p>
    <w:p w:rsidR="00A957B0" w:rsidRPr="003907DF" w:rsidRDefault="00A957B0" w:rsidP="002809BC">
      <w:pPr>
        <w:pStyle w:val="ListParagraph"/>
        <w:numPr>
          <w:ilvl w:val="2"/>
          <w:numId w:val="4"/>
        </w:numPr>
      </w:pPr>
      <w:r>
        <w:rPr>
          <w:rFonts w:ascii="Courier New" w:hAnsi="Courier New" w:cs="Courier New"/>
        </w:rPr>
        <w:t>&lt;CVI Tests&gt;\</w:t>
      </w:r>
      <w:r w:rsidRPr="00A957B0">
        <w:rPr>
          <w:rFonts w:ascii="Courier New" w:hAnsi="Courier New" w:cs="Courier New"/>
        </w:rPr>
        <w:t>Automated\5.0\CVI SxS</w:t>
      </w:r>
      <w:r>
        <w:rPr>
          <w:rFonts w:ascii="Courier New" w:hAnsi="Courier New" w:cs="Courier New"/>
        </w:rPr>
        <w:t>\TestCAObjHandles.prj:TestCAObjHandles.c</w:t>
      </w:r>
    </w:p>
    <w:p w:rsidR="002809BC" w:rsidRPr="00097B43" w:rsidRDefault="002809BC" w:rsidP="002809BC">
      <w:pPr>
        <w:pStyle w:val="ListParagraph"/>
        <w:numPr>
          <w:ilvl w:val="1"/>
          <w:numId w:val="4"/>
        </w:numPr>
      </w:pPr>
      <w:r>
        <w:t>In CVI,</w:t>
      </w:r>
      <w:r w:rsidR="00C901DD" w:rsidRPr="00C901DD">
        <w:t xml:space="preserve"> </w:t>
      </w:r>
      <w:r w:rsidR="00C901DD">
        <w:t xml:space="preserve">open TestStand </w:t>
      </w:r>
      <w:r w:rsidR="00C901DD" w:rsidRPr="00C901DD">
        <w:rPr>
          <w:i/>
        </w:rPr>
        <w:t>Public</w:t>
      </w:r>
      <w:r w:rsidR="00C901DD">
        <w:t xml:space="preserve"> CVI UI project: </w:t>
      </w:r>
      <w:r w:rsidRPr="003907DF">
        <w:rPr>
          <w:rFonts w:ascii="Courier New" w:hAnsi="Courier New" w:cs="Courier New"/>
        </w:rPr>
        <w:t>&lt;TestStandPublic&gt;\UserInterfaces\Full-Featured\CVI\TestExec.prj</w:t>
      </w:r>
      <w:r>
        <w:rPr>
          <w:rFonts w:cs="Courier New"/>
        </w:rPr>
        <w:t xml:space="preserve">. Build </w:t>
      </w:r>
      <w:r w:rsidR="001222E9" w:rsidRPr="006B5933">
        <w:rPr>
          <w:rFonts w:cs="Courier New"/>
          <w:u w:val="single"/>
        </w:rPr>
        <w:t>Debug</w:t>
      </w:r>
      <w:r>
        <w:rPr>
          <w:rFonts w:cs="Courier New"/>
        </w:rPr>
        <w:t xml:space="preserve"> configuration.</w:t>
      </w:r>
    </w:p>
    <w:p w:rsidR="002809BC" w:rsidRPr="00093668" w:rsidRDefault="004E55DB" w:rsidP="002809BC">
      <w:pPr>
        <w:pStyle w:val="ListParagraph"/>
        <w:numPr>
          <w:ilvl w:val="1"/>
          <w:numId w:val="4"/>
        </w:numPr>
      </w:pPr>
      <w:r>
        <w:rPr>
          <w:rFonts w:cs="Courier New"/>
        </w:rPr>
        <w:t>Execute the</w:t>
      </w:r>
      <w:r w:rsidR="002809BC">
        <w:rPr>
          <w:rFonts w:cs="Courier New"/>
        </w:rPr>
        <w:t xml:space="preserve"> TestStand </w:t>
      </w:r>
      <w:r w:rsidR="002809BC" w:rsidRPr="006B5933">
        <w:rPr>
          <w:rFonts w:cs="Courier New"/>
          <w:i/>
        </w:rPr>
        <w:t>Public</w:t>
      </w:r>
      <w:r w:rsidR="002809BC">
        <w:rPr>
          <w:rFonts w:cs="Courier New"/>
        </w:rPr>
        <w:t xml:space="preserve"> CVI UI (</w:t>
      </w:r>
      <w:r w:rsidR="002809BC" w:rsidRPr="003907DF">
        <w:rPr>
          <w:rFonts w:ascii="Courier New" w:hAnsi="Courier New" w:cs="Courier New"/>
        </w:rPr>
        <w:t>&lt;TestStandPublic&gt;\UserInterfaces\Full-Featured\CVI\TestExec</w:t>
      </w:r>
      <w:r w:rsidR="002809BC">
        <w:rPr>
          <w:rFonts w:ascii="Courier New" w:hAnsi="Courier New" w:cs="Courier New"/>
        </w:rPr>
        <w:t>.exe</w:t>
      </w:r>
      <w:r w:rsidR="005A49D9">
        <w:rPr>
          <w:rFonts w:cs="Courier New"/>
        </w:rPr>
        <w:t>) and</w:t>
      </w:r>
      <w:r w:rsidR="002809BC">
        <w:rPr>
          <w:rFonts w:cs="Courier New"/>
        </w:rPr>
        <w:t xml:space="preserve"> </w:t>
      </w:r>
      <w:r w:rsidR="002809BC">
        <w:t xml:space="preserve">open </w:t>
      </w:r>
      <w:r w:rsidR="000D37DC" w:rsidRPr="000D37DC">
        <w:rPr>
          <w:rFonts w:ascii="Courier New" w:hAnsi="Courier New" w:cs="Courier New"/>
          <w:b/>
        </w:rPr>
        <w:t>&lt;AllAutomatedCVITests.seq&gt;</w:t>
      </w:r>
    </w:p>
    <w:p w:rsidR="002809BC" w:rsidRDefault="002809BC" w:rsidP="00B60AE0">
      <w:pPr>
        <w:pStyle w:val="ListParagraph"/>
        <w:numPr>
          <w:ilvl w:val="1"/>
          <w:numId w:val="4"/>
        </w:numPr>
      </w:pPr>
      <w:r>
        <w:rPr>
          <w:rFonts w:cs="Courier New"/>
        </w:rPr>
        <w:t>Run Single Pass and verify that the test passes</w:t>
      </w:r>
      <w:r w:rsidR="002C0B45">
        <w:rPr>
          <w:rFonts w:cs="Courier New"/>
        </w:rPr>
        <w:t>.</w:t>
      </w:r>
    </w:p>
    <w:p w:rsidR="008A1472" w:rsidRDefault="003B7248" w:rsidP="00232A0E">
      <w:pPr>
        <w:pStyle w:val="ListParagraph"/>
        <w:numPr>
          <w:ilvl w:val="0"/>
          <w:numId w:val="4"/>
        </w:numPr>
      </w:pPr>
      <w:r>
        <w:t xml:space="preserve">Test with TestStand CVI Adapter configured to </w:t>
      </w:r>
      <w:r w:rsidR="0052014C">
        <w:t>execute</w:t>
      </w:r>
      <w:r>
        <w:t xml:space="preserve"> </w:t>
      </w:r>
      <w:r w:rsidR="00F35972">
        <w:t xml:space="preserve">in </w:t>
      </w:r>
      <w:r w:rsidR="00722F3B">
        <w:t xml:space="preserve">an </w:t>
      </w:r>
      <w:r w:rsidR="00F35972">
        <w:t>external instance of CVI.</w:t>
      </w:r>
    </w:p>
    <w:p w:rsidR="00067D39" w:rsidRDefault="00067D39" w:rsidP="00067D39">
      <w:pPr>
        <w:pStyle w:val="ListParagraph"/>
        <w:numPr>
          <w:ilvl w:val="1"/>
          <w:numId w:val="4"/>
        </w:numPr>
      </w:pPr>
      <w:r>
        <w:t>In TestStand</w:t>
      </w:r>
      <w:r w:rsidR="005E3525">
        <w:t xml:space="preserve"> CVI UI</w:t>
      </w:r>
      <w:r>
        <w:t>, use Configure&gt;&gt;Adapters menu to configure the CVI Adapter to execute in an external instance of CVI.</w:t>
      </w:r>
      <w:r w:rsidR="007D14A8">
        <w:t xml:space="preserve"> (Accept default project for execution server: </w:t>
      </w:r>
      <w:r w:rsidR="007D14A8" w:rsidRPr="007D14A8">
        <w:rPr>
          <w:rFonts w:ascii="Courier New" w:hAnsi="Courier New" w:cs="Courier New"/>
        </w:rPr>
        <w:t>AdapterSupport\CVI\tscvirun.prj</w:t>
      </w:r>
      <w:r w:rsidR="007D14A8">
        <w:t>)</w:t>
      </w:r>
    </w:p>
    <w:p w:rsidR="00550871" w:rsidRDefault="00550871" w:rsidP="00067D39">
      <w:pPr>
        <w:pStyle w:val="ListParagraph"/>
        <w:numPr>
          <w:ilvl w:val="1"/>
          <w:numId w:val="4"/>
        </w:numPr>
      </w:pPr>
      <w:r>
        <w:t xml:space="preserve">In CVI, open the tscvirun project </w:t>
      </w:r>
      <w:r w:rsidRPr="00550871">
        <w:rPr>
          <w:rFonts w:ascii="Courier New" w:hAnsi="Courier New" w:cs="Courier New"/>
        </w:rPr>
        <w:t>(&lt;TestStandPublic&gt;\AdapterSupport\CVI\tscvirun.prj</w:t>
      </w:r>
      <w:r>
        <w:t>) to configure it for running CVI Tests:</w:t>
      </w:r>
    </w:p>
    <w:p w:rsidR="00550871" w:rsidRPr="00550871" w:rsidRDefault="00550871" w:rsidP="00550871">
      <w:pPr>
        <w:pStyle w:val="ListParagraph"/>
        <w:numPr>
          <w:ilvl w:val="2"/>
          <w:numId w:val="4"/>
        </w:numPr>
      </w:pPr>
      <w:r>
        <w:t xml:space="preserve">Add the following source files to the project: </w:t>
      </w:r>
      <w:r>
        <w:br/>
      </w:r>
      <w:r w:rsidRPr="00097B43">
        <w:rPr>
          <w:rFonts w:ascii="Courier New" w:hAnsi="Courier New" w:cs="Courier New"/>
        </w:rPr>
        <w:t>&lt;CVI Tests&gt;\Automated\2.0\CVIAdp\CVIAdpTest.</w:t>
      </w:r>
      <w:r>
        <w:rPr>
          <w:rFonts w:ascii="Courier New" w:hAnsi="Courier New" w:cs="Courier New"/>
        </w:rPr>
        <w:t>c</w:t>
      </w:r>
      <w:r>
        <w:rPr>
          <w:rFonts w:ascii="Courier New" w:hAnsi="Courier New" w:cs="Courier New"/>
        </w:rPr>
        <w:br/>
      </w:r>
      <w:r w:rsidRPr="00097B43">
        <w:rPr>
          <w:rFonts w:ascii="Courier New" w:hAnsi="Courier New" w:cs="Courier New"/>
        </w:rPr>
        <w:t>&lt;CVI Tests&gt;\Automated\4.5\flexCVIAdapter\64BitIntegers\64BitIntegersTests.</w:t>
      </w:r>
      <w:r>
        <w:rPr>
          <w:rFonts w:ascii="Courier New" w:hAnsi="Courier New" w:cs="Courier New"/>
        </w:rPr>
        <w:t>c</w:t>
      </w:r>
      <w:r w:rsidR="00A957B0">
        <w:rPr>
          <w:rFonts w:ascii="Courier New" w:hAnsi="Courier New" w:cs="Courier New"/>
        </w:rPr>
        <w:br/>
        <w:t>&lt;CVI Tests&gt;\</w:t>
      </w:r>
      <w:r w:rsidR="00A957B0" w:rsidRPr="00A957B0">
        <w:rPr>
          <w:rFonts w:ascii="Courier New" w:hAnsi="Courier New" w:cs="Courier New"/>
        </w:rPr>
        <w:t>Automated\5.0\CVI SxS</w:t>
      </w:r>
      <w:r w:rsidR="00A957B0">
        <w:rPr>
          <w:rFonts w:ascii="Courier New" w:hAnsi="Courier New" w:cs="Courier New"/>
        </w:rPr>
        <w:t>\TestCAObjHandles.c</w:t>
      </w:r>
    </w:p>
    <w:p w:rsidR="00550871" w:rsidRDefault="00550871" w:rsidP="00550871">
      <w:pPr>
        <w:pStyle w:val="ListParagraph"/>
        <w:numPr>
          <w:ilvl w:val="2"/>
          <w:numId w:val="4"/>
        </w:numPr>
      </w:pPr>
      <w:r>
        <w:t>On the Target Settings dialog, check the Enable LoadExternalModule option, click the Add Files to Executable button and check the tsapicvi.obj and tsutil.obj item</w:t>
      </w:r>
      <w:r w:rsidR="00022370">
        <w:t>s and save project:</w:t>
      </w:r>
    </w:p>
    <w:p w:rsidR="00550871" w:rsidRDefault="00550871" w:rsidP="00550871">
      <w:pPr>
        <w:pStyle w:val="ListParagraph"/>
        <w:ind w:left="2160"/>
      </w:pPr>
      <w:r>
        <w:rPr>
          <w:noProof/>
        </w:rPr>
        <w:lastRenderedPageBreak/>
        <w:drawing>
          <wp:inline distT="0" distB="0" distL="0" distR="0">
            <wp:extent cx="5710555" cy="5175885"/>
            <wp:effectExtent l="19050" t="0" r="4445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55" cy="51758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50871" w:rsidRPr="00550871" w:rsidRDefault="00550871" w:rsidP="00550871">
      <w:pPr>
        <w:pStyle w:val="ListParagraph"/>
        <w:ind w:left="2160"/>
      </w:pPr>
      <w:r>
        <w:rPr>
          <w:noProof/>
        </w:rPr>
        <w:lastRenderedPageBreak/>
        <w:drawing>
          <wp:inline distT="0" distB="0" distL="0" distR="0">
            <wp:extent cx="4131945" cy="3347085"/>
            <wp:effectExtent l="19050" t="0" r="190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1945" cy="33470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50871" w:rsidRDefault="00550871" w:rsidP="00550871">
      <w:pPr>
        <w:pStyle w:val="ListParagraph"/>
        <w:ind w:left="2160"/>
      </w:pPr>
    </w:p>
    <w:p w:rsidR="00A455B9" w:rsidRPr="00093668" w:rsidRDefault="00A455B9" w:rsidP="00A455B9">
      <w:pPr>
        <w:pStyle w:val="ListParagraph"/>
        <w:numPr>
          <w:ilvl w:val="1"/>
          <w:numId w:val="4"/>
        </w:numPr>
      </w:pPr>
      <w:r>
        <w:rPr>
          <w:rFonts w:cs="Courier New"/>
        </w:rPr>
        <w:t>In TestStand CVI UI (</w:t>
      </w:r>
      <w:r w:rsidR="00131750">
        <w:rPr>
          <w:rFonts w:ascii="Courier New" w:hAnsi="Courier New" w:cs="Courier New"/>
        </w:rPr>
        <w:t>&lt;TestStand</w:t>
      </w:r>
      <w:r w:rsidRPr="003907DF">
        <w:rPr>
          <w:rFonts w:ascii="Courier New" w:hAnsi="Courier New" w:cs="Courier New"/>
        </w:rPr>
        <w:t>&gt;\UserInterfaces\Full-Featured\CVI\TestExec</w:t>
      </w:r>
      <w:r>
        <w:rPr>
          <w:rFonts w:ascii="Courier New" w:hAnsi="Courier New" w:cs="Courier New"/>
        </w:rPr>
        <w:t>.exe</w:t>
      </w:r>
      <w:r>
        <w:rPr>
          <w:rFonts w:cs="Courier New"/>
        </w:rPr>
        <w:t xml:space="preserve">), </w:t>
      </w:r>
      <w:r>
        <w:t xml:space="preserve">open </w:t>
      </w:r>
      <w:r w:rsidR="000D37DC" w:rsidRPr="000D37DC">
        <w:rPr>
          <w:rFonts w:ascii="Courier New" w:hAnsi="Courier New" w:cs="Courier New"/>
          <w:b/>
        </w:rPr>
        <w:t>&lt;AllAutomatedCVITests.seq&gt;</w:t>
      </w:r>
    </w:p>
    <w:p w:rsidR="00B541EC" w:rsidRDefault="00B541EC" w:rsidP="00EB09CE">
      <w:pPr>
        <w:pStyle w:val="ListParagraph"/>
        <w:numPr>
          <w:ilvl w:val="1"/>
          <w:numId w:val="4"/>
        </w:numPr>
      </w:pPr>
      <w:r>
        <w:t>Run Single Pass and verify that the test passes.</w:t>
      </w:r>
      <w:r w:rsidR="00880290">
        <w:t xml:space="preserve"> (Note: this test will take slightly longer to execute than the previous ones.)</w:t>
      </w:r>
    </w:p>
    <w:p w:rsidR="00674F73" w:rsidRDefault="00674F73" w:rsidP="00674F73">
      <w:pPr>
        <w:pStyle w:val="Heading2"/>
      </w:pPr>
      <w:r>
        <w:t>Running Manual Tests</w:t>
      </w:r>
    </w:p>
    <w:p w:rsidR="001B34DE" w:rsidRDefault="001B34DE" w:rsidP="001B34DE">
      <w:pPr>
        <w:pStyle w:val="ListParagraph"/>
        <w:numPr>
          <w:ilvl w:val="0"/>
          <w:numId w:val="6"/>
        </w:numPr>
      </w:pPr>
      <w:r>
        <w:t>Edit Code and Create Code</w:t>
      </w:r>
    </w:p>
    <w:p w:rsidR="001B34DE" w:rsidRDefault="001C5C02" w:rsidP="001B34DE">
      <w:pPr>
        <w:pStyle w:val="ListParagraph"/>
        <w:numPr>
          <w:ilvl w:val="1"/>
          <w:numId w:val="6"/>
        </w:numPr>
      </w:pPr>
      <w:r>
        <w:t>In the Sequence Editor, o</w:t>
      </w:r>
      <w:r w:rsidR="001B34DE">
        <w:t xml:space="preserve">pen file </w:t>
      </w:r>
      <w:r w:rsidR="00271032">
        <w:rPr>
          <w:rFonts w:ascii="Courier New" w:hAnsi="Courier New" w:cs="Courier New"/>
        </w:rPr>
        <w:t>&lt;</w:t>
      </w:r>
      <w:r w:rsidR="001B34DE" w:rsidRPr="0034743E">
        <w:rPr>
          <w:rFonts w:ascii="Courier New" w:hAnsi="Courier New" w:cs="Courier New"/>
        </w:rPr>
        <w:t>CVI Tests&gt;\Manual\CreateCode\createcode.seq</w:t>
      </w:r>
      <w:r>
        <w:t>.</w:t>
      </w:r>
    </w:p>
    <w:p w:rsidR="001B34DE" w:rsidRDefault="001B34DE" w:rsidP="001B34DE">
      <w:pPr>
        <w:pStyle w:val="ListParagraph"/>
        <w:numPr>
          <w:ilvl w:val="1"/>
          <w:numId w:val="6"/>
        </w:numPr>
      </w:pPr>
      <w:r>
        <w:t>Select each step individually, display Module settings panel, click the Edit Code button</w:t>
      </w:r>
      <w:r>
        <w:rPr>
          <w:noProof/>
        </w:rPr>
        <w:drawing>
          <wp:inline distT="0" distB="0" distL="0" distR="0">
            <wp:extent cx="215900" cy="215900"/>
            <wp:effectExtent l="1905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00" cy="215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and verify that CVI opens the</w:t>
      </w:r>
      <w:r w:rsidR="006B2FA2">
        <w:t xml:space="preserve"> </w:t>
      </w:r>
      <w:r>
        <w:t>source file cvi.c and highlights the function name.</w:t>
      </w:r>
    </w:p>
    <w:p w:rsidR="001B34DE" w:rsidRDefault="001B34DE" w:rsidP="001B34DE">
      <w:pPr>
        <w:pStyle w:val="ListParagraph"/>
        <w:numPr>
          <w:ilvl w:val="1"/>
          <w:numId w:val="6"/>
        </w:numPr>
      </w:pPr>
      <w:r>
        <w:t xml:space="preserve">Select each step individually, change the function name, click the Create Code button </w:t>
      </w:r>
      <w:r>
        <w:rPr>
          <w:noProof/>
        </w:rPr>
        <w:drawing>
          <wp:inline distT="0" distB="0" distL="0" distR="0">
            <wp:extent cx="215900" cy="215900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00" cy="215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and verif</w:t>
      </w:r>
      <w:r w:rsidR="006B2FA2">
        <w:t xml:space="preserve">y that CVI opens the </w:t>
      </w:r>
      <w:r>
        <w:t>source file, creates the function and highlights the function name.</w:t>
      </w:r>
    </w:p>
    <w:p w:rsidR="006B2FA2" w:rsidRDefault="006B2FA2" w:rsidP="001B34DE">
      <w:pPr>
        <w:pStyle w:val="ListParagraph"/>
        <w:numPr>
          <w:ilvl w:val="1"/>
          <w:numId w:val="6"/>
        </w:numPr>
      </w:pPr>
      <w:r>
        <w:t>Verify that you can build the CVI project after creating code without errors.</w:t>
      </w:r>
    </w:p>
    <w:p w:rsidR="00C96E4A" w:rsidRDefault="00C96E4A" w:rsidP="001B34DE">
      <w:pPr>
        <w:pStyle w:val="ListParagraph"/>
        <w:numPr>
          <w:ilvl w:val="1"/>
          <w:numId w:val="6"/>
        </w:numPr>
      </w:pPr>
      <w:r>
        <w:t>Verify that you can run the sequence after creating the new functions.</w:t>
      </w:r>
    </w:p>
    <w:p w:rsidR="001B34DE" w:rsidRDefault="003D7B7E" w:rsidP="001B34DE">
      <w:pPr>
        <w:pStyle w:val="ListParagraph"/>
        <w:numPr>
          <w:ilvl w:val="0"/>
          <w:numId w:val="6"/>
        </w:numPr>
      </w:pPr>
      <w:r>
        <w:t>Debugging</w:t>
      </w:r>
    </w:p>
    <w:p w:rsidR="00EA0021" w:rsidRDefault="00E710F9" w:rsidP="00DA3437">
      <w:pPr>
        <w:pStyle w:val="ListParagraph"/>
        <w:numPr>
          <w:ilvl w:val="1"/>
          <w:numId w:val="6"/>
        </w:numPr>
      </w:pPr>
      <w:r>
        <w:t>Verify that TestStand CVI Adapter is configured to execute In-Process (Configure &gt;&gt; Adapters)</w:t>
      </w:r>
      <w:r w:rsidR="00EA0021">
        <w:t>.</w:t>
      </w:r>
      <w:r>
        <w:t xml:space="preserve"> See Preparation </w:t>
      </w:r>
      <w:r w:rsidR="00C60BBC">
        <w:t>at top of this document</w:t>
      </w:r>
      <w:r>
        <w:t xml:space="preserve"> for screenshot.</w:t>
      </w:r>
    </w:p>
    <w:p w:rsidR="00DA3437" w:rsidRDefault="00DA3437" w:rsidP="00DA3437">
      <w:pPr>
        <w:pStyle w:val="ListParagraph"/>
        <w:numPr>
          <w:ilvl w:val="1"/>
          <w:numId w:val="6"/>
        </w:numPr>
      </w:pPr>
      <w:r>
        <w:t xml:space="preserve">In CVI open the project </w:t>
      </w:r>
      <w:r w:rsidR="00E86FD8">
        <w:rPr>
          <w:rFonts w:ascii="Courier New" w:hAnsi="Courier New" w:cs="Courier New"/>
        </w:rPr>
        <w:t>&lt;C</w:t>
      </w:r>
      <w:r w:rsidRPr="00E86FD8">
        <w:rPr>
          <w:rFonts w:ascii="Courier New" w:hAnsi="Courier New" w:cs="Courier New"/>
        </w:rPr>
        <w:t>VI Tests&gt;\Manual\Debugging\debug.prj</w:t>
      </w:r>
      <w:r>
        <w:t>.</w:t>
      </w:r>
    </w:p>
    <w:p w:rsidR="00A17083" w:rsidRDefault="00A17083" w:rsidP="00A17083">
      <w:pPr>
        <w:pStyle w:val="ListParagraph"/>
        <w:numPr>
          <w:ilvl w:val="2"/>
          <w:numId w:val="6"/>
        </w:numPr>
      </w:pPr>
      <w:r>
        <w:t>Ensure that you have built debug configuration for the above project.</w:t>
      </w:r>
      <w:bookmarkStart w:id="0" w:name="_GoBack"/>
      <w:bookmarkEnd w:id="0"/>
    </w:p>
    <w:p w:rsidR="00DA3437" w:rsidRDefault="00DA3437" w:rsidP="00DA3437">
      <w:pPr>
        <w:pStyle w:val="ListParagraph"/>
        <w:numPr>
          <w:ilvl w:val="1"/>
          <w:numId w:val="6"/>
        </w:numPr>
      </w:pPr>
      <w:r>
        <w:t>Start debugging the Sequence Editor (either start from CVI or attach to already running instance).</w:t>
      </w:r>
    </w:p>
    <w:p w:rsidR="00DA3437" w:rsidRDefault="00DA3437" w:rsidP="00DA3437">
      <w:pPr>
        <w:pStyle w:val="ListParagraph"/>
        <w:numPr>
          <w:ilvl w:val="1"/>
          <w:numId w:val="6"/>
        </w:numPr>
      </w:pPr>
      <w:r>
        <w:lastRenderedPageBreak/>
        <w:t xml:space="preserve">In the Sequence Editor, open file </w:t>
      </w:r>
      <w:r w:rsidRPr="001800F3">
        <w:rPr>
          <w:rFonts w:ascii="Courier New" w:hAnsi="Courier New" w:cs="Courier New"/>
        </w:rPr>
        <w:t>&lt;CVI Tests&gt;\Manual\Debugging\debug.seq</w:t>
      </w:r>
      <w:r>
        <w:t>.</w:t>
      </w:r>
    </w:p>
    <w:p w:rsidR="00DA3437" w:rsidRDefault="00DA3437" w:rsidP="00DA3437">
      <w:pPr>
        <w:pStyle w:val="ListParagraph"/>
        <w:numPr>
          <w:ilvl w:val="1"/>
          <w:numId w:val="6"/>
        </w:numPr>
      </w:pPr>
      <w:r>
        <w:t>Set breakpoints in the Sequence Editor and in CVI and test Step Into, Step Out, etc.</w:t>
      </w:r>
    </w:p>
    <w:p w:rsidR="003D7B7E" w:rsidRDefault="00B10504" w:rsidP="001B34DE">
      <w:pPr>
        <w:pStyle w:val="ListParagraph"/>
        <w:numPr>
          <w:ilvl w:val="0"/>
          <w:numId w:val="6"/>
        </w:numPr>
      </w:pPr>
      <w:r>
        <w:t>Misc. Tests</w:t>
      </w:r>
    </w:p>
    <w:p w:rsidR="00B10504" w:rsidRDefault="00B10504" w:rsidP="00B10504">
      <w:pPr>
        <w:pStyle w:val="ListParagraph"/>
        <w:numPr>
          <w:ilvl w:val="1"/>
          <w:numId w:val="6"/>
        </w:numPr>
      </w:pPr>
      <w:r>
        <w:t xml:space="preserve">In the Sequence Editor, open file </w:t>
      </w:r>
      <w:r w:rsidRPr="006263FA">
        <w:rPr>
          <w:rFonts w:ascii="Courier New" w:hAnsi="Courier New" w:cs="Courier New"/>
        </w:rPr>
        <w:t>&lt;CVI Tests&gt;\Manual\AllManualCVITests.seq</w:t>
      </w:r>
    </w:p>
    <w:p w:rsidR="00B10504" w:rsidRDefault="00B10504" w:rsidP="00B10504">
      <w:pPr>
        <w:pStyle w:val="ListParagraph"/>
        <w:numPr>
          <w:ilvl w:val="1"/>
          <w:numId w:val="6"/>
        </w:numPr>
      </w:pPr>
      <w:r>
        <w:t xml:space="preserve">Run Single Pass. </w:t>
      </w:r>
      <w:r w:rsidR="00890DDA">
        <w:t xml:space="preserve">Various dialogs will be displayed and you must close each one manually. </w:t>
      </w:r>
      <w:r w:rsidR="003E4A32">
        <w:t xml:space="preserve">The test will </w:t>
      </w:r>
      <w:r w:rsidR="00890DDA">
        <w:t xml:space="preserve">also </w:t>
      </w:r>
      <w:r w:rsidR="003E4A32">
        <w:t xml:space="preserve">prompt to find the </w:t>
      </w:r>
      <w:r w:rsidR="003E4A32" w:rsidRPr="003E4A32">
        <w:rPr>
          <w:rFonts w:ascii="Courier New" w:hAnsi="Courier New" w:cs="Courier New"/>
        </w:rPr>
        <w:t>WaveformStepType.dll</w:t>
      </w:r>
      <w:r w:rsidR="003E4A32">
        <w:t xml:space="preserve"> file. </w:t>
      </w:r>
      <w:r w:rsidR="00890DDA">
        <w:t xml:space="preserve"> </w:t>
      </w:r>
      <w:r w:rsidR="003E4A32">
        <w:t xml:space="preserve">Browse to the </w:t>
      </w:r>
      <w:r w:rsidR="003E4A32" w:rsidRPr="003E4A32">
        <w:rPr>
          <w:rFonts w:ascii="Courier New" w:hAnsi="Courier New" w:cs="Courier New"/>
        </w:rPr>
        <w:t>&lt;CVI Tests&gt;\Manual\Substeps</w:t>
      </w:r>
      <w:r w:rsidR="003E4A32">
        <w:t xml:space="preserve"> directory and select the file. </w:t>
      </w:r>
    </w:p>
    <w:p w:rsidR="006263FA" w:rsidRPr="007D2EE9" w:rsidRDefault="006263FA" w:rsidP="00B10504">
      <w:pPr>
        <w:pStyle w:val="ListParagraph"/>
        <w:numPr>
          <w:ilvl w:val="1"/>
          <w:numId w:val="6"/>
        </w:numPr>
      </w:pPr>
      <w:r>
        <w:t xml:space="preserve">In CVI, open the workspace </w:t>
      </w:r>
      <w:r w:rsidRPr="006263FA">
        <w:rPr>
          <w:rFonts w:ascii="Courier New" w:hAnsi="Courier New" w:cs="Courier New"/>
        </w:rPr>
        <w:t>&lt;CVI Tests&gt;\Manual\AllManualProjects.cws</w:t>
      </w:r>
    </w:p>
    <w:p w:rsidR="00DC51DD" w:rsidRDefault="00DC51DD" w:rsidP="00DC51DD">
      <w:pPr>
        <w:pStyle w:val="ListParagraph"/>
        <w:numPr>
          <w:ilvl w:val="1"/>
          <w:numId w:val="6"/>
        </w:numPr>
      </w:pPr>
      <w:r>
        <w:t>Before building object files, you must unload all modules in the TestStand Sequence Editor or CVI UI if they are running.</w:t>
      </w:r>
    </w:p>
    <w:p w:rsidR="007D2EE9" w:rsidRDefault="007D2EE9" w:rsidP="00B10504">
      <w:pPr>
        <w:pStyle w:val="ListParagraph"/>
        <w:numPr>
          <w:ilvl w:val="1"/>
          <w:numId w:val="6"/>
        </w:numPr>
      </w:pPr>
      <w:r>
        <w:t>Rebuild all projects</w:t>
      </w:r>
      <w:r w:rsidR="004F7BFC">
        <w:t xml:space="preserve"> (Debug or Release)</w:t>
      </w:r>
      <w:r>
        <w:t xml:space="preserve"> and repeat test.</w:t>
      </w:r>
    </w:p>
    <w:p w:rsidR="007D2EE9" w:rsidRDefault="007D2EE9" w:rsidP="00924DDD"/>
    <w:sectPr w:rsidR="007D2EE9" w:rsidSect="003253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AC7B3C"/>
    <w:multiLevelType w:val="hybridMultilevel"/>
    <w:tmpl w:val="DB8E92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1A6AE7"/>
    <w:multiLevelType w:val="hybridMultilevel"/>
    <w:tmpl w:val="52889156"/>
    <w:lvl w:ilvl="0" w:tplc="3872C84A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40534C"/>
    <w:multiLevelType w:val="hybridMultilevel"/>
    <w:tmpl w:val="BCD820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FA435C"/>
    <w:multiLevelType w:val="hybridMultilevel"/>
    <w:tmpl w:val="C3E474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39603D"/>
    <w:multiLevelType w:val="hybridMultilevel"/>
    <w:tmpl w:val="A2CCE9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F4B6061"/>
    <w:multiLevelType w:val="hybridMultilevel"/>
    <w:tmpl w:val="650A9B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2F601C"/>
    <w:multiLevelType w:val="hybridMultilevel"/>
    <w:tmpl w:val="767A95BE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73722D9F"/>
    <w:multiLevelType w:val="hybridMultilevel"/>
    <w:tmpl w:val="819A6E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7"/>
  </w:num>
  <w:num w:numId="3">
    <w:abstractNumId w:val="4"/>
  </w:num>
  <w:num w:numId="4">
    <w:abstractNumId w:val="3"/>
  </w:num>
  <w:num w:numId="5">
    <w:abstractNumId w:val="6"/>
  </w:num>
  <w:num w:numId="6">
    <w:abstractNumId w:val="5"/>
  </w:num>
  <w:num w:numId="7">
    <w:abstractNumId w:val="1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2"/>
  </w:compat>
  <w:rsids>
    <w:rsidRoot w:val="009410B1"/>
    <w:rsid w:val="00022370"/>
    <w:rsid w:val="00051A34"/>
    <w:rsid w:val="00067D39"/>
    <w:rsid w:val="00086256"/>
    <w:rsid w:val="00093668"/>
    <w:rsid w:val="00097B43"/>
    <w:rsid w:val="000D37DC"/>
    <w:rsid w:val="001222E9"/>
    <w:rsid w:val="00131750"/>
    <w:rsid w:val="001800F3"/>
    <w:rsid w:val="001B34DE"/>
    <w:rsid w:val="001C5C02"/>
    <w:rsid w:val="001E0559"/>
    <w:rsid w:val="00200ECD"/>
    <w:rsid w:val="00224ACB"/>
    <w:rsid w:val="00232A0E"/>
    <w:rsid w:val="00271032"/>
    <w:rsid w:val="002809BC"/>
    <w:rsid w:val="00297477"/>
    <w:rsid w:val="002C0B45"/>
    <w:rsid w:val="002D6968"/>
    <w:rsid w:val="002F09E2"/>
    <w:rsid w:val="00325331"/>
    <w:rsid w:val="0034743E"/>
    <w:rsid w:val="00381E4D"/>
    <w:rsid w:val="003907DF"/>
    <w:rsid w:val="003B43A7"/>
    <w:rsid w:val="003B7248"/>
    <w:rsid w:val="003D7B7E"/>
    <w:rsid w:val="003E4A32"/>
    <w:rsid w:val="00424A72"/>
    <w:rsid w:val="004B72B1"/>
    <w:rsid w:val="004E55DB"/>
    <w:rsid w:val="004F7BFC"/>
    <w:rsid w:val="0052014C"/>
    <w:rsid w:val="00550871"/>
    <w:rsid w:val="005A49D9"/>
    <w:rsid w:val="005E3525"/>
    <w:rsid w:val="006263FA"/>
    <w:rsid w:val="00636E59"/>
    <w:rsid w:val="00674F73"/>
    <w:rsid w:val="00695020"/>
    <w:rsid w:val="006A6913"/>
    <w:rsid w:val="006B2FA2"/>
    <w:rsid w:val="006B5933"/>
    <w:rsid w:val="00722F3B"/>
    <w:rsid w:val="007D14A8"/>
    <w:rsid w:val="007D2EE9"/>
    <w:rsid w:val="00827D83"/>
    <w:rsid w:val="00833780"/>
    <w:rsid w:val="00845DAA"/>
    <w:rsid w:val="00880290"/>
    <w:rsid w:val="00884A79"/>
    <w:rsid w:val="00890DDA"/>
    <w:rsid w:val="008A1472"/>
    <w:rsid w:val="008E3532"/>
    <w:rsid w:val="008E6A1F"/>
    <w:rsid w:val="008F42EC"/>
    <w:rsid w:val="00924DDD"/>
    <w:rsid w:val="009410B1"/>
    <w:rsid w:val="00A17083"/>
    <w:rsid w:val="00A2482C"/>
    <w:rsid w:val="00A455B9"/>
    <w:rsid w:val="00A957B0"/>
    <w:rsid w:val="00B10504"/>
    <w:rsid w:val="00B541EC"/>
    <w:rsid w:val="00B60AE0"/>
    <w:rsid w:val="00C60BBC"/>
    <w:rsid w:val="00C901DD"/>
    <w:rsid w:val="00C96E4A"/>
    <w:rsid w:val="00CD15A6"/>
    <w:rsid w:val="00D340E9"/>
    <w:rsid w:val="00D655BB"/>
    <w:rsid w:val="00DA3437"/>
    <w:rsid w:val="00DC51DD"/>
    <w:rsid w:val="00E63C46"/>
    <w:rsid w:val="00E710F9"/>
    <w:rsid w:val="00E86FD8"/>
    <w:rsid w:val="00EA0021"/>
    <w:rsid w:val="00EB09CE"/>
    <w:rsid w:val="00EB3AEA"/>
    <w:rsid w:val="00F35972"/>
    <w:rsid w:val="00FA6F96"/>
    <w:rsid w:val="00FC1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33D5AB"/>
  <w15:docId w15:val="{E8C50D77-DA39-4101-B80A-A83B78BC6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25331"/>
  </w:style>
  <w:style w:type="paragraph" w:styleId="Heading1">
    <w:name w:val="heading 1"/>
    <w:basedOn w:val="Normal"/>
    <w:next w:val="Normal"/>
    <w:link w:val="Heading1Char"/>
    <w:uiPriority w:val="9"/>
    <w:qFormat/>
    <w:rsid w:val="009410B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10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174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9410B1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410B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9410B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9410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9410B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410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10B1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FC1740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Hyperlink">
    <w:name w:val="Hyperlink"/>
    <w:basedOn w:val="DefaultParagraphFont"/>
    <w:uiPriority w:val="99"/>
    <w:unhideWhenUsed/>
    <w:rsid w:val="00E63C4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3C46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://digital.ni.com/public.nsf/allkb/0136A53F98D69B7286257AD70069A735?OpenDocument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</TotalTime>
  <Pages>7</Pages>
  <Words>1167</Words>
  <Characters>6658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National Instruments</Company>
  <LinksUpToDate>false</LinksUpToDate>
  <CharactersWithSpaces>7810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 Crank</dc:creator>
  <cp:keywords/>
  <dc:description/>
  <cp:lastModifiedBy>Nitin DSouza</cp:lastModifiedBy>
  <cp:revision>78</cp:revision>
  <dcterms:created xsi:type="dcterms:W3CDTF">2011-01-26T19:14:00Z</dcterms:created>
  <dcterms:modified xsi:type="dcterms:W3CDTF">2017-11-02T08:31:00Z</dcterms:modified>
</cp:coreProperties>
</file>