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5"/>
        <w:gridCol w:w="4320"/>
        <w:gridCol w:w="3145"/>
      </w:tblGrid>
      <w:tr w:rsidR="00DD5DE4" w:rsidRPr="002F53F6" w:rsidTr="00237E16">
        <w:tc>
          <w:tcPr>
            <w:tcW w:w="3325" w:type="dxa"/>
          </w:tcPr>
          <w:p w:rsidR="0085034A" w:rsidRDefault="0085034A" w:rsidP="00EA38C0">
            <w:pPr>
              <w:pStyle w:val="Default"/>
              <w:rPr>
                <w:rFonts w:asciiTheme="minorHAnsi" w:hAnsiTheme="minorHAnsi"/>
                <w:sz w:val="16"/>
                <w:szCs w:val="16"/>
              </w:rPr>
            </w:pPr>
            <w:hyperlink r:id="rId5" w:history="1">
              <w:r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vssandeepn@gmail.com</w:t>
              </w:r>
            </w:hyperlink>
          </w:p>
          <w:p w:rsidR="009D0911" w:rsidRPr="002F53F6" w:rsidRDefault="00985788" w:rsidP="00907B1F">
            <w:pPr>
              <w:pStyle w:val="Default"/>
              <w:spacing w:before="40"/>
              <w:rPr>
                <w:rFonts w:asciiTheme="minorHAnsi" w:hAnsiTheme="minorHAnsi"/>
                <w:sz w:val="16"/>
                <w:szCs w:val="16"/>
              </w:rPr>
            </w:pPr>
            <w:hyperlink r:id="rId6" w:history="1">
              <w:r w:rsidR="009D0911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sandeep.nadella@asu.edu</w:t>
              </w:r>
            </w:hyperlink>
          </w:p>
          <w:p w:rsidR="00EA38C0" w:rsidRPr="002F53F6" w:rsidRDefault="00985788" w:rsidP="0085034A">
            <w:pPr>
              <w:pStyle w:val="Default"/>
              <w:spacing w:before="40"/>
              <w:rPr>
                <w:rFonts w:asciiTheme="minorHAnsi" w:hAnsiTheme="minorHAnsi"/>
                <w:sz w:val="20"/>
                <w:szCs w:val="20"/>
              </w:rPr>
            </w:pPr>
            <w:hyperlink r:id="rId7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linkedin.com/in/sandeep-nadella</w:t>
              </w:r>
            </w:hyperlink>
          </w:p>
        </w:tc>
        <w:tc>
          <w:tcPr>
            <w:tcW w:w="4320" w:type="dxa"/>
          </w:tcPr>
          <w:p w:rsidR="00DD5DE4" w:rsidRPr="002F53F6" w:rsidRDefault="00DD5DE4" w:rsidP="00EA38C0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40"/>
                <w:szCs w:val="20"/>
              </w:rPr>
            </w:pPr>
            <w:r w:rsidRPr="00194146">
              <w:rPr>
                <w:rFonts w:asciiTheme="minorHAnsi" w:hAnsiTheme="minorHAnsi"/>
                <w:b/>
                <w:bCs/>
                <w:sz w:val="52"/>
              </w:rPr>
              <w:t>SANDEEP NADELLA</w:t>
            </w:r>
          </w:p>
        </w:tc>
        <w:tc>
          <w:tcPr>
            <w:tcW w:w="3145" w:type="dxa"/>
          </w:tcPr>
          <w:p w:rsidR="00EA38C0" w:rsidRPr="002F53F6" w:rsidRDefault="00985788" w:rsidP="0085034A">
            <w:pPr>
              <w:pStyle w:val="Default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8" w:history="1">
              <w:r w:rsidR="0085034A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+1 (480) 383-3556</w:t>
              </w:r>
            </w:hyperlink>
          </w:p>
          <w:p w:rsidR="00907B1F" w:rsidRDefault="00985788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16"/>
                <w:szCs w:val="16"/>
              </w:rPr>
            </w:pPr>
            <w:hyperlink r:id="rId9" w:history="1">
              <w:r w:rsidR="00907B1F" w:rsidRPr="00907B1F">
                <w:rPr>
                  <w:rStyle w:val="Hyperlink"/>
                  <w:rFonts w:asciiTheme="minorHAnsi" w:hAnsiTheme="minorHAnsi"/>
                  <w:sz w:val="16"/>
                  <w:szCs w:val="16"/>
                </w:rPr>
                <w:t>sandeepnadella.github.io</w:t>
              </w:r>
            </w:hyperlink>
          </w:p>
          <w:p w:rsidR="00EA38C0" w:rsidRPr="002F53F6" w:rsidRDefault="00985788" w:rsidP="0085034A">
            <w:pPr>
              <w:pStyle w:val="Default"/>
              <w:spacing w:before="40"/>
              <w:jc w:val="right"/>
              <w:rPr>
                <w:rFonts w:asciiTheme="minorHAnsi" w:hAnsiTheme="minorHAnsi"/>
                <w:sz w:val="20"/>
                <w:szCs w:val="20"/>
              </w:rPr>
            </w:pPr>
            <w:hyperlink r:id="rId10" w:history="1">
              <w:r w:rsidR="00EA38C0" w:rsidRPr="002F53F6">
                <w:rPr>
                  <w:rStyle w:val="Hyperlink"/>
                  <w:rFonts w:asciiTheme="minorHAnsi" w:hAnsiTheme="minorHAnsi"/>
                  <w:sz w:val="16"/>
                  <w:szCs w:val="16"/>
                </w:rPr>
                <w:t>github.com/SandeepNadella</w:t>
              </w:r>
            </w:hyperlink>
          </w:p>
        </w:tc>
      </w:tr>
    </w:tbl>
    <w:p w:rsidR="003E3A6E" w:rsidRPr="002F53F6" w:rsidRDefault="003E3A6E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SUMMARY </w:t>
      </w:r>
    </w:p>
    <w:p w:rsidR="003E3A6E" w:rsidRPr="002F53F6" w:rsidRDefault="00C15162" w:rsidP="0085034A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Professional Cloud Application Engineer with </w:t>
      </w:r>
      <w:r w:rsidR="007637C6">
        <w:rPr>
          <w:rFonts w:asciiTheme="minorHAnsi" w:hAnsiTheme="minorHAnsi" w:cstheme="minorBidi"/>
          <w:bCs/>
          <w:color w:val="auto"/>
          <w:sz w:val="20"/>
          <w:szCs w:val="20"/>
        </w:rPr>
        <w:t>three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years of experience seeking</w:t>
      </w:r>
      <w:r w:rsidR="00C2041B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full-time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opportunities starting May 2020</w:t>
      </w:r>
    </w:p>
    <w:p w:rsidR="00E5572F" w:rsidRPr="002F53F6" w:rsidRDefault="00E5572F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:rsidR="00C044B1" w:rsidRPr="002F53F6" w:rsidRDefault="00C044B1" w:rsidP="0085034A">
      <w:pPr>
        <w:pStyle w:val="Default"/>
        <w:spacing w:before="4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Master of Computer Science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(MCS), Computer Science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August 2018 - May 2020</w:t>
      </w:r>
    </w:p>
    <w:p w:rsidR="00C044B1" w:rsidRPr="002F53F6" w:rsidRDefault="00C044B1" w:rsidP="00C044B1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Arizona State University</w:t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 xml:space="preserve"> (ASU)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, Tempe; United States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</w:r>
      <w:r w:rsidR="00CC1837">
        <w:rPr>
          <w:rFonts w:asciiTheme="minorHAnsi" w:hAnsiTheme="minorHAnsi" w:cstheme="minorBidi"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ab/>
        <w:t xml:space="preserve">                              </w:t>
      </w:r>
      <w:r w:rsidR="002F53F6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 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 xml:space="preserve"> 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GPA: 4.11/4</w:t>
      </w:r>
    </w:p>
    <w:p w:rsidR="00E5572F" w:rsidRPr="002F53F6" w:rsidRDefault="00E5572F" w:rsidP="0085034A">
      <w:pPr>
        <w:pStyle w:val="Default"/>
        <w:spacing w:before="40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B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achelor of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nology</w:t>
      </w:r>
      <w:r w:rsidR="00712A68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C044B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(B.Tech)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, </w:t>
      </w:r>
      <w:r w:rsidR="00C15162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Electronics and Communication Engineering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</w:t>
      </w:r>
      <w:r w:rsid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</w:t>
      </w:r>
      <w:r w:rsidR="00F525A1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July 2011 - May 2015</w:t>
      </w:r>
    </w:p>
    <w:p w:rsidR="005C2F8D" w:rsidRPr="002F53F6" w:rsidRDefault="00C044B1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National Institute of Technology, Warangal</w:t>
      </w:r>
      <w:r w:rsidR="00CC1837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(NITW)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; India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C2F8D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2F53F6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</w:t>
      </w:r>
      <w:r w:rsid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</w:t>
      </w:r>
      <w:r w:rsidR="00B846B4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GPA: 8.12/10 (≈ 3.</w:t>
      </w:r>
      <w:r w:rsidR="0044207C" w:rsidRPr="002F53F6">
        <w:rPr>
          <w:rFonts w:asciiTheme="minorHAnsi" w:hAnsiTheme="minorHAnsi" w:cstheme="minorBidi"/>
          <w:bCs/>
          <w:color w:val="auto"/>
          <w:sz w:val="20"/>
          <w:szCs w:val="20"/>
        </w:rPr>
        <w:t>8</w:t>
      </w:r>
      <w:r w:rsidRPr="002F53F6">
        <w:rPr>
          <w:rFonts w:asciiTheme="minorHAnsi" w:hAnsiTheme="minorHAnsi" w:cstheme="minorBidi"/>
          <w:bCs/>
          <w:color w:val="auto"/>
          <w:sz w:val="20"/>
          <w:szCs w:val="20"/>
        </w:rPr>
        <w:t>/4)</w:t>
      </w:r>
    </w:p>
    <w:p w:rsidR="00A92460" w:rsidRPr="002F53F6" w:rsidRDefault="00A92460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TECHNICAL SKILLS</w:t>
      </w:r>
    </w:p>
    <w:p w:rsidR="009612E7" w:rsidRPr="002F53F6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2F53F6" w:rsidSect="00BB3D37"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:rsidR="004372DF" w:rsidRPr="002F53F6" w:rsidRDefault="00CC2A59" w:rsidP="00CC2A59">
      <w:pPr>
        <w:pStyle w:val="Default"/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color w:val="auto"/>
          <w:sz w:val="20"/>
          <w:szCs w:val="20"/>
        </w:rPr>
        <w:t>Programming Languages</w:t>
      </w:r>
      <w:r w:rsidR="004372DF" w:rsidRPr="002F53F6">
        <w:rPr>
          <w:rFonts w:asciiTheme="minorHAnsi" w:hAnsiTheme="minorHAnsi" w:cstheme="minorBidi"/>
          <w:b/>
          <w:color w:val="auto"/>
          <w:sz w:val="20"/>
          <w:szCs w:val="20"/>
        </w:rPr>
        <w:t>:</w:t>
      </w:r>
      <w:r w:rsidR="004372DF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Java</w:t>
      </w:r>
      <w:r w:rsidR="00D72E34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B846B4">
        <w:rPr>
          <w:rFonts w:asciiTheme="minorHAnsi" w:hAnsiTheme="minorHAnsi" w:cstheme="minorBidi"/>
          <w:color w:val="auto"/>
          <w:sz w:val="20"/>
          <w:szCs w:val="20"/>
        </w:rPr>
        <w:t>*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, JavaScript, HTML5, CSS, SQL, Python</w:t>
      </w:r>
    </w:p>
    <w:p w:rsidR="00A92460" w:rsidRPr="002F53F6" w:rsidRDefault="00CC2A59" w:rsidP="00CC2A59">
      <w:pPr>
        <w:pStyle w:val="Default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Technologies, Libraries, Tools</w:t>
      </w:r>
      <w:r w:rsidR="00D97F7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:</w:t>
      </w:r>
      <w:r w:rsidR="00D97F7F" w:rsidRPr="002F53F6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Cube.js, Node.js, D3.js, Chart.js, 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Bootstrap,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Angular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(TypeScript), JSON Web Tokens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(JWT), OAuth, Oracle ATG Web Commerce platform, J2EE and Web design, development essentials, REST and SOAP web services, JSON/XML, Claudia.js, Amazon Web Services</w:t>
      </w:r>
      <w:r w:rsidR="00E65AF8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(AWS), AWS Lambda, API Gateway, Android App Development SDK, 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>MATLAB, XSLT</w:t>
      </w:r>
      <w:r w:rsidR="00732C9D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732C9D" w:rsidRPr="00732C9D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Jasmine testing, Selenium IDE, JUnit testing, MySQL, PostgreSQL, Python – Django framework, TensorFlow APIs, Git, Perforce</w:t>
      </w:r>
      <w:r w:rsidR="00B370F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code version control tools, Gradle, Maven build tools, OpenCV, Docker, Tableau, Google Firebase, ML Kit, Spotify SDKs, Axure RP for Prototyping</w:t>
      </w:r>
    </w:p>
    <w:p w:rsidR="00CC2A59" w:rsidRPr="002F53F6" w:rsidRDefault="009F6B76" w:rsidP="0085034A">
      <w:pPr>
        <w:pStyle w:val="Default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Operating Systems: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Windows, MacOS, Android, iOS, Linux (Debian, RedHat)</w:t>
      </w:r>
    </w:p>
    <w:p w:rsidR="00C37D79" w:rsidRPr="002F53F6" w:rsidRDefault="00C37D79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/>
          <w:color w:val="auto"/>
          <w:sz w:val="20"/>
          <w:szCs w:val="20"/>
        </w:rPr>
      </w:pPr>
      <w:r w:rsidRPr="002F53F6">
        <w:rPr>
          <w:rFonts w:asciiTheme="minorHAnsi" w:hAnsiTheme="minorHAnsi"/>
          <w:b/>
          <w:bCs/>
          <w:color w:val="auto"/>
          <w:sz w:val="20"/>
          <w:szCs w:val="20"/>
        </w:rPr>
        <w:t xml:space="preserve">PROFESSIONAL EXPERIENCE </w:t>
      </w:r>
    </w:p>
    <w:p w:rsidR="00C37D79" w:rsidRPr="002F53F6" w:rsidRDefault="002B4337" w:rsidP="003F0ADD">
      <w:pPr>
        <w:autoSpaceDE w:val="0"/>
        <w:autoSpaceDN w:val="0"/>
        <w:adjustRightInd w:val="0"/>
        <w:spacing w:before="40" w:after="0" w:line="240" w:lineRule="auto"/>
        <w:jc w:val="both"/>
        <w:rPr>
          <w:rFonts w:cs="Garamond-Bold"/>
          <w:b/>
          <w:bCs/>
          <w:sz w:val="20"/>
          <w:szCs w:val="19"/>
        </w:rPr>
      </w:pPr>
      <w:r w:rsidRPr="002F53F6">
        <w:rPr>
          <w:rFonts w:cs="Garamond-Bold"/>
          <w:b/>
          <w:bCs/>
          <w:sz w:val="20"/>
          <w:szCs w:val="19"/>
        </w:rPr>
        <w:t>Arizona State University</w:t>
      </w:r>
      <w:r w:rsidR="00166C82">
        <w:rPr>
          <w:rFonts w:cs="Garamond-Bold"/>
          <w:b/>
          <w:bCs/>
          <w:sz w:val="20"/>
          <w:szCs w:val="19"/>
        </w:rPr>
        <w:t>, Tempe</w:t>
      </w:r>
      <w:r w:rsidR="00C06D7A" w:rsidRPr="002F53F6">
        <w:rPr>
          <w:rFonts w:cs="Garamond-Bold"/>
          <w:b/>
          <w:bCs/>
          <w:sz w:val="20"/>
          <w:szCs w:val="19"/>
        </w:rPr>
        <w:t xml:space="preserve">:  </w:t>
      </w:r>
      <w:r w:rsidRPr="002F53F6">
        <w:rPr>
          <w:rFonts w:cs="Garamond-Bold"/>
          <w:b/>
          <w:bCs/>
          <w:sz w:val="20"/>
          <w:szCs w:val="19"/>
        </w:rPr>
        <w:t>Full Stack Software Developer</w:t>
      </w:r>
      <w:r w:rsidR="00E217EA" w:rsidRPr="002F53F6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ab/>
      </w:r>
      <w:r w:rsidR="00166C82">
        <w:rPr>
          <w:rFonts w:cs="Garamond-Bold"/>
          <w:b/>
          <w:bCs/>
          <w:sz w:val="20"/>
          <w:szCs w:val="19"/>
        </w:rPr>
        <w:t xml:space="preserve">               </w:t>
      </w:r>
      <w:r w:rsidR="00E217EA" w:rsidRPr="002F53F6">
        <w:rPr>
          <w:rFonts w:cs="Garamond-Bold"/>
          <w:b/>
          <w:bCs/>
          <w:sz w:val="20"/>
          <w:szCs w:val="19"/>
        </w:rPr>
        <w:tab/>
      </w:r>
      <w:r w:rsidR="00E217EA" w:rsidRPr="002F53F6">
        <w:rPr>
          <w:rFonts w:cs="Garamond-Bold"/>
          <w:b/>
          <w:bCs/>
          <w:sz w:val="20"/>
          <w:szCs w:val="19"/>
        </w:rPr>
        <w:tab/>
      </w:r>
      <w:r w:rsidRPr="002F53F6">
        <w:rPr>
          <w:rFonts w:cs="Garamond-Bold"/>
          <w:b/>
          <w:bCs/>
          <w:sz w:val="20"/>
          <w:szCs w:val="19"/>
        </w:rPr>
        <w:t xml:space="preserve">  </w:t>
      </w:r>
      <w:r w:rsidR="00920EDC">
        <w:rPr>
          <w:rFonts w:cs="Garamond-Bold"/>
          <w:b/>
          <w:bCs/>
          <w:sz w:val="20"/>
          <w:szCs w:val="19"/>
        </w:rPr>
        <w:t xml:space="preserve">  </w:t>
      </w:r>
      <w:r w:rsidR="00166C82">
        <w:rPr>
          <w:rFonts w:cs="Garamond-Bold"/>
          <w:b/>
          <w:bCs/>
          <w:sz w:val="20"/>
          <w:szCs w:val="19"/>
        </w:rPr>
        <w:t xml:space="preserve">                               </w:t>
      </w:r>
      <w:r w:rsidR="00920EDC">
        <w:rPr>
          <w:rFonts w:cs="Garamond-Bold"/>
          <w:b/>
          <w:bCs/>
          <w:sz w:val="20"/>
          <w:szCs w:val="19"/>
        </w:rPr>
        <w:t xml:space="preserve"> </w:t>
      </w:r>
      <w:r w:rsidRPr="002F53F6">
        <w:rPr>
          <w:rFonts w:cs="Garamond-Bold"/>
          <w:b/>
          <w:bCs/>
          <w:sz w:val="20"/>
          <w:szCs w:val="19"/>
        </w:rPr>
        <w:t xml:space="preserve"> January </w:t>
      </w:r>
      <w:r w:rsidR="0022690A" w:rsidRPr="002F53F6">
        <w:rPr>
          <w:rFonts w:cs="Garamond-Bold"/>
          <w:b/>
          <w:bCs/>
          <w:sz w:val="20"/>
          <w:szCs w:val="19"/>
        </w:rPr>
        <w:t>201</w:t>
      </w:r>
      <w:r w:rsidRPr="002F53F6">
        <w:rPr>
          <w:rFonts w:cs="Garamond-Bold"/>
          <w:b/>
          <w:bCs/>
          <w:sz w:val="20"/>
          <w:szCs w:val="19"/>
        </w:rPr>
        <w:t>9</w:t>
      </w:r>
      <w:r w:rsidR="00C37D79" w:rsidRPr="002F53F6">
        <w:rPr>
          <w:rFonts w:cs="Garamond-Bold"/>
          <w:b/>
          <w:bCs/>
          <w:sz w:val="20"/>
          <w:szCs w:val="19"/>
        </w:rPr>
        <w:t xml:space="preserve"> – </w:t>
      </w:r>
      <w:r w:rsidRPr="002F53F6">
        <w:rPr>
          <w:rFonts w:cs="Garamond-Bold"/>
          <w:b/>
          <w:bCs/>
          <w:sz w:val="20"/>
          <w:szCs w:val="19"/>
        </w:rPr>
        <w:t>Present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Built Analytics applications for SoMSS, AMLSS departments, MTBI program using Node.js, Angular, Cube.js</w:t>
      </w:r>
    </w:p>
    <w:p w:rsidR="00BF5FAC" w:rsidRPr="002F53F6" w:rsidRDefault="00BF5FAC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BF5FAC">
        <w:rPr>
          <w:rFonts w:cs="Garamond"/>
          <w:sz w:val="20"/>
          <w:szCs w:val="20"/>
        </w:rPr>
        <w:t>Developed core application features including JSON Web Token(JWT) based application login, Secure file storage in AWS S3, Visual analytics dashboard using Cube.js and Chart.js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Deploy</w:t>
      </w:r>
      <w:r w:rsidR="008D5EB8">
        <w:rPr>
          <w:rFonts w:cs="Garamond"/>
          <w:sz w:val="20"/>
          <w:szCs w:val="20"/>
        </w:rPr>
        <w:t>ed</w:t>
      </w:r>
      <w:r w:rsidRPr="002F53F6">
        <w:rPr>
          <w:rFonts w:cs="Garamond"/>
          <w:sz w:val="20"/>
          <w:szCs w:val="20"/>
        </w:rPr>
        <w:t xml:space="preserve"> applications on Amazon Web Services(AWS) and local Apache web servers</w:t>
      </w:r>
    </w:p>
    <w:p w:rsidR="002B4337" w:rsidRPr="002F53F6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Deplo</w:t>
      </w:r>
      <w:r w:rsidR="008D5EB8">
        <w:rPr>
          <w:rFonts w:cs="Garamond"/>
          <w:sz w:val="20"/>
          <w:szCs w:val="20"/>
        </w:rPr>
        <w:t>yed</w:t>
      </w:r>
      <w:r w:rsidRPr="002F53F6">
        <w:rPr>
          <w:rFonts w:cs="Garamond"/>
          <w:sz w:val="20"/>
          <w:szCs w:val="20"/>
        </w:rPr>
        <w:t xml:space="preserve"> and 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Docker based Open source software such as Opencast for SoMSS, Concerto for CHS departments</w:t>
      </w:r>
    </w:p>
    <w:p w:rsidR="002B4337" w:rsidRDefault="002B4337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2F53F6">
        <w:rPr>
          <w:rFonts w:cs="Garamond"/>
          <w:sz w:val="20"/>
          <w:szCs w:val="20"/>
        </w:rPr>
        <w:t>Setup</w:t>
      </w:r>
      <w:r w:rsidR="008D5EB8">
        <w:rPr>
          <w:rFonts w:cs="Garamond"/>
          <w:sz w:val="20"/>
          <w:szCs w:val="20"/>
        </w:rPr>
        <w:t xml:space="preserve"> and</w:t>
      </w:r>
      <w:r w:rsidR="00D31324" w:rsidRPr="002F53F6">
        <w:rPr>
          <w:rFonts w:cs="Garamond"/>
          <w:sz w:val="20"/>
          <w:szCs w:val="20"/>
        </w:rPr>
        <w:t xml:space="preserve"> </w:t>
      </w:r>
      <w:r w:rsidRPr="002F53F6">
        <w:rPr>
          <w:rFonts w:cs="Garamond"/>
          <w:sz w:val="20"/>
          <w:szCs w:val="20"/>
        </w:rPr>
        <w:t>Maint</w:t>
      </w:r>
      <w:r w:rsidR="008D5EB8">
        <w:rPr>
          <w:rFonts w:cs="Garamond"/>
          <w:sz w:val="20"/>
          <w:szCs w:val="20"/>
        </w:rPr>
        <w:t>ained</w:t>
      </w:r>
      <w:r w:rsidRPr="002F53F6">
        <w:rPr>
          <w:rFonts w:cs="Garamond"/>
          <w:sz w:val="20"/>
          <w:szCs w:val="20"/>
        </w:rPr>
        <w:t xml:space="preserve"> High performance Computing servers, Department and Lab systems involving Bash scripting</w:t>
      </w:r>
    </w:p>
    <w:p w:rsidR="00D16A4A" w:rsidRPr="002F53F6" w:rsidRDefault="00D16A4A" w:rsidP="0027517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rFonts w:cs="Garamond"/>
          <w:sz w:val="20"/>
          <w:szCs w:val="20"/>
        </w:rPr>
      </w:pPr>
      <w:r w:rsidRPr="00D16A4A">
        <w:rPr>
          <w:rFonts w:cs="Garamond"/>
          <w:sz w:val="20"/>
          <w:szCs w:val="20"/>
        </w:rPr>
        <w:t>Integrated Concerto with REDCap</w:t>
      </w:r>
      <w:r w:rsidR="00985788">
        <w:rPr>
          <w:rFonts w:cs="Garamond"/>
          <w:sz w:val="20"/>
          <w:szCs w:val="20"/>
        </w:rPr>
        <w:t xml:space="preserve"> </w:t>
      </w:r>
      <w:r w:rsidRPr="00D16A4A">
        <w:rPr>
          <w:rFonts w:cs="Garamond"/>
          <w:sz w:val="20"/>
          <w:szCs w:val="20"/>
        </w:rPr>
        <w:t>(Clinical EDC Software for translational research) for the College of Health Solutions using R</w:t>
      </w:r>
    </w:p>
    <w:p w:rsidR="0022690A" w:rsidRPr="002F53F6" w:rsidRDefault="00D31324" w:rsidP="003F0ADD">
      <w:pPr>
        <w:autoSpaceDE w:val="0"/>
        <w:autoSpaceDN w:val="0"/>
        <w:adjustRightInd w:val="0"/>
        <w:spacing w:before="40" w:after="0" w:line="240" w:lineRule="auto"/>
        <w:jc w:val="both"/>
        <w:rPr>
          <w:rFonts w:cs="Calibri,Bold"/>
          <w:b/>
          <w:bCs/>
          <w:sz w:val="20"/>
          <w:szCs w:val="19"/>
        </w:rPr>
      </w:pPr>
      <w:r w:rsidRPr="002F53F6">
        <w:rPr>
          <w:rFonts w:cs="Calibri,Bold"/>
          <w:b/>
          <w:bCs/>
          <w:sz w:val="20"/>
          <w:szCs w:val="19"/>
        </w:rPr>
        <w:t>Oracle Corporation</w:t>
      </w:r>
      <w:r w:rsidR="00C06D7A" w:rsidRPr="002F53F6">
        <w:rPr>
          <w:rFonts w:cs="Calibri,Bold"/>
          <w:b/>
          <w:bCs/>
          <w:sz w:val="20"/>
          <w:szCs w:val="19"/>
        </w:rPr>
        <w:t xml:space="preserve">:  </w:t>
      </w:r>
      <w:r w:rsidRPr="002F53F6">
        <w:rPr>
          <w:rFonts w:cs="Calibri,Bold"/>
          <w:b/>
          <w:bCs/>
          <w:sz w:val="20"/>
          <w:szCs w:val="19"/>
        </w:rPr>
        <w:t>Senior Software Developer</w:t>
      </w:r>
      <w:r w:rsidR="00E65AF8" w:rsidRPr="002F53F6">
        <w:rPr>
          <w:rFonts w:cs="Calibri,Bold"/>
          <w:b/>
          <w:bCs/>
          <w:sz w:val="20"/>
          <w:szCs w:val="19"/>
        </w:rPr>
        <w:t xml:space="preserve"> </w:t>
      </w:r>
      <w:r w:rsidR="009F6B76" w:rsidRPr="002F53F6">
        <w:rPr>
          <w:rFonts w:cs="Calibri,Bold"/>
          <w:b/>
          <w:bCs/>
          <w:sz w:val="20"/>
          <w:szCs w:val="19"/>
        </w:rPr>
        <w:t xml:space="preserve">(Member of Commerce Cloud Integrations Team)       </w:t>
      </w:r>
      <w:r w:rsidR="00920EDC">
        <w:rPr>
          <w:rFonts w:cs="Calibri,Bold"/>
          <w:b/>
          <w:bCs/>
          <w:sz w:val="20"/>
          <w:szCs w:val="19"/>
        </w:rPr>
        <w:t xml:space="preserve">               </w:t>
      </w:r>
      <w:r w:rsidR="009F6B76" w:rsidRPr="002F53F6">
        <w:rPr>
          <w:rFonts w:cs="Calibri,Bold"/>
          <w:b/>
          <w:bCs/>
          <w:sz w:val="20"/>
          <w:szCs w:val="19"/>
        </w:rPr>
        <w:t xml:space="preserve"> </w:t>
      </w:r>
      <w:r w:rsidRPr="002F53F6">
        <w:rPr>
          <w:rFonts w:cs="Calibri,Bold"/>
          <w:b/>
          <w:bCs/>
          <w:sz w:val="20"/>
          <w:szCs w:val="19"/>
        </w:rPr>
        <w:t xml:space="preserve">June </w:t>
      </w:r>
      <w:r w:rsidR="0022690A" w:rsidRPr="002F53F6">
        <w:rPr>
          <w:rFonts w:cs="Calibri,Bold"/>
          <w:b/>
          <w:bCs/>
          <w:sz w:val="20"/>
          <w:szCs w:val="19"/>
        </w:rPr>
        <w:t xml:space="preserve">2015 – </w:t>
      </w:r>
      <w:r w:rsidRPr="002F53F6">
        <w:rPr>
          <w:rFonts w:cs="Calibri,Bold"/>
          <w:b/>
          <w:bCs/>
          <w:sz w:val="20"/>
          <w:szCs w:val="19"/>
        </w:rPr>
        <w:t xml:space="preserve">July </w:t>
      </w:r>
      <w:r w:rsidR="0022690A" w:rsidRPr="002F53F6">
        <w:rPr>
          <w:rFonts w:cs="Calibri,Bold"/>
          <w:b/>
          <w:bCs/>
          <w:sz w:val="20"/>
          <w:szCs w:val="19"/>
        </w:rPr>
        <w:t>201</w:t>
      </w:r>
      <w:r w:rsidRPr="002F53F6">
        <w:rPr>
          <w:rFonts w:cs="Calibri,Bold"/>
          <w:b/>
          <w:bCs/>
          <w:sz w:val="20"/>
          <w:szCs w:val="19"/>
        </w:rPr>
        <w:t>8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ontributed 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significantly 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>to the development of Commerce Cloud Adapter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by</w:t>
      </w:r>
      <w:r w:rsidRPr="0004076B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w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>ork</w:t>
      </w:r>
      <w:r>
        <w:rPr>
          <w:rFonts w:asciiTheme="minorHAnsi" w:hAnsiTheme="minorHAnsi" w:cstheme="minorBidi"/>
          <w:color w:val="auto"/>
          <w:sz w:val="20"/>
          <w:szCs w:val="20"/>
        </w:rPr>
        <w:t>ing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on Oracle Integration Cloud Services (ICS) SDK</w:t>
      </w:r>
    </w:p>
    <w:p w:rsidR="009F6B76" w:rsidRPr="002F53F6" w:rsidRDefault="0004076B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Led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the</w:t>
      </w:r>
      <w:r>
        <w:rPr>
          <w:rFonts w:asciiTheme="minorHAnsi" w:hAnsiTheme="minorHAnsi" w:cstheme="minorBidi"/>
          <w:color w:val="auto"/>
          <w:sz w:val="20"/>
          <w:szCs w:val="20"/>
        </w:rPr>
        <w:t xml:space="preserve"> successful</w:t>
      </w:r>
      <w:r w:rsidR="009F6B76"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migration of Commerce Cloud internal API documentation to JSON Hyper-Schema, OpenAPI Specification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Implemen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ted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and maintaine</w:t>
      </w:r>
      <w:r w:rsidR="0004076B">
        <w:rPr>
          <w:rFonts w:asciiTheme="minorHAnsi" w:hAnsiTheme="minorHAnsi" w:cstheme="minorBidi"/>
          <w:color w:val="auto"/>
          <w:sz w:val="20"/>
          <w:szCs w:val="20"/>
        </w:rPr>
        <w:t>d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Swagger functionality of ICS/OIC CC adapter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Contributed to Commerce-Responsys, Commerce-SiebelCRM</w:t>
      </w:r>
      <w:r w:rsidR="00B55838">
        <w:rPr>
          <w:rFonts w:asciiTheme="minorHAnsi" w:hAnsiTheme="minorHAnsi" w:cstheme="minorBidi"/>
          <w:color w:val="auto"/>
          <w:sz w:val="20"/>
          <w:szCs w:val="20"/>
        </w:rPr>
        <w:t>,</w:t>
      </w:r>
      <w:r w:rsidR="00B55838" w:rsidRPr="00B55838">
        <w:rPr>
          <w:rFonts w:asciiTheme="minorHAnsi" w:hAnsiTheme="minorHAnsi" w:cstheme="minorBidi"/>
          <w:color w:val="auto"/>
          <w:sz w:val="20"/>
          <w:szCs w:val="20"/>
        </w:rPr>
        <w:t xml:space="preserve"> Oracle Engagement Cloud for Communications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integrations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Authored several My Oracle Support (MOS) 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documentation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articles</w:t>
      </w:r>
      <w:r w:rsidR="00353990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to assist customers in setting up integrations in ICS/OIC</w:t>
      </w:r>
    </w:p>
    <w:p w:rsidR="009F6B76" w:rsidRPr="002F53F6" w:rsidRDefault="009F6B76" w:rsidP="00275170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>Used JavaScript and Java to develop the front end and back end designs for CC-OROMS integration</w:t>
      </w:r>
    </w:p>
    <w:p w:rsidR="009F6B76" w:rsidRPr="00B55838" w:rsidRDefault="009F6B76" w:rsidP="009D0911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Designed XSLT templates for mapping data 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>for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 xml:space="preserve"> Oracle FOM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, OROMS and </w:t>
      </w:r>
      <w:r w:rsidRPr="002F53F6">
        <w:rPr>
          <w:rFonts w:asciiTheme="minorHAnsi" w:hAnsiTheme="minorHAnsi" w:cstheme="minorBidi"/>
          <w:color w:val="auto"/>
          <w:sz w:val="20"/>
          <w:szCs w:val="20"/>
        </w:rPr>
        <w:t>Commerce</w:t>
      </w:r>
      <w:r w:rsidR="009D0911">
        <w:rPr>
          <w:rFonts w:asciiTheme="minorHAnsi" w:hAnsiTheme="minorHAnsi" w:cstheme="minorBidi"/>
          <w:color w:val="auto"/>
          <w:sz w:val="20"/>
          <w:szCs w:val="20"/>
        </w:rPr>
        <w:t xml:space="preserve"> and implemented Product Hub integration</w:t>
      </w:r>
    </w:p>
    <w:p w:rsidR="00B55838" w:rsidRDefault="003F5B97" w:rsidP="00B55838">
      <w:pPr>
        <w:pStyle w:val="Default"/>
        <w:numPr>
          <w:ilvl w:val="0"/>
          <w:numId w:val="16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Formulated </w:t>
      </w:r>
      <w:r w:rsidRPr="003F5B97">
        <w:rPr>
          <w:rFonts w:asciiTheme="minorHAnsi" w:hAnsiTheme="minorHAnsi" w:cstheme="minorBidi"/>
          <w:color w:val="auto"/>
          <w:sz w:val="20"/>
          <w:szCs w:val="20"/>
        </w:rPr>
        <w:t xml:space="preserve">Swagger template based </w:t>
      </w:r>
      <w:r w:rsidR="005C41CB" w:rsidRPr="005C41CB">
        <w:rPr>
          <w:rFonts w:asciiTheme="minorHAnsi" w:hAnsiTheme="minorHAnsi" w:cstheme="minorBidi"/>
          <w:color w:val="auto"/>
          <w:sz w:val="20"/>
          <w:szCs w:val="20"/>
        </w:rPr>
        <w:t>NodeJS custom extension</w:t>
      </w:r>
      <w:r w:rsidR="005C41CB">
        <w:rPr>
          <w:rFonts w:asciiTheme="minorHAnsi" w:hAnsiTheme="minorHAnsi" w:cstheme="minorBidi"/>
          <w:color w:val="auto"/>
          <w:sz w:val="20"/>
          <w:szCs w:val="20"/>
        </w:rPr>
        <w:t>s</w:t>
      </w:r>
      <w:r w:rsidR="00E913BE">
        <w:rPr>
          <w:rFonts w:asciiTheme="minorHAnsi" w:hAnsiTheme="minorHAnsi" w:cstheme="minorBidi"/>
          <w:color w:val="auto"/>
          <w:sz w:val="20"/>
          <w:szCs w:val="20"/>
        </w:rPr>
        <w:t xml:space="preserve"> development for Commerce Cloud</w:t>
      </w:r>
    </w:p>
    <w:p w:rsidR="00B34FC3" w:rsidRDefault="00B34FC3" w:rsidP="00AC151D">
      <w:pPr>
        <w:pStyle w:val="Default"/>
        <w:spacing w:before="40"/>
        <w:jc w:val="both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>Indian Institute of Science</w:t>
      </w:r>
      <w:r w:rsidR="00166C82">
        <w:rPr>
          <w:rFonts w:asciiTheme="minorHAnsi" w:hAnsiTheme="minorHAnsi" w:cstheme="minorBidi"/>
          <w:b/>
          <w:bCs/>
          <w:color w:val="auto"/>
          <w:sz w:val="20"/>
          <w:szCs w:val="20"/>
        </w:rPr>
        <w:t>, Bangalore</w:t>
      </w: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>: Research Intern</w:t>
      </w:r>
      <w:r w:rsidR="00DD5EA2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in Computer Vision</w:t>
      </w: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(Department of Aerospace)               May 2014 </w:t>
      </w:r>
      <w:r w:rsidR="00D721B0" w:rsidRPr="00D721B0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Pr="00B34FC3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July 2014</w:t>
      </w:r>
    </w:p>
    <w:p w:rsidR="00DD5EA2" w:rsidRDefault="00DD5EA2" w:rsidP="00976490">
      <w:pPr>
        <w:pStyle w:val="Default"/>
        <w:numPr>
          <w:ilvl w:val="0"/>
          <w:numId w:val="19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>C</w:t>
      </w:r>
      <w:r w:rsidR="00B34FC3" w:rsidRPr="00B34FC3">
        <w:rPr>
          <w:rFonts w:asciiTheme="minorHAnsi" w:hAnsiTheme="minorHAnsi" w:cstheme="minorBidi"/>
          <w:color w:val="auto"/>
          <w:sz w:val="20"/>
          <w:szCs w:val="20"/>
        </w:rPr>
        <w:t>onstruct</w:t>
      </w:r>
      <w:r>
        <w:rPr>
          <w:rFonts w:asciiTheme="minorHAnsi" w:hAnsiTheme="minorHAnsi" w:cstheme="minorBidi"/>
          <w:color w:val="auto"/>
          <w:sz w:val="20"/>
          <w:szCs w:val="20"/>
        </w:rPr>
        <w:t>ed</w:t>
      </w:r>
      <w:r w:rsidR="00B34FC3" w:rsidRPr="00B34FC3">
        <w:rPr>
          <w:rFonts w:asciiTheme="minorHAnsi" w:hAnsiTheme="minorHAnsi" w:cstheme="minorBidi"/>
          <w:color w:val="auto"/>
          <w:sz w:val="20"/>
          <w:szCs w:val="20"/>
        </w:rPr>
        <w:t xml:space="preserve"> city maps from aerial images obtained by UAVs and classification using CRFs</w:t>
      </w:r>
    </w:p>
    <w:p w:rsidR="00B34FC3" w:rsidRPr="00B34FC3" w:rsidRDefault="00B34FC3" w:rsidP="00976490">
      <w:pPr>
        <w:pStyle w:val="Default"/>
        <w:numPr>
          <w:ilvl w:val="0"/>
          <w:numId w:val="19"/>
        </w:numPr>
        <w:ind w:left="180" w:hanging="180"/>
        <w:jc w:val="both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color w:val="auto"/>
          <w:sz w:val="20"/>
          <w:szCs w:val="20"/>
        </w:rPr>
        <w:t xml:space="preserve">Published a </w:t>
      </w:r>
      <w:hyperlink r:id="rId11" w:history="1">
        <w:r w:rsidR="0020719C" w:rsidRPr="0020719C">
          <w:rPr>
            <w:rStyle w:val="Hyperlink"/>
            <w:rFonts w:asciiTheme="minorHAnsi" w:hAnsiTheme="minorHAnsi" w:cstheme="minorBidi"/>
            <w:sz w:val="20"/>
            <w:szCs w:val="20"/>
          </w:rPr>
          <w:t>research paper on Aerial Scene Understanding</w:t>
        </w:r>
      </w:hyperlink>
      <w:r w:rsidR="0020719C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Bidi"/>
          <w:color w:val="auto"/>
          <w:sz w:val="20"/>
          <w:szCs w:val="20"/>
        </w:rPr>
        <w:t>at ECCV 2016 workshop</w:t>
      </w:r>
    </w:p>
    <w:p w:rsidR="00A27ADD" w:rsidRPr="002F53F6" w:rsidRDefault="00642501" w:rsidP="0085034A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ACADEMIC PROJ</w:t>
      </w:r>
      <w:r w:rsidR="00FA5309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E</w:t>
      </w:r>
      <w:r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>CTS</w:t>
      </w:r>
      <w:r w:rsidR="00E5572F" w:rsidRPr="002F53F6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</w:p>
    <w:p w:rsidR="005A10FD" w:rsidRPr="002F53F6" w:rsidRDefault="00985788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2" w:history="1">
        <w:r w:rsidR="005A10FD" w:rsidRPr="002F53F6">
          <w:rPr>
            <w:rStyle w:val="Hyperlink"/>
            <w:b/>
            <w:bCs/>
            <w:sz w:val="21"/>
            <w:szCs w:val="21"/>
          </w:rPr>
          <w:t>Human Activity Recognition</w:t>
        </w:r>
      </w:hyperlink>
      <w:r w:rsidR="005A10FD" w:rsidRPr="002F53F6">
        <w:rPr>
          <w:sz w:val="21"/>
          <w:szCs w:val="21"/>
        </w:rPr>
        <w:t xml:space="preserve"> - Computing system to recognize various activities recorded using Myo gesture control armband. Training is done using Decision Trees, Support Vector Machines (SVM) and Neural Networks</w:t>
      </w:r>
    </w:p>
    <w:p w:rsidR="005A10FD" w:rsidRPr="002F53F6" w:rsidRDefault="00985788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3" w:history="1">
        <w:r w:rsidR="00E37668" w:rsidRPr="00E37668">
          <w:rPr>
            <w:rStyle w:val="Hyperlink"/>
            <w:b/>
            <w:bCs/>
            <w:sz w:val="21"/>
            <w:szCs w:val="21"/>
          </w:rPr>
          <w:t>JavaFX</w:t>
        </w:r>
      </w:hyperlink>
      <w:r w:rsidR="00E37668" w:rsidRPr="00E37668">
        <w:rPr>
          <w:b/>
          <w:bCs/>
          <w:sz w:val="21"/>
          <w:szCs w:val="21"/>
        </w:rPr>
        <w:t xml:space="preserve"> App</w:t>
      </w:r>
      <w:r w:rsidR="00E37668">
        <w:rPr>
          <w:sz w:val="21"/>
          <w:szCs w:val="21"/>
        </w:rPr>
        <w:t xml:space="preserve"> - </w:t>
      </w:r>
      <w:r w:rsidR="003F0ADD" w:rsidRPr="002F53F6">
        <w:rPr>
          <w:sz w:val="21"/>
          <w:szCs w:val="21"/>
        </w:rPr>
        <w:t>A</w:t>
      </w:r>
      <w:r w:rsidR="00C31F4F" w:rsidRPr="002F53F6">
        <w:rPr>
          <w:sz w:val="21"/>
          <w:szCs w:val="21"/>
        </w:rPr>
        <w:t xml:space="preserve"> cross platform</w:t>
      </w:r>
      <w:r w:rsidR="003F0ADD" w:rsidRPr="002F53F6">
        <w:rPr>
          <w:sz w:val="21"/>
          <w:szCs w:val="21"/>
        </w:rPr>
        <w:t xml:space="preserve"> to-do list a</w:t>
      </w:r>
      <w:r w:rsidR="005A10FD" w:rsidRPr="002F53F6">
        <w:rPr>
          <w:sz w:val="21"/>
          <w:szCs w:val="21"/>
        </w:rPr>
        <w:t>pp</w:t>
      </w:r>
      <w:r w:rsidR="003F0ADD" w:rsidRPr="002F53F6">
        <w:rPr>
          <w:sz w:val="21"/>
          <w:szCs w:val="21"/>
        </w:rPr>
        <w:t>lication</w:t>
      </w:r>
      <w:r w:rsidR="005A10FD" w:rsidRPr="002F53F6">
        <w:rPr>
          <w:sz w:val="21"/>
          <w:szCs w:val="21"/>
        </w:rPr>
        <w:t xml:space="preserve"> develop</w:t>
      </w:r>
      <w:r w:rsidR="003F0ADD" w:rsidRPr="002F53F6">
        <w:rPr>
          <w:sz w:val="21"/>
          <w:szCs w:val="21"/>
        </w:rPr>
        <w:t>ed</w:t>
      </w:r>
      <w:r w:rsidR="005A10FD" w:rsidRPr="002F53F6">
        <w:rPr>
          <w:sz w:val="21"/>
          <w:szCs w:val="21"/>
        </w:rPr>
        <w:t xml:space="preserve"> using </w:t>
      </w:r>
      <w:r w:rsidR="00A24208">
        <w:rPr>
          <w:sz w:val="21"/>
          <w:szCs w:val="21"/>
        </w:rPr>
        <w:t>Java</w:t>
      </w:r>
    </w:p>
    <w:p w:rsidR="005A10FD" w:rsidRPr="002F53F6" w:rsidRDefault="00985788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4" w:history="1">
        <w:r w:rsidR="005A10FD" w:rsidRPr="002F53F6">
          <w:rPr>
            <w:rStyle w:val="Hyperlink"/>
            <w:b/>
            <w:bCs/>
            <w:sz w:val="21"/>
            <w:szCs w:val="21"/>
          </w:rPr>
          <w:t>Relay Node Placement</w:t>
        </w:r>
      </w:hyperlink>
      <w:r w:rsidR="005A10FD" w:rsidRPr="002F53F6">
        <w:rPr>
          <w:sz w:val="21"/>
          <w:szCs w:val="21"/>
        </w:rPr>
        <w:t xml:space="preserve"> - Algorithmic implementation and Visualization for solving BCRP-MNCC, BCRP-MLCC problems using </w:t>
      </w:r>
      <w:r w:rsidR="00BF0AF9">
        <w:rPr>
          <w:sz w:val="21"/>
          <w:szCs w:val="21"/>
        </w:rPr>
        <w:t xml:space="preserve">Python based </w:t>
      </w:r>
      <w:r w:rsidR="005A10FD" w:rsidRPr="002F53F6">
        <w:rPr>
          <w:sz w:val="21"/>
          <w:szCs w:val="21"/>
        </w:rPr>
        <w:t>NetworkX</w:t>
      </w:r>
    </w:p>
    <w:p w:rsidR="005A10FD" w:rsidRPr="002F53F6" w:rsidRDefault="00985788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5" w:history="1">
        <w:r w:rsidR="005A10FD" w:rsidRPr="002F53F6">
          <w:rPr>
            <w:rStyle w:val="Hyperlink"/>
            <w:b/>
            <w:bCs/>
            <w:sz w:val="21"/>
            <w:szCs w:val="21"/>
          </w:rPr>
          <w:t>Exalty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Context based playlist recommendation app which integrates with Spotify</w:t>
      </w:r>
    </w:p>
    <w:p w:rsidR="005A10FD" w:rsidRPr="002F53F6" w:rsidRDefault="00985788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6" w:history="1">
        <w:r w:rsidR="005A10FD" w:rsidRPr="002F53F6">
          <w:rPr>
            <w:rStyle w:val="Hyperlink"/>
            <w:b/>
            <w:bCs/>
            <w:sz w:val="21"/>
            <w:szCs w:val="21"/>
          </w:rPr>
          <w:t>Action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</w:t>
      </w:r>
      <w:r w:rsidR="00DD5EA2">
        <w:rPr>
          <w:sz w:val="21"/>
          <w:szCs w:val="21"/>
        </w:rPr>
        <w:t>A</w:t>
      </w:r>
      <w:r w:rsidR="005A10FD" w:rsidRPr="002F53F6">
        <w:rPr>
          <w:sz w:val="21"/>
          <w:szCs w:val="21"/>
        </w:rPr>
        <w:t>pplication to train custom gestures and test for accuracies using various Machine Learning models</w:t>
      </w:r>
      <w:r w:rsidR="00DD5EA2">
        <w:rPr>
          <w:sz w:val="21"/>
          <w:szCs w:val="21"/>
        </w:rPr>
        <w:t xml:space="preserve"> using Weka</w:t>
      </w:r>
    </w:p>
    <w:p w:rsidR="005A10FD" w:rsidRPr="002F53F6" w:rsidRDefault="00985788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7" w:history="1">
        <w:r w:rsidR="005A10FD" w:rsidRPr="002F53F6">
          <w:rPr>
            <w:rStyle w:val="Hyperlink"/>
            <w:b/>
            <w:bCs/>
            <w:sz w:val="21"/>
            <w:szCs w:val="21"/>
          </w:rPr>
          <w:t>Health Care Mining</w:t>
        </w:r>
      </w:hyperlink>
      <w:r w:rsidR="005A10FD" w:rsidRPr="002F53F6">
        <w:rPr>
          <w:b/>
          <w:bCs/>
          <w:sz w:val="21"/>
          <w:szCs w:val="21"/>
        </w:rPr>
        <w:t xml:space="preserve"> App</w:t>
      </w:r>
      <w:r w:rsidR="005A10FD" w:rsidRPr="002F53F6">
        <w:rPr>
          <w:sz w:val="21"/>
          <w:szCs w:val="21"/>
        </w:rPr>
        <w:t xml:space="preserve"> - An information extraction system that turns unstructured medical healthcare data from sources like WebMD.com, Drugs.com, Patient.info into structured information provided with a parametric search interface</w:t>
      </w:r>
    </w:p>
    <w:p w:rsidR="005A10FD" w:rsidRPr="002F53F6" w:rsidRDefault="00985788" w:rsidP="00907B1F">
      <w:pPr>
        <w:pStyle w:val="ListParagraph"/>
        <w:numPr>
          <w:ilvl w:val="0"/>
          <w:numId w:val="17"/>
        </w:numPr>
        <w:spacing w:line="240" w:lineRule="auto"/>
        <w:ind w:left="180" w:hanging="180"/>
        <w:jc w:val="both"/>
        <w:rPr>
          <w:sz w:val="21"/>
          <w:szCs w:val="21"/>
        </w:rPr>
      </w:pPr>
      <w:hyperlink r:id="rId18" w:history="1">
        <w:r w:rsidR="005A10FD" w:rsidRPr="002F53F6">
          <w:rPr>
            <w:rStyle w:val="Hyperlink"/>
            <w:b/>
            <w:bCs/>
            <w:sz w:val="21"/>
            <w:szCs w:val="21"/>
          </w:rPr>
          <w:t>Geospatial Query using Apache Spark</w:t>
        </w:r>
      </w:hyperlink>
      <w:r w:rsidR="005A10FD" w:rsidRPr="002F53F6">
        <w:rPr>
          <w:sz w:val="21"/>
          <w:szCs w:val="21"/>
        </w:rPr>
        <w:t xml:space="preserve"> - Identifying statistically significant hot spots by applying spatial statistics to spacio temporal Big Data using Spark SQL</w:t>
      </w:r>
    </w:p>
    <w:p w:rsidR="00CD4017" w:rsidRPr="00CD4017" w:rsidRDefault="00985788" w:rsidP="00907B1F">
      <w:pPr>
        <w:pStyle w:val="ListParagraph"/>
        <w:numPr>
          <w:ilvl w:val="0"/>
          <w:numId w:val="17"/>
        </w:numPr>
        <w:spacing w:after="0" w:line="240" w:lineRule="auto"/>
        <w:ind w:left="187" w:hanging="187"/>
        <w:jc w:val="both"/>
        <w:rPr>
          <w:sz w:val="21"/>
          <w:szCs w:val="21"/>
        </w:rPr>
      </w:pPr>
      <w:hyperlink r:id="rId19" w:history="1">
        <w:r w:rsidR="00736DEE">
          <w:rPr>
            <w:rStyle w:val="Hyperlink"/>
            <w:b/>
            <w:bCs/>
            <w:sz w:val="21"/>
            <w:szCs w:val="21"/>
          </w:rPr>
          <w:t>Construction of Influence Flowers</w:t>
        </w:r>
      </w:hyperlink>
      <w:r w:rsidR="005A10FD" w:rsidRPr="002F53F6">
        <w:rPr>
          <w:sz w:val="21"/>
          <w:szCs w:val="21"/>
        </w:rPr>
        <w:t xml:space="preserve"> - </w:t>
      </w:r>
      <w:r w:rsidR="00F50ED0" w:rsidRPr="002F53F6">
        <w:rPr>
          <w:sz w:val="21"/>
          <w:szCs w:val="21"/>
        </w:rPr>
        <w:t>Visualizes</w:t>
      </w:r>
      <w:r w:rsidR="005A10FD" w:rsidRPr="002F53F6">
        <w:rPr>
          <w:sz w:val="21"/>
          <w:szCs w:val="21"/>
        </w:rPr>
        <w:t xml:space="preserve"> </w:t>
      </w:r>
      <w:r w:rsidR="00F50ED0" w:rsidRPr="002F53F6">
        <w:rPr>
          <w:sz w:val="21"/>
          <w:szCs w:val="21"/>
        </w:rPr>
        <w:t xml:space="preserve">the </w:t>
      </w:r>
      <w:r w:rsidR="005A10FD" w:rsidRPr="002F53F6">
        <w:rPr>
          <w:sz w:val="21"/>
          <w:szCs w:val="21"/>
        </w:rPr>
        <w:t>contribution of various real estate business categories to the City's growth</w:t>
      </w:r>
      <w:r w:rsidR="00F50ED0" w:rsidRPr="002F53F6">
        <w:rPr>
          <w:sz w:val="21"/>
          <w:szCs w:val="21"/>
        </w:rPr>
        <w:t xml:space="preserve"> and the</w:t>
      </w:r>
      <w:r w:rsidR="005A10FD" w:rsidRPr="002F53F6">
        <w:rPr>
          <w:sz w:val="21"/>
          <w:szCs w:val="21"/>
        </w:rPr>
        <w:t xml:space="preserve"> contribution of Directors, Writers to a genre collection in the Movie industry</w:t>
      </w:r>
    </w:p>
    <w:p w:rsidR="007B1FB5" w:rsidRPr="002F53F6" w:rsidRDefault="00CD4017" w:rsidP="00CD4017">
      <w:pPr>
        <w:pStyle w:val="Default"/>
        <w:pBdr>
          <w:bottom w:val="single" w:sz="4" w:space="1" w:color="auto"/>
        </w:pBdr>
        <w:spacing w:before="80"/>
        <w:rPr>
          <w:rFonts w:asciiTheme="minorHAnsi" w:hAnsiTheme="minorHAnsi" w:cstheme="minorBidi"/>
          <w:color w:val="auto"/>
          <w:sz w:val="20"/>
          <w:szCs w:val="20"/>
        </w:rPr>
      </w:pPr>
      <w:r>
        <w:rPr>
          <w:rFonts w:asciiTheme="minorHAnsi" w:hAnsiTheme="minorHAnsi" w:cstheme="minorBidi"/>
          <w:b/>
          <w:bCs/>
          <w:color w:val="auto"/>
          <w:sz w:val="20"/>
          <w:szCs w:val="20"/>
        </w:rPr>
        <w:t>ACHIEVEMENTS</w:t>
      </w:r>
    </w:p>
    <w:p w:rsidR="007B1FB5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CD4017">
        <w:rPr>
          <w:sz w:val="20"/>
          <w:szCs w:val="20"/>
        </w:rPr>
        <w:t xml:space="preserve">Engineering Graduate Fellowship </w:t>
      </w:r>
      <w:r w:rsidRPr="0006118F">
        <w:rPr>
          <w:b/>
          <w:bCs/>
          <w:sz w:val="20"/>
          <w:szCs w:val="20"/>
        </w:rPr>
        <w:t>2018-2019, 2019-2020</w:t>
      </w:r>
    </w:p>
    <w:p w:rsidR="00CD4017" w:rsidRPr="00CD4017" w:rsidRDefault="00CD4017" w:rsidP="00DD61B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80" w:hanging="180"/>
        <w:jc w:val="both"/>
        <w:rPr>
          <w:sz w:val="20"/>
          <w:szCs w:val="20"/>
        </w:rPr>
      </w:pPr>
      <w:r w:rsidRPr="0006118F">
        <w:rPr>
          <w:b/>
          <w:bCs/>
          <w:sz w:val="20"/>
          <w:szCs w:val="20"/>
        </w:rPr>
        <w:lastRenderedPageBreak/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3468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AIEEE</w:t>
      </w:r>
      <w:r w:rsidRPr="00CD4017">
        <w:rPr>
          <w:sz w:val="20"/>
          <w:szCs w:val="20"/>
        </w:rPr>
        <w:t xml:space="preserve"> (Appeared: 1.05 Million), </w:t>
      </w:r>
      <w:r w:rsidRPr="0006118F">
        <w:rPr>
          <w:b/>
          <w:bCs/>
          <w:sz w:val="20"/>
          <w:szCs w:val="20"/>
        </w:rPr>
        <w:t>State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148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EAMCET</w:t>
      </w:r>
      <w:r w:rsidRPr="00CD4017">
        <w:rPr>
          <w:sz w:val="20"/>
          <w:szCs w:val="20"/>
        </w:rPr>
        <w:t xml:space="preserve"> (Appeared: 0.3 Million), </w:t>
      </w:r>
      <w:r w:rsidRPr="0006118F">
        <w:rPr>
          <w:b/>
          <w:bCs/>
          <w:sz w:val="20"/>
          <w:szCs w:val="20"/>
        </w:rPr>
        <w:t>All India Rank</w:t>
      </w:r>
      <w:r w:rsidRPr="00CD4017">
        <w:rPr>
          <w:sz w:val="20"/>
          <w:szCs w:val="20"/>
        </w:rPr>
        <w:t xml:space="preserve"> of </w:t>
      </w:r>
      <w:r w:rsidRPr="0006118F">
        <w:rPr>
          <w:b/>
          <w:bCs/>
          <w:sz w:val="20"/>
          <w:szCs w:val="20"/>
        </w:rPr>
        <w:t>34</w:t>
      </w:r>
      <w:r w:rsidRPr="00CD4017">
        <w:rPr>
          <w:sz w:val="20"/>
          <w:szCs w:val="20"/>
        </w:rPr>
        <w:t xml:space="preserve"> in </w:t>
      </w:r>
      <w:r w:rsidRPr="0006118F">
        <w:rPr>
          <w:b/>
          <w:bCs/>
          <w:sz w:val="20"/>
          <w:szCs w:val="20"/>
        </w:rPr>
        <w:t>SRMEEE</w:t>
      </w:r>
      <w:r w:rsidRPr="00CD4017">
        <w:rPr>
          <w:sz w:val="20"/>
          <w:szCs w:val="20"/>
        </w:rPr>
        <w:t xml:space="preserve"> (Appeared: 0.15 Million)</w:t>
      </w:r>
    </w:p>
    <w:sectPr w:rsidR="00CD4017" w:rsidRPr="00CD4017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C13"/>
    <w:multiLevelType w:val="hybridMultilevel"/>
    <w:tmpl w:val="E58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F2AE3"/>
    <w:multiLevelType w:val="hybridMultilevel"/>
    <w:tmpl w:val="9BE65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29EB6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011"/>
    <w:multiLevelType w:val="hybridMultilevel"/>
    <w:tmpl w:val="F658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7901"/>
    <w:multiLevelType w:val="hybridMultilevel"/>
    <w:tmpl w:val="C95E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96F6C"/>
    <w:multiLevelType w:val="hybridMultilevel"/>
    <w:tmpl w:val="8EE8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812"/>
    <w:multiLevelType w:val="hybridMultilevel"/>
    <w:tmpl w:val="31D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45E8"/>
    <w:multiLevelType w:val="hybridMultilevel"/>
    <w:tmpl w:val="0F24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A5FEE"/>
    <w:multiLevelType w:val="hybridMultilevel"/>
    <w:tmpl w:val="EFAC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E3CEF"/>
    <w:multiLevelType w:val="hybridMultilevel"/>
    <w:tmpl w:val="BC92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3366E"/>
    <w:multiLevelType w:val="hybridMultilevel"/>
    <w:tmpl w:val="C3927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C15838"/>
    <w:multiLevelType w:val="hybridMultilevel"/>
    <w:tmpl w:val="4A5E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52D9"/>
    <w:multiLevelType w:val="hybridMultilevel"/>
    <w:tmpl w:val="2C9A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35F79"/>
    <w:multiLevelType w:val="hybridMultilevel"/>
    <w:tmpl w:val="0538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905168"/>
    <w:multiLevelType w:val="hybridMultilevel"/>
    <w:tmpl w:val="A45E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C2FFD"/>
    <w:multiLevelType w:val="hybridMultilevel"/>
    <w:tmpl w:val="87F2D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11687E"/>
    <w:multiLevelType w:val="hybridMultilevel"/>
    <w:tmpl w:val="10C84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695D87"/>
    <w:multiLevelType w:val="hybridMultilevel"/>
    <w:tmpl w:val="BE684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A0277F"/>
    <w:multiLevelType w:val="hybridMultilevel"/>
    <w:tmpl w:val="1BD882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47420"/>
    <w:multiLevelType w:val="hybridMultilevel"/>
    <w:tmpl w:val="7E96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6"/>
  </w:num>
  <w:num w:numId="4">
    <w:abstractNumId w:val="5"/>
  </w:num>
  <w:num w:numId="5">
    <w:abstractNumId w:val="10"/>
  </w:num>
  <w:num w:numId="6">
    <w:abstractNumId w:val="8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16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230B9"/>
    <w:rsid w:val="0004076B"/>
    <w:rsid w:val="0006118F"/>
    <w:rsid w:val="00090762"/>
    <w:rsid w:val="000C3B89"/>
    <w:rsid w:val="000C5D81"/>
    <w:rsid w:val="00123B03"/>
    <w:rsid w:val="00137DE7"/>
    <w:rsid w:val="00160C11"/>
    <w:rsid w:val="00166C82"/>
    <w:rsid w:val="00194146"/>
    <w:rsid w:val="001A7360"/>
    <w:rsid w:val="001B56BB"/>
    <w:rsid w:val="0020719C"/>
    <w:rsid w:val="0022690A"/>
    <w:rsid w:val="00226D7F"/>
    <w:rsid w:val="00232BC0"/>
    <w:rsid w:val="00237E16"/>
    <w:rsid w:val="00275170"/>
    <w:rsid w:val="002A3D4E"/>
    <w:rsid w:val="002B2D00"/>
    <w:rsid w:val="002B3BB7"/>
    <w:rsid w:val="002B4337"/>
    <w:rsid w:val="002C0E90"/>
    <w:rsid w:val="002F30A2"/>
    <w:rsid w:val="002F53F6"/>
    <w:rsid w:val="002F7004"/>
    <w:rsid w:val="003214FD"/>
    <w:rsid w:val="00353990"/>
    <w:rsid w:val="003A6A30"/>
    <w:rsid w:val="003B5444"/>
    <w:rsid w:val="003C0285"/>
    <w:rsid w:val="003C34DC"/>
    <w:rsid w:val="003C5175"/>
    <w:rsid w:val="003C700B"/>
    <w:rsid w:val="003E3A6E"/>
    <w:rsid w:val="003F0ADD"/>
    <w:rsid w:val="003F5B97"/>
    <w:rsid w:val="003F71CA"/>
    <w:rsid w:val="00412F43"/>
    <w:rsid w:val="004372DF"/>
    <w:rsid w:val="0044207C"/>
    <w:rsid w:val="00445D3C"/>
    <w:rsid w:val="0044614C"/>
    <w:rsid w:val="004665F9"/>
    <w:rsid w:val="0047094C"/>
    <w:rsid w:val="00485168"/>
    <w:rsid w:val="004C319C"/>
    <w:rsid w:val="004C3C66"/>
    <w:rsid w:val="004D12AC"/>
    <w:rsid w:val="00581907"/>
    <w:rsid w:val="005A10FD"/>
    <w:rsid w:val="005B01DB"/>
    <w:rsid w:val="005C2F8D"/>
    <w:rsid w:val="005C41CB"/>
    <w:rsid w:val="00615AAA"/>
    <w:rsid w:val="00621DC0"/>
    <w:rsid w:val="00631F2A"/>
    <w:rsid w:val="00642501"/>
    <w:rsid w:val="00663D4D"/>
    <w:rsid w:val="00663EEF"/>
    <w:rsid w:val="006A17DB"/>
    <w:rsid w:val="006A1E4D"/>
    <w:rsid w:val="006B6217"/>
    <w:rsid w:val="006D06B0"/>
    <w:rsid w:val="00712A68"/>
    <w:rsid w:val="00713031"/>
    <w:rsid w:val="00732C9D"/>
    <w:rsid w:val="00736DEE"/>
    <w:rsid w:val="00754F43"/>
    <w:rsid w:val="0075718C"/>
    <w:rsid w:val="007637C6"/>
    <w:rsid w:val="00776D48"/>
    <w:rsid w:val="00795F3A"/>
    <w:rsid w:val="007B1FB5"/>
    <w:rsid w:val="00831D6D"/>
    <w:rsid w:val="00842FCF"/>
    <w:rsid w:val="0085034A"/>
    <w:rsid w:val="008D5EB8"/>
    <w:rsid w:val="00907B1F"/>
    <w:rsid w:val="00920EDC"/>
    <w:rsid w:val="00955F82"/>
    <w:rsid w:val="009612E7"/>
    <w:rsid w:val="00961C9E"/>
    <w:rsid w:val="00976490"/>
    <w:rsid w:val="00982B3D"/>
    <w:rsid w:val="00985788"/>
    <w:rsid w:val="00991416"/>
    <w:rsid w:val="009D0911"/>
    <w:rsid w:val="009D3845"/>
    <w:rsid w:val="009E1044"/>
    <w:rsid w:val="009E167F"/>
    <w:rsid w:val="009F6B76"/>
    <w:rsid w:val="009F7278"/>
    <w:rsid w:val="00A11A76"/>
    <w:rsid w:val="00A24208"/>
    <w:rsid w:val="00A27ADD"/>
    <w:rsid w:val="00A65EB7"/>
    <w:rsid w:val="00A832C3"/>
    <w:rsid w:val="00A92460"/>
    <w:rsid w:val="00AB2D1C"/>
    <w:rsid w:val="00AB7E6E"/>
    <w:rsid w:val="00AC151D"/>
    <w:rsid w:val="00B1534B"/>
    <w:rsid w:val="00B21E22"/>
    <w:rsid w:val="00B34FC3"/>
    <w:rsid w:val="00B370F0"/>
    <w:rsid w:val="00B55838"/>
    <w:rsid w:val="00B61563"/>
    <w:rsid w:val="00B846B4"/>
    <w:rsid w:val="00B863C3"/>
    <w:rsid w:val="00BA276A"/>
    <w:rsid w:val="00BB3D37"/>
    <w:rsid w:val="00BF0AF9"/>
    <w:rsid w:val="00BF3218"/>
    <w:rsid w:val="00BF5FAC"/>
    <w:rsid w:val="00BF6996"/>
    <w:rsid w:val="00C044B1"/>
    <w:rsid w:val="00C06D7A"/>
    <w:rsid w:val="00C15162"/>
    <w:rsid w:val="00C2041B"/>
    <w:rsid w:val="00C31F4F"/>
    <w:rsid w:val="00C37D79"/>
    <w:rsid w:val="00C7571C"/>
    <w:rsid w:val="00CA2E13"/>
    <w:rsid w:val="00CC1837"/>
    <w:rsid w:val="00CC2A59"/>
    <w:rsid w:val="00CC51BC"/>
    <w:rsid w:val="00CD4017"/>
    <w:rsid w:val="00D0482B"/>
    <w:rsid w:val="00D0514C"/>
    <w:rsid w:val="00D16A4A"/>
    <w:rsid w:val="00D31324"/>
    <w:rsid w:val="00D721B0"/>
    <w:rsid w:val="00D72E34"/>
    <w:rsid w:val="00D77047"/>
    <w:rsid w:val="00D837AF"/>
    <w:rsid w:val="00D97F7F"/>
    <w:rsid w:val="00DA399D"/>
    <w:rsid w:val="00DB4CC0"/>
    <w:rsid w:val="00DC0B90"/>
    <w:rsid w:val="00DD5DE4"/>
    <w:rsid w:val="00DD5EA2"/>
    <w:rsid w:val="00DD61B5"/>
    <w:rsid w:val="00DD626C"/>
    <w:rsid w:val="00E11DCD"/>
    <w:rsid w:val="00E1786F"/>
    <w:rsid w:val="00E217EA"/>
    <w:rsid w:val="00E35898"/>
    <w:rsid w:val="00E37668"/>
    <w:rsid w:val="00E5572F"/>
    <w:rsid w:val="00E65AF8"/>
    <w:rsid w:val="00E87887"/>
    <w:rsid w:val="00E913BE"/>
    <w:rsid w:val="00EA38C0"/>
    <w:rsid w:val="00EB7E01"/>
    <w:rsid w:val="00ED164C"/>
    <w:rsid w:val="00EE3A28"/>
    <w:rsid w:val="00EF2439"/>
    <w:rsid w:val="00EF3850"/>
    <w:rsid w:val="00F333C9"/>
    <w:rsid w:val="00F34E44"/>
    <w:rsid w:val="00F50ED0"/>
    <w:rsid w:val="00F51511"/>
    <w:rsid w:val="00F525A1"/>
    <w:rsid w:val="00FA5309"/>
    <w:rsid w:val="00FF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5A56"/>
  <w15:docId w15:val="{F0979CDF-8AA5-4111-BB2F-DB020FCE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0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5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A3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3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github.com/SandeepNadella/To-Do-List-Unlimited" TargetMode="External"/><Relationship Id="rId18" Type="http://schemas.openxmlformats.org/officeDocument/2006/relationships/hyperlink" Target="https://github.com/SandeepNadella/hotspot-analysi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inkedin.com/in/sandeep-nadella" TargetMode="External"/><Relationship Id="rId12" Type="http://schemas.openxmlformats.org/officeDocument/2006/relationships/hyperlink" Target="https://github.com/SandeepNadella/Human-Activity-Recognition" TargetMode="External"/><Relationship Id="rId17" Type="http://schemas.openxmlformats.org/officeDocument/2006/relationships/hyperlink" Target="https://github.com/SandeepNadella/healthcare-data-mi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ndeepNadella/Ac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sandeep.nadella@asu.edu" TargetMode="External"/><Relationship Id="rId11" Type="http://schemas.openxmlformats.org/officeDocument/2006/relationships/hyperlink" Target="https://link.springer.com/chapter/10.1007/978-3-319-46604-0_15" TargetMode="External"/><Relationship Id="rId5" Type="http://schemas.openxmlformats.org/officeDocument/2006/relationships/hyperlink" Target="mailto:vssandeepn@gmail.com" TargetMode="External"/><Relationship Id="rId15" Type="http://schemas.openxmlformats.org/officeDocument/2006/relationships/hyperlink" Target="https://github.com/SandeepNadella/Exalty" TargetMode="External"/><Relationship Id="rId10" Type="http://schemas.openxmlformats.org/officeDocument/2006/relationships/hyperlink" Target="http://github.com/SandeepNadella" TargetMode="External"/><Relationship Id="rId19" Type="http://schemas.openxmlformats.org/officeDocument/2006/relationships/hyperlink" Target="https://github.com/SandeepNadella/influence-flow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ndeepnadella.github.io/" TargetMode="External"/><Relationship Id="rId14" Type="http://schemas.openxmlformats.org/officeDocument/2006/relationships/hyperlink" Target="https://github.com/SandeepNadella/RelayNodePlac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 Martin</dc:creator>
  <cp:lastModifiedBy>Sandeep Nadella</cp:lastModifiedBy>
  <cp:revision>70</cp:revision>
  <cp:lastPrinted>2013-12-06T22:53:00Z</cp:lastPrinted>
  <dcterms:created xsi:type="dcterms:W3CDTF">2018-05-23T16:42:00Z</dcterms:created>
  <dcterms:modified xsi:type="dcterms:W3CDTF">2020-03-14T02:51:00Z</dcterms:modified>
</cp:coreProperties>
</file>