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F5EF" w14:textId="77777777" w:rsidR="00180EBD" w:rsidRDefault="00180EBD">
      <w:pPr>
        <w:spacing w:before="400"/>
      </w:pPr>
    </w:p>
    <w:p w14:paraId="0A9287DA" w14:textId="77777777" w:rsidR="00180EBD" w:rsidRDefault="00000000">
      <w:pPr>
        <w:spacing w:after="120"/>
        <w:jc w:val="center"/>
      </w:pPr>
      <w:r>
        <w:rPr>
          <w:b/>
          <w:bCs/>
          <w:sz w:val="32"/>
          <w:szCs w:val="32"/>
        </w:rPr>
        <w:t>ASSIGNMENT: RETAIL CHATBOT WITH RLHF</w:t>
      </w:r>
    </w:p>
    <w:p w14:paraId="32726840" w14:textId="77777777" w:rsidR="00180EBD" w:rsidRDefault="00000000">
      <w:pPr>
        <w:spacing w:after="240"/>
        <w:jc w:val="center"/>
      </w:pPr>
      <w:r>
        <w:rPr>
          <w:b/>
          <w:bCs/>
          <w:sz w:val="26"/>
          <w:szCs w:val="26"/>
        </w:rPr>
        <w:t>Integrating DQ, DDQ, MDP, and RLHF</w:t>
      </w:r>
    </w:p>
    <w:p w14:paraId="6A161F9C" w14:textId="77777777" w:rsidR="00180EBD" w:rsidRDefault="00000000">
      <w:pPr>
        <w:spacing w:after="600"/>
        <w:jc w:val="center"/>
      </w:pPr>
      <w:r>
        <w:rPr>
          <w:b/>
          <w:bCs/>
          <w:sz w:val="24"/>
          <w:szCs w:val="24"/>
        </w:rPr>
        <w:t>Total Marks: 100</w:t>
      </w:r>
    </w:p>
    <w:p w14:paraId="6DC7A4FF" w14:textId="77777777" w:rsidR="00180EBD" w:rsidRDefault="00000000">
      <w:r>
        <w:br w:type="page"/>
      </w:r>
    </w:p>
    <w:p w14:paraId="1F11B81C" w14:textId="77777777" w:rsidR="00180EBD" w:rsidRDefault="00000000">
      <w:pPr>
        <w:pStyle w:val="Heading1"/>
        <w:spacing w:before="240" w:after="120"/>
      </w:pPr>
      <w:r>
        <w:rPr>
          <w:b/>
          <w:bCs/>
        </w:rPr>
        <w:lastRenderedPageBreak/>
        <w:t>1. PROBLEM STATEMENT</w:t>
      </w:r>
    </w:p>
    <w:p w14:paraId="05D0CC30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1.1 Business Context</w:t>
      </w:r>
    </w:p>
    <w:p w14:paraId="363601E3" w14:textId="77777777" w:rsidR="00180EBD" w:rsidRDefault="00000000">
      <w:pPr>
        <w:spacing w:line="360" w:lineRule="auto"/>
      </w:pPr>
      <w:r>
        <w:rPr>
          <w:sz w:val="22"/>
          <w:szCs w:val="22"/>
        </w:rPr>
        <w:t>An online retail company (</w:t>
      </w:r>
      <w:proofErr w:type="spellStart"/>
      <w:r>
        <w:rPr>
          <w:sz w:val="22"/>
          <w:szCs w:val="22"/>
        </w:rPr>
        <w:t>EcommercePro</w:t>
      </w:r>
      <w:proofErr w:type="spellEnd"/>
      <w:r>
        <w:rPr>
          <w:sz w:val="22"/>
          <w:szCs w:val="22"/>
        </w:rPr>
        <w:t>) operates a customer service platform that handles 10,000+ daily inquiries. They need to deploy an intelligent chatbot that:</w:t>
      </w:r>
    </w:p>
    <w:p w14:paraId="50F340FF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Recommends products based on customer preferences and purchase history</w:t>
      </w:r>
    </w:p>
    <w:p w14:paraId="1F11672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Answers FAQs about products, returns, and shipping</w:t>
      </w:r>
    </w:p>
    <w:p w14:paraId="79B022C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Identifies customer pain points and escalates complex issues</w:t>
      </w:r>
    </w:p>
    <w:p w14:paraId="7534238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Learns from human feedback to improve over time</w:t>
      </w:r>
    </w:p>
    <w:p w14:paraId="6C440B6B" w14:textId="77777777" w:rsidR="00180EBD" w:rsidRDefault="00180EBD"/>
    <w:p w14:paraId="0977012F" w14:textId="77777777" w:rsidR="00180EBD" w:rsidRDefault="00000000">
      <w:pPr>
        <w:spacing w:line="360" w:lineRule="auto"/>
      </w:pPr>
      <w:r>
        <w:rPr>
          <w:sz w:val="22"/>
          <w:szCs w:val="22"/>
        </w:rPr>
        <w:t>Example Scenario:</w:t>
      </w:r>
    </w:p>
    <w:p w14:paraId="35751E8C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>A customer asks: 'I bought jeans last month that tore easily. I need a durable replacement for outdoor activities.'</w:t>
      </w:r>
    </w:p>
    <w:p w14:paraId="6921BCB8" w14:textId="77777777" w:rsidR="00180EBD" w:rsidRDefault="00000000">
      <w:pPr>
        <w:spacing w:line="360" w:lineRule="auto"/>
      </w:pPr>
      <w:r>
        <w:rPr>
          <w:sz w:val="22"/>
          <w:szCs w:val="22"/>
        </w:rPr>
        <w:t>The chatbot should: (1) Understand the negative experience, (2) Recommend durable jeans with positive reviews for outdoor use, (3) Offer a discount based on the previous issue, (4) Learn that durability reviews matter for repeat customers.</w:t>
      </w:r>
    </w:p>
    <w:p w14:paraId="4E51D335" w14:textId="77777777" w:rsidR="00180EBD" w:rsidRDefault="00180EBD"/>
    <w:p w14:paraId="34207577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1.2 Technical Challenge</w:t>
      </w:r>
    </w:p>
    <w:p w14:paraId="5C472E92" w14:textId="77777777" w:rsidR="00180EBD" w:rsidRDefault="00000000">
      <w:pPr>
        <w:spacing w:line="360" w:lineRule="auto"/>
      </w:pPr>
      <w:r>
        <w:rPr>
          <w:sz w:val="22"/>
          <w:szCs w:val="22"/>
        </w:rPr>
        <w:t>You must build a complete training pipeline that:</w:t>
      </w:r>
    </w:p>
    <w:p w14:paraId="31D276CC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Handles noisy, heterogeneous customer data (DQ &amp; DDQ)</w:t>
      </w:r>
    </w:p>
    <w:p w14:paraId="72244F3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Models customer satisfaction as an MDP</w:t>
      </w:r>
    </w:p>
    <w:p w14:paraId="75FEF7E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Trains a base model on historical conversations (Pretraining)</w:t>
      </w:r>
    </w:p>
    <w:p w14:paraId="5178F80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Fine-tunes on curated human-reviewed interactions (SFT)</w:t>
      </w:r>
    </w:p>
    <w:p w14:paraId="28CF739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Optimizes using RLHF with PPO algorithm</w:t>
      </w:r>
    </w:p>
    <w:p w14:paraId="399336C9" w14:textId="77777777" w:rsidR="00180EBD" w:rsidRDefault="00180EBD"/>
    <w:p w14:paraId="5FA9944F" w14:textId="77777777" w:rsidR="00180EBD" w:rsidRDefault="00000000">
      <w:pPr>
        <w:pStyle w:val="Heading1"/>
        <w:spacing w:before="240" w:after="120"/>
      </w:pPr>
      <w:r>
        <w:rPr>
          <w:b/>
          <w:bCs/>
        </w:rPr>
        <w:t>2. PART 1: DATA QUALITY (DQ) &amp; DISTRIBUTIONAL DATA QUALITY (DDQ)</w:t>
      </w:r>
    </w:p>
    <w:p w14:paraId="07AB8BFF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2.1 Concepts &amp; Objectives</w:t>
      </w:r>
    </w:p>
    <w:p w14:paraId="5B265B53" w14:textId="77777777" w:rsidR="00180EBD" w:rsidRDefault="00000000">
      <w:pPr>
        <w:spacing w:line="360" w:lineRule="auto"/>
      </w:pPr>
      <w:r>
        <w:rPr>
          <w:sz w:val="22"/>
          <w:szCs w:val="22"/>
        </w:rPr>
        <w:t>You have access to 5 years of retail chat logs (1M conversations). The raw data is messy:</w:t>
      </w:r>
    </w:p>
    <w:p w14:paraId="698A6700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Missing values (25% of customer segments)</w:t>
      </w:r>
    </w:p>
    <w:p w14:paraId="7D9E61C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Duplicate conversations and sessions</w:t>
      </w:r>
    </w:p>
    <w:p w14:paraId="40194BDC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Imbalanced product categories (Electronics: 60%, Clothing: 30%, Others: 10%)</w:t>
      </w:r>
    </w:p>
    <w:p w14:paraId="257FFE7B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Temporal shifts (customer preferences changed post-COVID)</w:t>
      </w:r>
    </w:p>
    <w:p w14:paraId="3A527A11" w14:textId="77777777" w:rsidR="00180EBD" w:rsidRDefault="00180EBD"/>
    <w:p w14:paraId="2095B4C8" w14:textId="77777777" w:rsidR="006730ED" w:rsidRDefault="006730ED"/>
    <w:p w14:paraId="373AF202" w14:textId="77777777" w:rsidR="006730ED" w:rsidRDefault="006730ED"/>
    <w:p w14:paraId="4EA288D6" w14:textId="77777777" w:rsidR="006730ED" w:rsidRDefault="006730ED"/>
    <w:p w14:paraId="0921BFA9" w14:textId="77777777" w:rsidR="00180EBD" w:rsidRDefault="00000000">
      <w:pPr>
        <w:pStyle w:val="Heading3"/>
        <w:spacing w:before="120" w:after="80"/>
      </w:pPr>
      <w:r>
        <w:rPr>
          <w:b/>
          <w:bCs/>
        </w:rPr>
        <w:lastRenderedPageBreak/>
        <w:t>2.1.1 Data Quality (DQ) Assessment</w:t>
      </w:r>
    </w:p>
    <w:p w14:paraId="6EC275EE" w14:textId="77777777" w:rsidR="00180EBD" w:rsidRDefault="00000000">
      <w:pPr>
        <w:spacing w:line="360" w:lineRule="auto"/>
      </w:pPr>
      <w:r>
        <w:rPr>
          <w:sz w:val="22"/>
          <w:szCs w:val="22"/>
        </w:rPr>
        <w:t>DQ measures data completeness, accuracy, and consistency.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180EBD" w14:paraId="727353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35332CDD" w14:textId="77777777" w:rsidR="00180EBD" w:rsidRDefault="00000000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074CE870" w14:textId="77777777" w:rsidR="00180EBD" w:rsidRDefault="00000000">
            <w:r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</w:tcPr>
          <w:p w14:paraId="2C7DD579" w14:textId="77777777" w:rsidR="00180EBD" w:rsidRDefault="00000000">
            <w:r>
              <w:rPr>
                <w:b/>
                <w:bCs/>
                <w:sz w:val="22"/>
                <w:szCs w:val="22"/>
              </w:rPr>
              <w:t>Threshold (Accept if ≥)</w:t>
            </w:r>
          </w:p>
        </w:tc>
      </w:tr>
      <w:tr w:rsidR="00180EBD" w14:paraId="3CABC7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462098" w14:textId="77777777" w:rsidR="00180EBD" w:rsidRDefault="00000000">
            <w:r>
              <w:rPr>
                <w:sz w:val="22"/>
                <w:szCs w:val="22"/>
              </w:rPr>
              <w:t>Completeness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5D3F43" w14:textId="77777777" w:rsidR="00180EBD" w:rsidRDefault="00000000">
            <w:r>
              <w:rPr>
                <w:i/>
                <w:iCs/>
              </w:rPr>
              <w:t>1 - (Missing Values / Total Values)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50B13A" w14:textId="77777777" w:rsidR="00180EBD" w:rsidRDefault="00000000">
            <w:r>
              <w:rPr>
                <w:sz w:val="22"/>
                <w:szCs w:val="22"/>
              </w:rPr>
              <w:t>0.95 (95%)</w:t>
            </w:r>
          </w:p>
        </w:tc>
      </w:tr>
      <w:tr w:rsidR="00180EBD" w14:paraId="56A38F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08B407" w14:textId="77777777" w:rsidR="00180EBD" w:rsidRDefault="00000000">
            <w:r>
              <w:rPr>
                <w:sz w:val="22"/>
                <w:szCs w:val="22"/>
              </w:rPr>
              <w:t>Duplicate Rate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EF4416" w14:textId="77777777" w:rsidR="00180EBD" w:rsidRDefault="00000000">
            <w:r>
              <w:rPr>
                <w:i/>
                <w:iCs/>
              </w:rPr>
              <w:t>1 - (Duplicates / Total Records)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13EE23" w14:textId="77777777" w:rsidR="00180EBD" w:rsidRDefault="00000000">
            <w:r>
              <w:rPr>
                <w:sz w:val="22"/>
                <w:szCs w:val="22"/>
              </w:rPr>
              <w:t>0.98 (2% max)</w:t>
            </w:r>
          </w:p>
        </w:tc>
      </w:tr>
      <w:tr w:rsidR="00180EBD" w14:paraId="3ABBDE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B1EE7B" w14:textId="77777777" w:rsidR="00180EBD" w:rsidRDefault="00000000">
            <w:r>
              <w:rPr>
                <w:sz w:val="22"/>
                <w:szCs w:val="22"/>
              </w:rPr>
              <w:t>Format Validity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16CBB6" w14:textId="77777777" w:rsidR="00180EBD" w:rsidRDefault="00000000">
            <w:r>
              <w:rPr>
                <w:i/>
                <w:iCs/>
              </w:rPr>
              <w:t>(Valid emails + Valid timestamps) / Total</w:t>
            </w:r>
          </w:p>
        </w:tc>
        <w:tc>
          <w:tcPr>
            <w:tcW w:w="35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91D598" w14:textId="77777777" w:rsidR="00180EBD" w:rsidRDefault="00000000">
            <w:r>
              <w:rPr>
                <w:sz w:val="22"/>
                <w:szCs w:val="22"/>
              </w:rPr>
              <w:t>0.99 (99%)</w:t>
            </w:r>
          </w:p>
        </w:tc>
      </w:tr>
    </w:tbl>
    <w:p w14:paraId="5460C7E7" w14:textId="77777777" w:rsidR="00180EBD" w:rsidRDefault="00180EBD"/>
    <w:p w14:paraId="1FE1D50B" w14:textId="77777777" w:rsidR="00180EBD" w:rsidRDefault="00000000">
      <w:pPr>
        <w:pStyle w:val="Heading3"/>
        <w:spacing w:before="120" w:after="80"/>
      </w:pPr>
      <w:r>
        <w:rPr>
          <w:b/>
          <w:bCs/>
        </w:rPr>
        <w:t>2.1.2 Distributional Data Quality (DDQ)</w:t>
      </w:r>
    </w:p>
    <w:p w14:paraId="35B6BE98" w14:textId="77777777" w:rsidR="00180EBD" w:rsidRDefault="00000000">
      <w:pPr>
        <w:spacing w:line="360" w:lineRule="auto"/>
      </w:pPr>
      <w:r>
        <w:rPr>
          <w:sz w:val="22"/>
          <w:szCs w:val="22"/>
        </w:rPr>
        <w:t>DDQ measures whether data distributions match the production environment.</w:t>
      </w:r>
    </w:p>
    <w:p w14:paraId="3EBA9E84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>DDQ Metrics:</w:t>
      </w:r>
    </w:p>
    <w:p w14:paraId="18600AD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Category Balance: Does each product category have sufficient representation?</w:t>
      </w:r>
    </w:p>
    <w:p w14:paraId="378DA31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Temporal Consistency: Is data from all time periods evenly distributed?</w:t>
      </w:r>
    </w:p>
    <w:p w14:paraId="4FB77FC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Segment Representation: Are all customer segments (VIP, regular, new) covered?</w:t>
      </w:r>
    </w:p>
    <w:p w14:paraId="4DADD2E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Sentiment Distribution: Is feedback balanced (positive, neutral, negative)?</w:t>
      </w:r>
    </w:p>
    <w:p w14:paraId="207FD68F" w14:textId="77777777" w:rsidR="00180EBD" w:rsidRDefault="00180EBD"/>
    <w:p w14:paraId="6356F71A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>Mathematical Definition:</w:t>
      </w:r>
    </w:p>
    <w:p w14:paraId="1A528168" w14:textId="77777777" w:rsidR="00180EBD" w:rsidRDefault="00000000">
      <w:pPr>
        <w:spacing w:line="360" w:lineRule="auto"/>
      </w:pPr>
      <w:r>
        <w:rPr>
          <w:sz w:val="22"/>
          <w:szCs w:val="22"/>
        </w:rPr>
        <w:t>For each feature X, calculate Kullback-</w:t>
      </w:r>
      <w:proofErr w:type="spellStart"/>
      <w:r>
        <w:rPr>
          <w:sz w:val="22"/>
          <w:szCs w:val="22"/>
        </w:rPr>
        <w:t>Leibler</w:t>
      </w:r>
      <w:proofErr w:type="spellEnd"/>
      <w:r>
        <w:rPr>
          <w:sz w:val="22"/>
          <w:szCs w:val="22"/>
        </w:rPr>
        <w:t xml:space="preserve"> (KL) Divergence between training and production distributions:</w:t>
      </w:r>
    </w:p>
    <w:p w14:paraId="6A3B27E7" w14:textId="77777777" w:rsidR="00180EBD" w:rsidRDefault="00000000">
      <w:pPr>
        <w:spacing w:before="100" w:after="100"/>
      </w:pPr>
      <w:r>
        <w:rPr>
          <w:i/>
          <w:iCs/>
          <w:sz w:val="22"/>
          <w:szCs w:val="22"/>
        </w:rPr>
        <w:t>KL(</w:t>
      </w:r>
      <w:proofErr w:type="spellStart"/>
      <w:r>
        <w:rPr>
          <w:i/>
          <w:iCs/>
          <w:sz w:val="22"/>
          <w:szCs w:val="22"/>
        </w:rPr>
        <w:t>P_prod</w:t>
      </w:r>
      <w:proofErr w:type="spellEnd"/>
      <w:r>
        <w:rPr>
          <w:i/>
          <w:iCs/>
          <w:sz w:val="22"/>
          <w:szCs w:val="22"/>
        </w:rPr>
        <w:t xml:space="preserve"> || </w:t>
      </w:r>
      <w:proofErr w:type="spellStart"/>
      <w:r>
        <w:rPr>
          <w:i/>
          <w:iCs/>
          <w:sz w:val="22"/>
          <w:szCs w:val="22"/>
        </w:rPr>
        <w:t>P_train</w:t>
      </w:r>
      <w:proofErr w:type="spellEnd"/>
      <w:r>
        <w:rPr>
          <w:i/>
          <w:iCs/>
          <w:sz w:val="22"/>
          <w:szCs w:val="22"/>
        </w:rPr>
        <w:t xml:space="preserve">) = Σ </w:t>
      </w:r>
      <w:proofErr w:type="spellStart"/>
      <w:r>
        <w:rPr>
          <w:i/>
          <w:iCs/>
          <w:sz w:val="22"/>
          <w:szCs w:val="22"/>
        </w:rPr>
        <w:t>P_prod</w:t>
      </w:r>
      <w:proofErr w:type="spellEnd"/>
      <w:r>
        <w:rPr>
          <w:i/>
          <w:iCs/>
          <w:sz w:val="22"/>
          <w:szCs w:val="22"/>
        </w:rPr>
        <w:t>(x) * log(</w:t>
      </w:r>
      <w:proofErr w:type="spellStart"/>
      <w:r>
        <w:rPr>
          <w:i/>
          <w:iCs/>
          <w:sz w:val="22"/>
          <w:szCs w:val="22"/>
        </w:rPr>
        <w:t>P_prod</w:t>
      </w:r>
      <w:proofErr w:type="spellEnd"/>
      <w:r>
        <w:rPr>
          <w:i/>
          <w:iCs/>
          <w:sz w:val="22"/>
          <w:szCs w:val="22"/>
        </w:rPr>
        <w:t xml:space="preserve">(x) / </w:t>
      </w:r>
      <w:proofErr w:type="spellStart"/>
      <w:r>
        <w:rPr>
          <w:i/>
          <w:iCs/>
          <w:sz w:val="22"/>
          <w:szCs w:val="22"/>
        </w:rPr>
        <w:t>P_train</w:t>
      </w:r>
      <w:proofErr w:type="spellEnd"/>
      <w:r>
        <w:rPr>
          <w:i/>
          <w:iCs/>
          <w:sz w:val="22"/>
          <w:szCs w:val="22"/>
        </w:rPr>
        <w:t>(x))</w:t>
      </w:r>
    </w:p>
    <w:p w14:paraId="7A76C0CD" w14:textId="77777777" w:rsidR="00180EBD" w:rsidRDefault="00000000">
      <w:pPr>
        <w:spacing w:line="360" w:lineRule="auto"/>
      </w:pPr>
      <w:r>
        <w:rPr>
          <w:sz w:val="22"/>
          <w:szCs w:val="22"/>
        </w:rPr>
        <w:t>Acceptance Criteria: KL-Divergence &lt; 0.1 for all key features</w:t>
      </w:r>
    </w:p>
    <w:p w14:paraId="38CF6A4A" w14:textId="77777777" w:rsidR="00180EBD" w:rsidRDefault="00180EBD"/>
    <w:p w14:paraId="082D6F6E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2.2 Task 2.1: DQ &amp; DDQ Assessment (15 marks)</w:t>
      </w:r>
    </w:p>
    <w:p w14:paraId="52187A92" w14:textId="77777777" w:rsidR="00180EBD" w:rsidRDefault="00000000">
      <w:pPr>
        <w:spacing w:line="360" w:lineRule="auto"/>
      </w:pPr>
      <w:r>
        <w:rPr>
          <w:sz w:val="22"/>
          <w:szCs w:val="22"/>
        </w:rPr>
        <w:t>Generate synthetic retail data and assess quality:</w:t>
      </w:r>
    </w:p>
    <w:p w14:paraId="102301F1" w14:textId="77777777" w:rsidR="00180EBD" w:rsidRDefault="00000000">
      <w:pPr>
        <w:pStyle w:val="Heading3"/>
        <w:spacing w:before="120" w:after="80"/>
      </w:pPr>
      <w:r>
        <w:rPr>
          <w:b/>
          <w:bCs/>
        </w:rPr>
        <w:t>Deliverables:</w:t>
      </w:r>
    </w:p>
    <w:p w14:paraId="2A0E384B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Python script that generates 10,000 synthetic conversation records with: </w:t>
      </w:r>
      <w:proofErr w:type="spellStart"/>
      <w:r>
        <w:rPr>
          <w:sz w:val="22"/>
          <w:szCs w:val="22"/>
        </w:rPr>
        <w:t>customer_id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product_category</w:t>
      </w:r>
      <w:proofErr w:type="spellEnd"/>
      <w:r>
        <w:rPr>
          <w:sz w:val="22"/>
          <w:szCs w:val="22"/>
        </w:rPr>
        <w:t xml:space="preserve">, sentiment (positive/negative/neutral), timestamp, </w:t>
      </w:r>
      <w:proofErr w:type="spellStart"/>
      <w:r>
        <w:rPr>
          <w:sz w:val="22"/>
          <w:szCs w:val="22"/>
        </w:rPr>
        <w:t>conversation_text</w:t>
      </w:r>
      <w:proofErr w:type="spellEnd"/>
      <w:r>
        <w:rPr>
          <w:sz w:val="22"/>
          <w:szCs w:val="22"/>
        </w:rPr>
        <w:t>, outcome (purchase/abandon/escalate)</w:t>
      </w:r>
    </w:p>
    <w:p w14:paraId="7E92627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Introduce realistic quality issues: 20% missing values, 5% duplicates, 3% invalid formats, imbalanced categories (60/30/10 split)</w:t>
      </w:r>
    </w:p>
    <w:p w14:paraId="50D9866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Calculate DQ metrics (completeness, duplicate rate, format validity) for each field</w:t>
      </w:r>
    </w:p>
    <w:p w14:paraId="4405858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Calculate DDQ metrics (KL-Divergence between synthetic and production distributions for category balance, sentiment, temporal spread)</w:t>
      </w:r>
    </w:p>
    <w:p w14:paraId="22DFF4F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Generate a JSON report with all metrics and pass/fail status</w:t>
      </w:r>
    </w:p>
    <w:p w14:paraId="04C583AC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Document quality issues found and data cleaning strategy</w:t>
      </w:r>
    </w:p>
    <w:p w14:paraId="28590C17" w14:textId="77777777" w:rsidR="00180EBD" w:rsidRDefault="00180EBD"/>
    <w:p w14:paraId="7B31A771" w14:textId="77777777" w:rsidR="00180EBD" w:rsidRDefault="00000000">
      <w:pPr>
        <w:pStyle w:val="Heading3"/>
        <w:spacing w:before="120" w:after="80"/>
      </w:pPr>
      <w:r>
        <w:rPr>
          <w:b/>
          <w:bCs/>
        </w:rPr>
        <w:t>Code Structure Required:</w:t>
      </w:r>
    </w:p>
    <w:p w14:paraId="3AF1992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generate_data</w:t>
      </w:r>
      <w:proofErr w:type="spellEnd"/>
      <w:r>
        <w:t>() → Create synthetic data with quality issues</w:t>
      </w:r>
    </w:p>
    <w:p w14:paraId="618C633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assess_dq</w:t>
      </w:r>
      <w:proofErr w:type="spellEnd"/>
      <w:r>
        <w:t>() → Calculate completeness, duplicates, format validity</w:t>
      </w:r>
    </w:p>
    <w:p w14:paraId="61C7728C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lastRenderedPageBreak/>
        <w:t>assess_ddq</w:t>
      </w:r>
      <w:proofErr w:type="spellEnd"/>
      <w:r>
        <w:t>() → Calculate KL-Divergence for distributions</w:t>
      </w:r>
    </w:p>
    <w:p w14:paraId="3B8253D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clean_data</w:t>
      </w:r>
      <w:proofErr w:type="spellEnd"/>
      <w:r>
        <w:t>() → Apply data cleaning strategies</w:t>
      </w:r>
    </w:p>
    <w:p w14:paraId="11D6C63C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generate_report</w:t>
      </w:r>
      <w:proofErr w:type="spellEnd"/>
      <w:r>
        <w:t>() → Output JSON quality metrics</w:t>
      </w:r>
    </w:p>
    <w:p w14:paraId="777F9395" w14:textId="77777777" w:rsidR="00180EBD" w:rsidRDefault="00180EBD"/>
    <w:p w14:paraId="744DA646" w14:textId="77777777" w:rsidR="00180EBD" w:rsidRDefault="00000000">
      <w:pPr>
        <w:pStyle w:val="Heading1"/>
        <w:spacing w:before="240" w:after="120"/>
      </w:pPr>
      <w:r>
        <w:rPr>
          <w:b/>
          <w:bCs/>
        </w:rPr>
        <w:t>3. PART 2: MARKOV DECISION PROCESS (MDP) FORMULATION</w:t>
      </w:r>
    </w:p>
    <w:p w14:paraId="61F0C1E4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 xml:space="preserve">3.1 </w:t>
      </w:r>
      <w:proofErr w:type="spellStart"/>
      <w:r>
        <w:rPr>
          <w:b/>
          <w:bCs/>
          <w:sz w:val="28"/>
          <w:szCs w:val="28"/>
        </w:rPr>
        <w:t>Modeling</w:t>
      </w:r>
      <w:proofErr w:type="spellEnd"/>
      <w:r>
        <w:rPr>
          <w:b/>
          <w:bCs/>
          <w:sz w:val="28"/>
          <w:szCs w:val="28"/>
        </w:rPr>
        <w:t xml:space="preserve"> Customer Satisfaction as MDP</w:t>
      </w:r>
    </w:p>
    <w:p w14:paraId="6C4B2869" w14:textId="77777777" w:rsidR="00180EBD" w:rsidRDefault="00000000">
      <w:pPr>
        <w:spacing w:line="360" w:lineRule="auto"/>
      </w:pPr>
      <w:r>
        <w:rPr>
          <w:sz w:val="22"/>
          <w:szCs w:val="22"/>
        </w:rPr>
        <w:t xml:space="preserve">The chatbot interaction is </w:t>
      </w:r>
      <w:proofErr w:type="spellStart"/>
      <w:r>
        <w:rPr>
          <w:sz w:val="22"/>
          <w:szCs w:val="22"/>
        </w:rPr>
        <w:t>modeled</w:t>
      </w:r>
      <w:proofErr w:type="spellEnd"/>
      <w:r>
        <w:rPr>
          <w:sz w:val="22"/>
          <w:szCs w:val="22"/>
        </w:rPr>
        <w:t xml:space="preserve"> as an MDP where the goal is to maximize cumulative customer satisfaction.</w:t>
      </w:r>
    </w:p>
    <w:p w14:paraId="1A5A2328" w14:textId="77777777" w:rsidR="00180EBD" w:rsidRDefault="00000000">
      <w:pPr>
        <w:pStyle w:val="Heading3"/>
        <w:spacing w:before="120" w:after="80"/>
      </w:pPr>
      <w:r>
        <w:rPr>
          <w:b/>
          <w:bCs/>
        </w:rPr>
        <w:t>3.1.1 MDP Components</w:t>
      </w:r>
    </w:p>
    <w:p w14:paraId="0F03754C" w14:textId="77777777" w:rsidR="00180EBD" w:rsidRDefault="00000000">
      <w:pPr>
        <w:spacing w:line="360" w:lineRule="auto"/>
      </w:pPr>
      <w:r>
        <w:rPr>
          <w:sz w:val="22"/>
          <w:szCs w:val="22"/>
        </w:rPr>
        <w:t>State Space (S): Represents the current interaction context</w:t>
      </w:r>
    </w:p>
    <w:p w14:paraId="12B7AE3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customer_segment</w:t>
      </w:r>
      <w:proofErr w:type="spellEnd"/>
      <w:r>
        <w:t xml:space="preserve"> ∈ {new, regular, </w:t>
      </w:r>
      <w:proofErr w:type="spellStart"/>
      <w:r>
        <w:t>vip</w:t>
      </w:r>
      <w:proofErr w:type="spellEnd"/>
      <w:r>
        <w:t>}</w:t>
      </w:r>
    </w:p>
    <w:p w14:paraId="2BA24F8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product_category</w:t>
      </w:r>
      <w:proofErr w:type="spellEnd"/>
      <w:r>
        <w:t xml:space="preserve"> ∈ {Electronics, Clothing, Home, Sports}</w:t>
      </w:r>
    </w:p>
    <w:p w14:paraId="0CD139E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conversation_history</w:t>
      </w:r>
      <w:proofErr w:type="spellEnd"/>
      <w:r>
        <w:t xml:space="preserve"> ∈ {last 5 messages encoded as embeddings}</w:t>
      </w:r>
    </w:p>
    <w:p w14:paraId="51A6CFD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customer_satisfaction</w:t>
      </w:r>
      <w:proofErr w:type="spellEnd"/>
      <w:r>
        <w:t xml:space="preserve"> ∈ [0, 1] {predicted satisfaction level}</w:t>
      </w:r>
    </w:p>
    <w:p w14:paraId="07808084" w14:textId="77777777" w:rsidR="00180EBD" w:rsidRDefault="00180EBD"/>
    <w:p w14:paraId="67CF02C5" w14:textId="77777777" w:rsidR="00180EBD" w:rsidRDefault="00000000">
      <w:pPr>
        <w:spacing w:line="360" w:lineRule="auto"/>
      </w:pPr>
      <w:r>
        <w:rPr>
          <w:sz w:val="22"/>
          <w:szCs w:val="22"/>
        </w:rPr>
        <w:t>Action Space (A): Chatbot responses</w:t>
      </w:r>
    </w:p>
    <w:p w14:paraId="0BAA2FF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Recommend product: </w:t>
      </w:r>
      <w:proofErr w:type="spellStart"/>
      <w:r>
        <w:t>a_rec_i</w:t>
      </w:r>
      <w:proofErr w:type="spellEnd"/>
      <w:r>
        <w:t xml:space="preserve"> where </w:t>
      </w:r>
      <w:proofErr w:type="spellStart"/>
      <w:r>
        <w:t>i</w:t>
      </w:r>
      <w:proofErr w:type="spellEnd"/>
      <w:r>
        <w:t xml:space="preserve"> ∈ [1...50] (top 50 products)</w:t>
      </w:r>
    </w:p>
    <w:p w14:paraId="1AFEB58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Answer FAQ: </w:t>
      </w:r>
      <w:proofErr w:type="spellStart"/>
      <w:r>
        <w:t>a_faq_j</w:t>
      </w:r>
      <w:proofErr w:type="spellEnd"/>
      <w:r>
        <w:t xml:space="preserve"> where j ∈ [1...20] (common questions)</w:t>
      </w:r>
    </w:p>
    <w:p w14:paraId="3886C89F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Offer discount: </w:t>
      </w:r>
      <w:proofErr w:type="spellStart"/>
      <w:r>
        <w:t>a_disc</w:t>
      </w:r>
      <w:proofErr w:type="spellEnd"/>
      <w:r>
        <w:t xml:space="preserve"> ∈ {5%, 10%, 15%, 20%}</w:t>
      </w:r>
    </w:p>
    <w:p w14:paraId="25CB47AA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Escalate to human: </w:t>
      </w:r>
      <w:proofErr w:type="spellStart"/>
      <w:r>
        <w:t>a_escalate</w:t>
      </w:r>
      <w:proofErr w:type="spellEnd"/>
    </w:p>
    <w:p w14:paraId="02891EAD" w14:textId="77777777" w:rsidR="00180EBD" w:rsidRDefault="00180EBD"/>
    <w:p w14:paraId="616A851F" w14:textId="77777777" w:rsidR="00180EBD" w:rsidRDefault="00000000">
      <w:pPr>
        <w:spacing w:line="360" w:lineRule="auto"/>
      </w:pPr>
      <w:r>
        <w:rPr>
          <w:sz w:val="22"/>
          <w:szCs w:val="22"/>
        </w:rPr>
        <w:t>Transition Dynamics (P): s' = T(s, a, ε)</w:t>
      </w:r>
    </w:p>
    <w:p w14:paraId="4E81F1E5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 xml:space="preserve">After taking action </w:t>
      </w:r>
      <w:proofErr w:type="spellStart"/>
      <w:r>
        <w:rPr>
          <w:b/>
          <w:bCs/>
          <w:sz w:val="22"/>
          <w:szCs w:val="22"/>
        </w:rPr>
        <w:t>a</w:t>
      </w:r>
      <w:proofErr w:type="spellEnd"/>
      <w:r>
        <w:rPr>
          <w:b/>
          <w:bCs/>
          <w:sz w:val="22"/>
          <w:szCs w:val="22"/>
        </w:rPr>
        <w:t xml:space="preserve"> in </w:t>
      </w:r>
      <w:proofErr w:type="spellStart"/>
      <w:r>
        <w:rPr>
          <w:b/>
          <w:bCs/>
          <w:sz w:val="22"/>
          <w:szCs w:val="22"/>
        </w:rPr>
        <w:t>state s</w:t>
      </w:r>
      <w:proofErr w:type="spellEnd"/>
      <w:r>
        <w:rPr>
          <w:b/>
          <w:bCs/>
          <w:sz w:val="22"/>
          <w:szCs w:val="22"/>
        </w:rPr>
        <w:t>, the environment transitions to s' with probability based on:</w:t>
      </w:r>
    </w:p>
    <w:p w14:paraId="6A29C3CB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Customer response sentiment (if positive, satisfaction increases)</w:t>
      </w:r>
    </w:p>
    <w:p w14:paraId="5F49284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Purchase action (if customer buys, satisfaction = 0.95)</w:t>
      </w:r>
    </w:p>
    <w:p w14:paraId="149AE3F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Escalation signal (if needed, satisfaction = 0.8)</w:t>
      </w:r>
    </w:p>
    <w:p w14:paraId="15294398" w14:textId="77777777" w:rsidR="00180EBD" w:rsidRDefault="00180EBD"/>
    <w:p w14:paraId="6B12DA29" w14:textId="77777777" w:rsidR="00180EBD" w:rsidRDefault="00000000">
      <w:pPr>
        <w:spacing w:line="360" w:lineRule="auto"/>
      </w:pPr>
      <w:r>
        <w:rPr>
          <w:sz w:val="22"/>
          <w:szCs w:val="22"/>
        </w:rPr>
        <w:t>Reward Function (R): Encourages desired outcomes</w:t>
      </w:r>
    </w:p>
    <w:p w14:paraId="4D483CB9" w14:textId="77777777" w:rsidR="00180EBD" w:rsidRDefault="00000000">
      <w:pPr>
        <w:spacing w:before="100" w:after="100"/>
      </w:pPr>
      <w:r>
        <w:rPr>
          <w:i/>
          <w:iCs/>
          <w:sz w:val="22"/>
          <w:szCs w:val="22"/>
        </w:rPr>
        <w:t xml:space="preserve">R(s, a) = w₁ · </w:t>
      </w:r>
      <w:proofErr w:type="spellStart"/>
      <w:r>
        <w:rPr>
          <w:i/>
          <w:iCs/>
          <w:sz w:val="22"/>
          <w:szCs w:val="22"/>
        </w:rPr>
        <w:t>satisfaction_gain</w:t>
      </w:r>
      <w:proofErr w:type="spellEnd"/>
      <w:r>
        <w:rPr>
          <w:i/>
          <w:iCs/>
          <w:sz w:val="22"/>
          <w:szCs w:val="22"/>
        </w:rPr>
        <w:t xml:space="preserve"> + w₂ · </w:t>
      </w:r>
      <w:proofErr w:type="spellStart"/>
      <w:r>
        <w:rPr>
          <w:i/>
          <w:iCs/>
          <w:sz w:val="22"/>
          <w:szCs w:val="22"/>
        </w:rPr>
        <w:t>purchase_indicator</w:t>
      </w:r>
      <w:proofErr w:type="spellEnd"/>
      <w:r>
        <w:rPr>
          <w:i/>
          <w:iCs/>
          <w:sz w:val="22"/>
          <w:szCs w:val="22"/>
        </w:rPr>
        <w:t xml:space="preserve"> + w₃ · </w:t>
      </w:r>
      <w:proofErr w:type="spellStart"/>
      <w:r>
        <w:rPr>
          <w:i/>
          <w:iCs/>
          <w:sz w:val="22"/>
          <w:szCs w:val="22"/>
        </w:rPr>
        <w:t>escalation_penalty</w:t>
      </w:r>
      <w:proofErr w:type="spellEnd"/>
    </w:p>
    <w:p w14:paraId="674E5959" w14:textId="77777777" w:rsidR="00180EBD" w:rsidRDefault="00000000">
      <w:pPr>
        <w:spacing w:line="360" w:lineRule="auto"/>
      </w:pPr>
      <w:r>
        <w:rPr>
          <w:sz w:val="22"/>
          <w:szCs w:val="22"/>
        </w:rPr>
        <w:t>Where:</w:t>
      </w:r>
    </w:p>
    <w:p w14:paraId="43C6AADC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w₁ = 0.5 (weight for customer satisfaction)</w:t>
      </w:r>
    </w:p>
    <w:p w14:paraId="3795999B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w₂ = 0.35 (weight for purchase/conversion)</w:t>
      </w:r>
    </w:p>
    <w:p w14:paraId="0132A76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w₃ = -0.15 (penalty for unnecessary escalations)</w:t>
      </w:r>
    </w:p>
    <w:p w14:paraId="0F4DCB74" w14:textId="77777777" w:rsidR="00180EBD" w:rsidRDefault="00180EBD"/>
    <w:p w14:paraId="3682E63A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>State value function (optimization objective):</w:t>
      </w:r>
    </w:p>
    <w:p w14:paraId="56C7102E" w14:textId="77777777" w:rsidR="00180EBD" w:rsidRDefault="00000000">
      <w:pPr>
        <w:spacing w:before="100" w:after="100"/>
      </w:pPr>
      <w:r>
        <w:rPr>
          <w:i/>
          <w:iCs/>
          <w:sz w:val="22"/>
          <w:szCs w:val="22"/>
        </w:rPr>
        <w:t>V(s) = E[Σ γᵗ R(sₜ, aₜ) | s₀ = s]</w:t>
      </w:r>
    </w:p>
    <w:p w14:paraId="2DC4936C" w14:textId="77777777" w:rsidR="00180EBD" w:rsidRDefault="0000000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where γ = 0.99 (discount factor)</w:t>
      </w:r>
    </w:p>
    <w:p w14:paraId="51698792" w14:textId="77777777" w:rsidR="006A1C9B" w:rsidRDefault="006A1C9B">
      <w:pPr>
        <w:spacing w:line="360" w:lineRule="auto"/>
      </w:pPr>
    </w:p>
    <w:p w14:paraId="6958607C" w14:textId="77777777" w:rsidR="00180EBD" w:rsidRDefault="00180EBD"/>
    <w:p w14:paraId="7E7A7578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3.2 Task 3.1: MDP Implementation (15 marks)</w:t>
      </w:r>
    </w:p>
    <w:p w14:paraId="3AF98989" w14:textId="77777777" w:rsidR="00180EBD" w:rsidRDefault="00000000">
      <w:pPr>
        <w:spacing w:line="360" w:lineRule="auto"/>
      </w:pPr>
      <w:r>
        <w:rPr>
          <w:sz w:val="22"/>
          <w:szCs w:val="22"/>
        </w:rPr>
        <w:t>Implement the MDP environment:</w:t>
      </w:r>
    </w:p>
    <w:p w14:paraId="121E19E0" w14:textId="77777777" w:rsidR="00180EBD" w:rsidRDefault="00000000">
      <w:pPr>
        <w:pStyle w:val="Heading3"/>
        <w:spacing w:before="120" w:after="80"/>
      </w:pPr>
      <w:r>
        <w:rPr>
          <w:b/>
          <w:bCs/>
        </w:rPr>
        <w:t>Deliverables:</w:t>
      </w:r>
    </w:p>
    <w:p w14:paraId="27D3565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Python class defining MDP with: state space, action space, transition dynamics, reward function</w:t>
      </w:r>
    </w:p>
    <w:p w14:paraId="71A3B7F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Simulator that takes (state, action) and returns (</w:t>
      </w:r>
      <w:proofErr w:type="spellStart"/>
      <w:r>
        <w:rPr>
          <w:sz w:val="22"/>
          <w:szCs w:val="22"/>
        </w:rPr>
        <w:t>next_state</w:t>
      </w:r>
      <w:proofErr w:type="spellEnd"/>
      <w:r>
        <w:rPr>
          <w:sz w:val="22"/>
          <w:szCs w:val="22"/>
        </w:rPr>
        <w:t>, reward, done, info)</w:t>
      </w:r>
    </w:p>
    <w:p w14:paraId="30D49A2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Implement 1000 random episodes and compute average reward, purchase rate, escalation rate</w:t>
      </w:r>
    </w:p>
    <w:p w14:paraId="672B935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Value function approximation using simple linear regression V(s) ≈ θᵀ·φ(s)</w:t>
      </w:r>
    </w:p>
    <w:p w14:paraId="0DBFD55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JSON report showing MDP statistics</w:t>
      </w:r>
    </w:p>
    <w:p w14:paraId="1367F33A" w14:textId="77777777" w:rsidR="00180EBD" w:rsidRDefault="00000000">
      <w:pPr>
        <w:pStyle w:val="Heading3"/>
        <w:spacing w:before="120" w:after="80"/>
      </w:pPr>
      <w:r>
        <w:rPr>
          <w:b/>
          <w:bCs/>
        </w:rPr>
        <w:t>Code Structure Required:</w:t>
      </w:r>
    </w:p>
    <w:p w14:paraId="15EAA74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class </w:t>
      </w:r>
      <w:proofErr w:type="spellStart"/>
      <w:r>
        <w:t>RetailMDP</w:t>
      </w:r>
      <w:proofErr w:type="spellEnd"/>
      <w:r>
        <w:t>: Initialize state/action spaces, define reward function</w:t>
      </w:r>
    </w:p>
    <w:p w14:paraId="662012E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step(action) → Execute one step, return (</w:t>
      </w:r>
      <w:proofErr w:type="spellStart"/>
      <w:r>
        <w:t>next_state</w:t>
      </w:r>
      <w:proofErr w:type="spellEnd"/>
      <w:r>
        <w:t>, reward)</w:t>
      </w:r>
    </w:p>
    <w:p w14:paraId="7782060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reset() → Reset to initial state</w:t>
      </w:r>
    </w:p>
    <w:p w14:paraId="522E19C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compute_state_features</w:t>
      </w:r>
      <w:proofErr w:type="spellEnd"/>
      <w:r>
        <w:t>(state) → Feature extraction φ(s)</w:t>
      </w:r>
    </w:p>
    <w:p w14:paraId="4D9FBC0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evaluate_random_policy</w:t>
      </w:r>
      <w:proofErr w:type="spellEnd"/>
      <w:r>
        <w:t>(episodes=1000) → Benchmark random actions</w:t>
      </w:r>
    </w:p>
    <w:p w14:paraId="03FD8FD2" w14:textId="77777777" w:rsidR="00180EBD" w:rsidRDefault="00000000">
      <w:r>
        <w:br w:type="page"/>
      </w:r>
    </w:p>
    <w:p w14:paraId="31832A01" w14:textId="77777777" w:rsidR="00180EBD" w:rsidRDefault="00000000">
      <w:pPr>
        <w:pStyle w:val="Heading1"/>
        <w:spacing w:before="240" w:after="120"/>
      </w:pPr>
      <w:r>
        <w:rPr>
          <w:b/>
          <w:bCs/>
        </w:rPr>
        <w:lastRenderedPageBreak/>
        <w:t>4. PART 3: PRETRAINING (NEXT-TOKEN PREDICTION)</w:t>
      </w:r>
    </w:p>
    <w:p w14:paraId="0FEF437B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4.1 Pretraining Overview</w:t>
      </w:r>
    </w:p>
    <w:p w14:paraId="68FC745D" w14:textId="77777777" w:rsidR="00180EBD" w:rsidRDefault="00000000">
      <w:pPr>
        <w:spacing w:line="360" w:lineRule="auto"/>
      </w:pPr>
      <w:r>
        <w:rPr>
          <w:sz w:val="22"/>
          <w:szCs w:val="22"/>
        </w:rPr>
        <w:t>Train a base language model on clean retail conversation data to learn common patterns in customer interactions.</w:t>
      </w:r>
    </w:p>
    <w:p w14:paraId="3808F3D8" w14:textId="77777777" w:rsidR="00180EBD" w:rsidRDefault="00000000">
      <w:pPr>
        <w:pStyle w:val="Heading3"/>
        <w:spacing w:before="120" w:after="80"/>
      </w:pPr>
      <w:r>
        <w:rPr>
          <w:b/>
          <w:bCs/>
        </w:rPr>
        <w:t>4.1.1 Pretraining Objective</w:t>
      </w:r>
    </w:p>
    <w:p w14:paraId="4A7F7A10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 xml:space="preserve">Causal Language </w:t>
      </w:r>
      <w:proofErr w:type="spellStart"/>
      <w:r>
        <w:rPr>
          <w:b/>
          <w:bCs/>
          <w:sz w:val="22"/>
          <w:szCs w:val="22"/>
        </w:rPr>
        <w:t>Modeling</w:t>
      </w:r>
      <w:proofErr w:type="spellEnd"/>
      <w:r>
        <w:rPr>
          <w:b/>
          <w:bCs/>
          <w:sz w:val="22"/>
          <w:szCs w:val="22"/>
        </w:rPr>
        <w:t xml:space="preserve"> (next-token prediction):</w:t>
      </w:r>
    </w:p>
    <w:p w14:paraId="177A946D" w14:textId="77777777" w:rsidR="00180EBD" w:rsidRDefault="00000000">
      <w:pPr>
        <w:spacing w:before="100" w:after="100"/>
      </w:pPr>
      <w:proofErr w:type="spellStart"/>
      <w:r>
        <w:rPr>
          <w:i/>
          <w:iCs/>
          <w:sz w:val="22"/>
          <w:szCs w:val="22"/>
        </w:rPr>
        <w:t>L_pretrain</w:t>
      </w:r>
      <w:proofErr w:type="spellEnd"/>
      <w:r>
        <w:rPr>
          <w:i/>
          <w:iCs/>
          <w:sz w:val="22"/>
          <w:szCs w:val="22"/>
        </w:rPr>
        <w:t xml:space="preserve"> = -Σᵢ log P(tᵢ | t₁, t₂, ..., tᵢ₋₁; θ)</w:t>
      </w:r>
    </w:p>
    <w:p w14:paraId="549CE08E" w14:textId="77777777" w:rsidR="00180EBD" w:rsidRDefault="00000000">
      <w:pPr>
        <w:spacing w:line="360" w:lineRule="auto"/>
      </w:pPr>
      <w:r>
        <w:rPr>
          <w:sz w:val="22"/>
          <w:szCs w:val="22"/>
        </w:rPr>
        <w:t xml:space="preserve">where tᵢ is the </w:t>
      </w:r>
      <w:proofErr w:type="spellStart"/>
      <w:r>
        <w:rPr>
          <w:sz w:val="22"/>
          <w:szCs w:val="22"/>
        </w:rPr>
        <w:t>i-th</w:t>
      </w:r>
      <w:proofErr w:type="spellEnd"/>
      <w:r>
        <w:rPr>
          <w:sz w:val="22"/>
          <w:szCs w:val="22"/>
        </w:rPr>
        <w:t xml:space="preserve"> token and θ are model parameters.</w:t>
      </w:r>
    </w:p>
    <w:p w14:paraId="215F81F4" w14:textId="77777777" w:rsidR="00180EBD" w:rsidRDefault="00180EBD"/>
    <w:p w14:paraId="6809235D" w14:textId="77777777" w:rsidR="00180EBD" w:rsidRDefault="00000000">
      <w:pPr>
        <w:pStyle w:val="Heading3"/>
        <w:spacing w:before="120" w:after="80"/>
      </w:pPr>
      <w:r>
        <w:rPr>
          <w:b/>
          <w:bCs/>
        </w:rPr>
        <w:t>4.1.2 Dataset Preparation</w:t>
      </w:r>
    </w:p>
    <w:p w14:paraId="419E89B1" w14:textId="77777777" w:rsidR="00180EBD" w:rsidRDefault="00000000">
      <w:pPr>
        <w:spacing w:line="360" w:lineRule="auto"/>
      </w:pPr>
      <w:r>
        <w:rPr>
          <w:sz w:val="22"/>
          <w:szCs w:val="22"/>
        </w:rPr>
        <w:t>Use cleaned data from Part 1 (DQ/DDQ):</w:t>
      </w:r>
    </w:p>
    <w:p w14:paraId="7A151C2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Total: 1M conversations, ~250M tokens</w:t>
      </w:r>
    </w:p>
    <w:p w14:paraId="16E5B74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Train/Val/Test split: 80/10/10</w:t>
      </w:r>
    </w:p>
    <w:p w14:paraId="05B4A74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Tokenization: Using simple word tokenizer (not </w:t>
      </w:r>
      <w:proofErr w:type="spellStart"/>
      <w:r>
        <w:rPr>
          <w:sz w:val="22"/>
          <w:szCs w:val="22"/>
        </w:rPr>
        <w:t>subword</w:t>
      </w:r>
      <w:proofErr w:type="spellEnd"/>
      <w:r>
        <w:rPr>
          <w:sz w:val="22"/>
          <w:szCs w:val="22"/>
        </w:rPr>
        <w:t xml:space="preserve"> for simplicity)</w:t>
      </w:r>
    </w:p>
    <w:p w14:paraId="7E817CF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Padding/Truncation: Max sequence length = 256 tokens</w:t>
      </w:r>
    </w:p>
    <w:p w14:paraId="48A428CF" w14:textId="77777777" w:rsidR="00180EBD" w:rsidRDefault="00180EBD"/>
    <w:p w14:paraId="5CBE6AA2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4.2 Task 4.1: Pretraining a Small Language Model (20 marks)</w:t>
      </w:r>
    </w:p>
    <w:p w14:paraId="100DB61A" w14:textId="77777777" w:rsidR="00180EBD" w:rsidRDefault="00000000">
      <w:pPr>
        <w:pStyle w:val="Heading3"/>
        <w:spacing w:before="120" w:after="80"/>
      </w:pPr>
      <w:r>
        <w:rPr>
          <w:b/>
          <w:bCs/>
        </w:rPr>
        <w:t>Requirements:</w:t>
      </w:r>
    </w:p>
    <w:p w14:paraId="790FB07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Build a simple 2-layer transformer model (</w:t>
      </w:r>
      <w:proofErr w:type="spellStart"/>
      <w:r>
        <w:rPr>
          <w:sz w:val="22"/>
          <w:szCs w:val="22"/>
        </w:rPr>
        <w:t>embedding_dim</w:t>
      </w:r>
      <w:proofErr w:type="spellEnd"/>
      <w:r>
        <w:rPr>
          <w:sz w:val="22"/>
          <w:szCs w:val="22"/>
        </w:rPr>
        <w:t xml:space="preserve">=128, </w:t>
      </w:r>
      <w:proofErr w:type="spellStart"/>
      <w:r>
        <w:rPr>
          <w:sz w:val="22"/>
          <w:szCs w:val="22"/>
        </w:rPr>
        <w:t>num_heads</w:t>
      </w:r>
      <w:proofErr w:type="spellEnd"/>
      <w:r>
        <w:rPr>
          <w:sz w:val="22"/>
          <w:szCs w:val="22"/>
        </w:rPr>
        <w:t xml:space="preserve">=4, </w:t>
      </w:r>
      <w:proofErr w:type="spellStart"/>
      <w:r>
        <w:rPr>
          <w:sz w:val="22"/>
          <w:szCs w:val="22"/>
        </w:rPr>
        <w:t>num_layers</w:t>
      </w:r>
      <w:proofErr w:type="spellEnd"/>
      <w:r>
        <w:rPr>
          <w:sz w:val="22"/>
          <w:szCs w:val="22"/>
        </w:rPr>
        <w:t>=2)</w:t>
      </w:r>
    </w:p>
    <w:p w14:paraId="69F2188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Load cleaned retail conversation data from Part 1</w:t>
      </w:r>
    </w:p>
    <w:p w14:paraId="07A3D59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Implement training loop with validation</w:t>
      </w:r>
    </w:p>
    <w:p w14:paraId="33453CC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Train for 5 epochs with </w:t>
      </w:r>
      <w:proofErr w:type="spellStart"/>
      <w:r>
        <w:rPr>
          <w:sz w:val="22"/>
          <w:szCs w:val="22"/>
        </w:rPr>
        <w:t>batch_size</w:t>
      </w:r>
      <w:proofErr w:type="spellEnd"/>
      <w:r>
        <w:rPr>
          <w:sz w:val="22"/>
          <w:szCs w:val="22"/>
        </w:rPr>
        <w:t>=32</w:t>
      </w:r>
    </w:p>
    <w:p w14:paraId="02393FA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Track loss curves (training and validation)</w:t>
      </w:r>
    </w:p>
    <w:p w14:paraId="694B238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Save model checkpoints</w:t>
      </w:r>
    </w:p>
    <w:p w14:paraId="029F1804" w14:textId="77777777" w:rsidR="00180EBD" w:rsidRDefault="00000000">
      <w:pPr>
        <w:pStyle w:val="Heading3"/>
        <w:spacing w:before="120" w:after="80"/>
      </w:pPr>
      <w:r>
        <w:rPr>
          <w:b/>
          <w:bCs/>
        </w:rPr>
        <w:t>Code Structure Required:</w:t>
      </w:r>
    </w:p>
    <w:p w14:paraId="2C69026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class </w:t>
      </w:r>
      <w:proofErr w:type="spellStart"/>
      <w:r>
        <w:t>SimpleTransformer</w:t>
      </w:r>
      <w:proofErr w:type="spellEnd"/>
      <w:r>
        <w:t>: Define 2-layer transformer architecture</w:t>
      </w:r>
    </w:p>
    <w:p w14:paraId="538D348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prepare_pretraining_data</w:t>
      </w:r>
      <w:proofErr w:type="spellEnd"/>
      <w:r>
        <w:t>() → Load and tokenize conversations</w:t>
      </w:r>
    </w:p>
    <w:p w14:paraId="6B25287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train_pretrained_model</w:t>
      </w:r>
      <w:proofErr w:type="spellEnd"/>
      <w:r>
        <w:t>(epochs=5) → Main training loop</w:t>
      </w:r>
    </w:p>
    <w:p w14:paraId="0B8E15A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compute_perplexity</w:t>
      </w:r>
      <w:proofErr w:type="spellEnd"/>
      <w:r>
        <w:t>(</w:t>
      </w:r>
      <w:proofErr w:type="spellStart"/>
      <w:r>
        <w:t>val_loss</w:t>
      </w:r>
      <w:proofErr w:type="spellEnd"/>
      <w:r>
        <w:t>) → Evaluate on validation set</w:t>
      </w:r>
    </w:p>
    <w:p w14:paraId="64E178F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save_model</w:t>
      </w:r>
      <w:proofErr w:type="spellEnd"/>
      <w:r>
        <w:t xml:space="preserve">(path) / </w:t>
      </w:r>
      <w:proofErr w:type="spellStart"/>
      <w:r>
        <w:t>load_model</w:t>
      </w:r>
      <w:proofErr w:type="spellEnd"/>
      <w:r>
        <w:t>(path) → Checkpointing</w:t>
      </w:r>
    </w:p>
    <w:p w14:paraId="38EA78A4" w14:textId="77777777" w:rsidR="00180EBD" w:rsidRDefault="00000000">
      <w:pPr>
        <w:pStyle w:val="Heading3"/>
        <w:spacing w:before="120" w:after="80"/>
      </w:pPr>
      <w:r>
        <w:rPr>
          <w:b/>
          <w:bCs/>
        </w:rPr>
        <w:t>Deliverables:</w:t>
      </w:r>
    </w:p>
    <w:p w14:paraId="16230E6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Pretrained model (saved checkpoint)</w:t>
      </w:r>
    </w:p>
    <w:p w14:paraId="59EC9C0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Loss curves (plot) showing convergence</w:t>
      </w:r>
    </w:p>
    <w:p w14:paraId="652A6FC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Perplexity on validation/test sets</w:t>
      </w:r>
    </w:p>
    <w:p w14:paraId="280E870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Sample generations from pretrained model</w:t>
      </w:r>
    </w:p>
    <w:p w14:paraId="505EBC55" w14:textId="77777777" w:rsidR="00180EBD" w:rsidRDefault="00180EBD"/>
    <w:p w14:paraId="5D6BE9D6" w14:textId="77777777" w:rsidR="00180EBD" w:rsidRDefault="00000000">
      <w:pPr>
        <w:pStyle w:val="Heading1"/>
        <w:spacing w:before="240" w:after="120"/>
      </w:pPr>
      <w:r>
        <w:rPr>
          <w:b/>
          <w:bCs/>
        </w:rPr>
        <w:lastRenderedPageBreak/>
        <w:t>5. PART 4: SUPERVISED FINE-TUNING (SFT)</w:t>
      </w:r>
    </w:p>
    <w:p w14:paraId="0FF6923C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5.1 SFT Overview</w:t>
      </w:r>
    </w:p>
    <w:p w14:paraId="0154B2F6" w14:textId="77777777" w:rsidR="00180EBD" w:rsidRDefault="00000000">
      <w:pPr>
        <w:spacing w:line="360" w:lineRule="auto"/>
      </w:pPr>
      <w:r>
        <w:rPr>
          <w:sz w:val="22"/>
          <w:szCs w:val="22"/>
        </w:rPr>
        <w:t xml:space="preserve">Take the pretrained model and fine-tune on high-quality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 xml:space="preserve"> data where humans have annotated good chatbot responses.</w:t>
      </w:r>
    </w:p>
    <w:p w14:paraId="29622C75" w14:textId="77777777" w:rsidR="00180EBD" w:rsidRDefault="00000000">
      <w:pPr>
        <w:pStyle w:val="Heading3"/>
        <w:spacing w:before="120" w:after="80"/>
      </w:pPr>
      <w:r>
        <w:rPr>
          <w:b/>
          <w:bCs/>
        </w:rPr>
        <w:t>5.1.1 SFT Training Objective</w:t>
      </w:r>
    </w:p>
    <w:p w14:paraId="36505AF9" w14:textId="77777777" w:rsidR="00180EBD" w:rsidRDefault="00000000">
      <w:pPr>
        <w:spacing w:before="100" w:after="100"/>
      </w:pPr>
      <w:r>
        <w:rPr>
          <w:i/>
          <w:iCs/>
          <w:sz w:val="22"/>
          <w:szCs w:val="22"/>
        </w:rPr>
        <w:t>L_SFT = -Σᵢ log P(</w:t>
      </w:r>
      <w:proofErr w:type="spellStart"/>
      <w:r>
        <w:rPr>
          <w:i/>
          <w:iCs/>
          <w:sz w:val="22"/>
          <w:szCs w:val="22"/>
        </w:rPr>
        <w:t>response_i</w:t>
      </w:r>
      <w:proofErr w:type="spellEnd"/>
      <w:r>
        <w:rPr>
          <w:i/>
          <w:iCs/>
          <w:sz w:val="22"/>
          <w:szCs w:val="22"/>
        </w:rPr>
        <w:t xml:space="preserve"> | </w:t>
      </w:r>
      <w:proofErr w:type="spellStart"/>
      <w:r>
        <w:rPr>
          <w:i/>
          <w:iCs/>
          <w:sz w:val="22"/>
          <w:szCs w:val="22"/>
        </w:rPr>
        <w:t>context_i</w:t>
      </w:r>
      <w:proofErr w:type="spellEnd"/>
      <w:r>
        <w:rPr>
          <w:i/>
          <w:iCs/>
          <w:sz w:val="22"/>
          <w:szCs w:val="22"/>
        </w:rPr>
        <w:t>; θ)</w:t>
      </w:r>
    </w:p>
    <w:p w14:paraId="43BED8F6" w14:textId="77777777" w:rsidR="00180EBD" w:rsidRDefault="00000000">
      <w:pPr>
        <w:spacing w:line="360" w:lineRule="auto"/>
      </w:pPr>
      <w:r>
        <w:rPr>
          <w:sz w:val="22"/>
          <w:szCs w:val="22"/>
        </w:rPr>
        <w:t>where (</w:t>
      </w:r>
      <w:proofErr w:type="spellStart"/>
      <w:r>
        <w:rPr>
          <w:sz w:val="22"/>
          <w:szCs w:val="22"/>
        </w:rPr>
        <w:t>context_i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response_i</w:t>
      </w:r>
      <w:proofErr w:type="spellEnd"/>
      <w:r>
        <w:rPr>
          <w:sz w:val="22"/>
          <w:szCs w:val="22"/>
        </w:rPr>
        <w:t>) are human-curated conversation pairs.</w:t>
      </w:r>
    </w:p>
    <w:p w14:paraId="0B963714" w14:textId="77777777" w:rsidR="00180EBD" w:rsidRDefault="00180EBD"/>
    <w:p w14:paraId="1CCBA859" w14:textId="77777777" w:rsidR="00180EBD" w:rsidRDefault="00000000">
      <w:pPr>
        <w:pStyle w:val="Heading3"/>
        <w:spacing w:before="120" w:after="80"/>
      </w:pPr>
      <w:r>
        <w:rPr>
          <w:b/>
          <w:bCs/>
        </w:rPr>
        <w:t>5.1.2 SFT Dataset</w:t>
      </w:r>
    </w:p>
    <w:p w14:paraId="4C062D02" w14:textId="77777777" w:rsidR="00180EBD" w:rsidRDefault="00000000">
      <w:pPr>
        <w:spacing w:line="360" w:lineRule="auto"/>
      </w:pPr>
      <w:r>
        <w:rPr>
          <w:sz w:val="22"/>
          <w:szCs w:val="22"/>
        </w:rPr>
        <w:t xml:space="preserve">Create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 xml:space="preserve"> training data with examples:</w:t>
      </w:r>
    </w:p>
    <w:p w14:paraId="23F974E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Example 1: Context='Customer wants durable jeans for hiking', Response='I recommend our </w:t>
      </w:r>
      <w:proofErr w:type="spellStart"/>
      <w:r>
        <w:rPr>
          <w:sz w:val="22"/>
          <w:szCs w:val="22"/>
        </w:rPr>
        <w:t>TrekPro</w:t>
      </w:r>
      <w:proofErr w:type="spellEnd"/>
      <w:r>
        <w:rPr>
          <w:sz w:val="22"/>
          <w:szCs w:val="22"/>
        </w:rPr>
        <w:t xml:space="preserve"> Jeans, rated 4.8/5 for durability with 6-month warranty'</w:t>
      </w:r>
    </w:p>
    <w:p w14:paraId="340781B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Example 2: Context='Customer had previous bad experience', Response='I understand your frustration. Let me help you find a better option this time. What's your budget?'</w:t>
      </w:r>
    </w:p>
    <w:p w14:paraId="1F080640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Example 3: Context='Customer asking about return policy', Response='We offer 30-day returns for unused items. Your purchase on [date] is eligible.'</w:t>
      </w:r>
    </w:p>
    <w:p w14:paraId="11E484A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Size: 5,000 high-quality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 xml:space="preserve"> pairs from human annotators</w:t>
      </w:r>
    </w:p>
    <w:p w14:paraId="06C154AF" w14:textId="77777777" w:rsidR="00180EBD" w:rsidRDefault="00180EBD"/>
    <w:p w14:paraId="41DA6D87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5.2 Task 5.1: Supervised Fine-Tuning (15 marks)</w:t>
      </w:r>
    </w:p>
    <w:p w14:paraId="73A8B778" w14:textId="77777777" w:rsidR="00180EBD" w:rsidRDefault="00000000">
      <w:pPr>
        <w:pStyle w:val="Heading3"/>
        <w:spacing w:before="120" w:after="80"/>
      </w:pPr>
      <w:r>
        <w:rPr>
          <w:b/>
          <w:bCs/>
        </w:rPr>
        <w:t>Requirements:</w:t>
      </w:r>
    </w:p>
    <w:p w14:paraId="2A93783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Create synthetic SFT dataset of 5,000 (context, response) pairs from cleaned data</w:t>
      </w:r>
    </w:p>
    <w:p w14:paraId="7677DF5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Manually label ~500 pairs to indicate 'good' responses (rating ≥ 4.0/5.0)</w:t>
      </w:r>
    </w:p>
    <w:p w14:paraId="6FBF4AF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Use the pretrained model from Part 4 as initialization</w:t>
      </w:r>
    </w:p>
    <w:p w14:paraId="18ABE17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Fine-tune for 3 epochs with learning rate = 5e-5</w:t>
      </w:r>
    </w:p>
    <w:p w14:paraId="14F45B5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Monitor instruction-following metrics (BLEU, ROUGE)</w:t>
      </w:r>
    </w:p>
    <w:p w14:paraId="7D6096F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Compare SFT-model performance vs pretrained-only on test set</w:t>
      </w:r>
    </w:p>
    <w:p w14:paraId="7D8C0EFD" w14:textId="77777777" w:rsidR="00180EBD" w:rsidRDefault="00000000">
      <w:pPr>
        <w:pStyle w:val="Heading3"/>
        <w:spacing w:before="120" w:after="80"/>
      </w:pPr>
      <w:r>
        <w:rPr>
          <w:b/>
          <w:bCs/>
        </w:rPr>
        <w:t>Code Structure Required:</w:t>
      </w:r>
    </w:p>
    <w:p w14:paraId="012805F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create_sft_dataset</w:t>
      </w:r>
      <w:proofErr w:type="spellEnd"/>
      <w:r>
        <w:t>() → Generate (context, response) pairs with quality labels</w:t>
      </w:r>
    </w:p>
    <w:p w14:paraId="7779603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train_sft</w:t>
      </w:r>
      <w:proofErr w:type="spellEnd"/>
      <w:r>
        <w:t>(</w:t>
      </w:r>
      <w:proofErr w:type="spellStart"/>
      <w:r>
        <w:t>pretrained_model</w:t>
      </w:r>
      <w:proofErr w:type="spellEnd"/>
      <w:r>
        <w:t xml:space="preserve">, </w:t>
      </w:r>
      <w:proofErr w:type="spellStart"/>
      <w:r>
        <w:t>sft_data</w:t>
      </w:r>
      <w:proofErr w:type="spellEnd"/>
      <w:r>
        <w:t xml:space="preserve">, epochs=3) → Fine-tune on </w:t>
      </w:r>
      <w:proofErr w:type="spellStart"/>
      <w:r>
        <w:t>labeled</w:t>
      </w:r>
      <w:proofErr w:type="spellEnd"/>
      <w:r>
        <w:t xml:space="preserve"> data</w:t>
      </w:r>
    </w:p>
    <w:p w14:paraId="066C2FFE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compute_instruction_following_metrics</w:t>
      </w:r>
      <w:proofErr w:type="spellEnd"/>
      <w:r>
        <w:t>() → BLEU, ROUGE scores</w:t>
      </w:r>
    </w:p>
    <w:p w14:paraId="7F79C96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evaluate_sft_vs_pretrained</w:t>
      </w:r>
      <w:proofErr w:type="spellEnd"/>
      <w:r>
        <w:t>() → Comparison on test set</w:t>
      </w:r>
    </w:p>
    <w:p w14:paraId="7E30AC70" w14:textId="77777777" w:rsidR="00180EBD" w:rsidRDefault="00000000">
      <w:pPr>
        <w:pStyle w:val="Heading3"/>
        <w:spacing w:before="120" w:after="80"/>
      </w:pPr>
      <w:r>
        <w:rPr>
          <w:b/>
          <w:bCs/>
        </w:rPr>
        <w:t>Deliverables:</w:t>
      </w:r>
    </w:p>
    <w:p w14:paraId="2C54491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SFT dataset (5,000 pairs, 500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>)</w:t>
      </w:r>
    </w:p>
    <w:p w14:paraId="3884A95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Fine-tuned model checkpoint</w:t>
      </w:r>
    </w:p>
    <w:p w14:paraId="546101A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Training curves (loss, BLEU, ROUGE)</w:t>
      </w:r>
    </w:p>
    <w:p w14:paraId="2888A94D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Qualitative examples showing improved instruction following</w:t>
      </w:r>
    </w:p>
    <w:p w14:paraId="1DD3B5B5" w14:textId="77777777" w:rsidR="00180EBD" w:rsidRDefault="00180EBD"/>
    <w:p w14:paraId="5DEEA636" w14:textId="77777777" w:rsidR="00180EBD" w:rsidRDefault="00000000">
      <w:pPr>
        <w:pStyle w:val="Heading1"/>
        <w:spacing w:before="240" w:after="120"/>
      </w:pPr>
      <w:r>
        <w:rPr>
          <w:b/>
          <w:bCs/>
        </w:rPr>
        <w:lastRenderedPageBreak/>
        <w:t>6. PART 5: REINFORCEMENT LEARNING FROM HUMAN FEEDBACK (RLHF) WITH PPO</w:t>
      </w:r>
    </w:p>
    <w:p w14:paraId="276B4E12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6.1 RLHF Overview</w:t>
      </w:r>
    </w:p>
    <w:p w14:paraId="5A9EC3F5" w14:textId="77777777" w:rsidR="00180EBD" w:rsidRDefault="00000000">
      <w:pPr>
        <w:spacing w:line="360" w:lineRule="auto"/>
      </w:pPr>
      <w:r>
        <w:rPr>
          <w:sz w:val="22"/>
          <w:szCs w:val="22"/>
        </w:rPr>
        <w:t>Use the MDP from Part 3 and human preference signals to train a reward model, then use PPO to optimize the policy.</w:t>
      </w:r>
    </w:p>
    <w:p w14:paraId="17D0696B" w14:textId="77777777" w:rsidR="00180EBD" w:rsidRDefault="00000000">
      <w:pPr>
        <w:pStyle w:val="Heading3"/>
        <w:spacing w:before="120" w:after="80"/>
      </w:pPr>
      <w:r>
        <w:rPr>
          <w:b/>
          <w:bCs/>
        </w:rPr>
        <w:t>6.1.1 Two-Stage RLHF</w:t>
      </w:r>
    </w:p>
    <w:p w14:paraId="3168F86D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>Stage 1: Reward Model Training</w:t>
      </w:r>
    </w:p>
    <w:p w14:paraId="230F3D2C" w14:textId="77777777" w:rsidR="00180EBD" w:rsidRDefault="00000000">
      <w:pPr>
        <w:spacing w:line="360" w:lineRule="auto"/>
      </w:pPr>
      <w:r>
        <w:rPr>
          <w:sz w:val="22"/>
          <w:szCs w:val="22"/>
        </w:rPr>
        <w:t>Train a reward model R(s, a) using human comparison data:</w:t>
      </w:r>
    </w:p>
    <w:p w14:paraId="1AAA9714" w14:textId="77777777" w:rsidR="00180EBD" w:rsidRDefault="00000000">
      <w:pPr>
        <w:spacing w:before="100" w:after="100"/>
      </w:pPr>
      <w:proofErr w:type="spellStart"/>
      <w:r>
        <w:rPr>
          <w:i/>
          <w:iCs/>
          <w:sz w:val="22"/>
          <w:szCs w:val="22"/>
        </w:rPr>
        <w:t>L_reward</w:t>
      </w:r>
      <w:proofErr w:type="spellEnd"/>
      <w:r>
        <w:rPr>
          <w:i/>
          <w:iCs/>
          <w:sz w:val="22"/>
          <w:szCs w:val="22"/>
        </w:rPr>
        <w:t xml:space="preserve"> = -E[log σ(r(s, </w:t>
      </w:r>
      <w:proofErr w:type="spellStart"/>
      <w:r>
        <w:rPr>
          <w:i/>
          <w:iCs/>
          <w:sz w:val="22"/>
          <w:szCs w:val="22"/>
        </w:rPr>
        <w:t>a_good</w:t>
      </w:r>
      <w:proofErr w:type="spellEnd"/>
      <w:r>
        <w:rPr>
          <w:i/>
          <w:iCs/>
          <w:sz w:val="22"/>
          <w:szCs w:val="22"/>
        </w:rPr>
        <w:t xml:space="preserve">) - r(s, </w:t>
      </w:r>
      <w:proofErr w:type="spellStart"/>
      <w:r>
        <w:rPr>
          <w:i/>
          <w:iCs/>
          <w:sz w:val="22"/>
          <w:szCs w:val="22"/>
        </w:rPr>
        <w:t>a_bad</w:t>
      </w:r>
      <w:proofErr w:type="spellEnd"/>
      <w:r>
        <w:rPr>
          <w:i/>
          <w:iCs/>
          <w:sz w:val="22"/>
          <w:szCs w:val="22"/>
        </w:rPr>
        <w:t>))]</w:t>
      </w:r>
    </w:p>
    <w:p w14:paraId="1D72A8CB" w14:textId="77777777" w:rsidR="00180EBD" w:rsidRDefault="00000000">
      <w:pPr>
        <w:spacing w:line="360" w:lineRule="auto"/>
      </w:pPr>
      <w:r>
        <w:rPr>
          <w:sz w:val="22"/>
          <w:szCs w:val="22"/>
        </w:rPr>
        <w:t>where σ is sigmoid and r(</w:t>
      </w:r>
      <w:proofErr w:type="spellStart"/>
      <w:r>
        <w:rPr>
          <w:sz w:val="22"/>
          <w:szCs w:val="22"/>
        </w:rPr>
        <w:t>s,a</w:t>
      </w:r>
      <w:proofErr w:type="spellEnd"/>
      <w:r>
        <w:rPr>
          <w:sz w:val="22"/>
          <w:szCs w:val="22"/>
        </w:rPr>
        <w:t>) outputs scalar reward.</w:t>
      </w:r>
    </w:p>
    <w:p w14:paraId="52C23502" w14:textId="77777777" w:rsidR="00180EBD" w:rsidRDefault="00180EBD"/>
    <w:p w14:paraId="7F786F94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>Stage 2: PPO Policy Optimization</w:t>
      </w:r>
    </w:p>
    <w:p w14:paraId="4A5D8982" w14:textId="77777777" w:rsidR="00180EBD" w:rsidRDefault="00000000">
      <w:pPr>
        <w:spacing w:before="100" w:after="100"/>
      </w:pPr>
      <w:r>
        <w:rPr>
          <w:i/>
          <w:iCs/>
          <w:sz w:val="22"/>
          <w:szCs w:val="22"/>
        </w:rPr>
        <w:t>L_PPO = E[min(rₜ(θ) Â, clip(rₜ(θ), 1-ε, 1+ε) Â)] - β·H[π(·|s; θ)]</w:t>
      </w:r>
    </w:p>
    <w:p w14:paraId="01712D1A" w14:textId="77777777" w:rsidR="00180EBD" w:rsidRDefault="00000000">
      <w:pPr>
        <w:spacing w:line="360" w:lineRule="auto"/>
      </w:pPr>
      <w:r>
        <w:rPr>
          <w:sz w:val="22"/>
          <w:szCs w:val="22"/>
        </w:rPr>
        <w:t>where:</w:t>
      </w:r>
    </w:p>
    <w:p w14:paraId="6DDBEEFF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rₜ(θ) = π(aₜ|sₜ; θ) / π(aₜ|sₜ; </w:t>
      </w:r>
      <w:proofErr w:type="spellStart"/>
      <w:r>
        <w:rPr>
          <w:sz w:val="22"/>
          <w:szCs w:val="22"/>
        </w:rPr>
        <w:t>θ_old</w:t>
      </w:r>
      <w:proofErr w:type="spellEnd"/>
      <w:r>
        <w:rPr>
          <w:sz w:val="22"/>
          <w:szCs w:val="22"/>
        </w:rPr>
        <w:t>) is the probability ratio</w:t>
      </w:r>
    </w:p>
    <w:p w14:paraId="296CA17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Â is the advantage estimate = R - V(s) (TD residual)</w:t>
      </w:r>
    </w:p>
    <w:p w14:paraId="477AA4E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ε = 0.2 (clipping parameter)</w:t>
      </w:r>
    </w:p>
    <w:p w14:paraId="4714E98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β = 0.01 (entropy coefficient for exploration)</w:t>
      </w:r>
    </w:p>
    <w:p w14:paraId="084F3E41" w14:textId="77777777" w:rsidR="00180EBD" w:rsidRDefault="00180EBD"/>
    <w:p w14:paraId="6313FA29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6.2 Task 6.1: Reward Model Training (15 marks)</w:t>
      </w:r>
    </w:p>
    <w:p w14:paraId="1070D9BA" w14:textId="77777777" w:rsidR="00180EBD" w:rsidRDefault="00000000">
      <w:pPr>
        <w:pStyle w:val="Heading3"/>
        <w:spacing w:before="120" w:after="80"/>
      </w:pPr>
      <w:r>
        <w:rPr>
          <w:b/>
          <w:bCs/>
        </w:rPr>
        <w:t>Requirements:</w:t>
      </w:r>
    </w:p>
    <w:p w14:paraId="545D7E7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Create 1,000 human preference pairs: (</w:t>
      </w:r>
      <w:proofErr w:type="spellStart"/>
      <w:r>
        <w:rPr>
          <w:sz w:val="22"/>
          <w:szCs w:val="22"/>
        </w:rPr>
        <w:t>good_response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bad_response</w:t>
      </w:r>
      <w:proofErr w:type="spellEnd"/>
      <w:r>
        <w:rPr>
          <w:sz w:val="22"/>
          <w:szCs w:val="22"/>
        </w:rPr>
        <w:t>) from the SFT data</w:t>
      </w:r>
    </w:p>
    <w:p w14:paraId="21C8DF5D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Good responses: high satisfaction scores, lead to purchase/positive sentiment</w:t>
      </w:r>
    </w:p>
    <w:p w14:paraId="322DC79B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Bad responses: low satisfaction, generic, unhelpful</w:t>
      </w:r>
    </w:p>
    <w:p w14:paraId="214F507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Train a binary classifier reward model: R(context, response) ∈ [0, 1]</w:t>
      </w:r>
    </w:p>
    <w:p w14:paraId="7ACE9FD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Achieve ≥ 85% accuracy on preference prediction</w:t>
      </w:r>
    </w:p>
    <w:p w14:paraId="63D63D2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Save trained reward model</w:t>
      </w:r>
    </w:p>
    <w:p w14:paraId="2CF45FAD" w14:textId="77777777" w:rsidR="00180EBD" w:rsidRDefault="00000000">
      <w:pPr>
        <w:pStyle w:val="Heading3"/>
        <w:spacing w:before="120" w:after="80"/>
      </w:pPr>
      <w:r>
        <w:rPr>
          <w:b/>
          <w:bCs/>
        </w:rPr>
        <w:t>Code Structure Required:</w:t>
      </w:r>
    </w:p>
    <w:p w14:paraId="3607424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create_preference_pairs</w:t>
      </w:r>
      <w:proofErr w:type="spellEnd"/>
      <w:r>
        <w:t>() → Generate (</w:t>
      </w:r>
      <w:proofErr w:type="spellStart"/>
      <w:r>
        <w:t>good_response</w:t>
      </w:r>
      <w:proofErr w:type="spellEnd"/>
      <w:r>
        <w:t xml:space="preserve">, </w:t>
      </w:r>
      <w:proofErr w:type="spellStart"/>
      <w:r>
        <w:t>bad_response</w:t>
      </w:r>
      <w:proofErr w:type="spellEnd"/>
      <w:r>
        <w:t>) pairs</w:t>
      </w:r>
    </w:p>
    <w:p w14:paraId="4F86236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class </w:t>
      </w:r>
      <w:proofErr w:type="spellStart"/>
      <w:r>
        <w:t>RewardModel</w:t>
      </w:r>
      <w:proofErr w:type="spellEnd"/>
      <w:r>
        <w:t>: Neural network for preference learning</w:t>
      </w:r>
    </w:p>
    <w:p w14:paraId="680964E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train_reward_model</w:t>
      </w:r>
      <w:proofErr w:type="spellEnd"/>
      <w:r>
        <w:t>(</w:t>
      </w:r>
      <w:proofErr w:type="spellStart"/>
      <w:r>
        <w:t>preference_pairs</w:t>
      </w:r>
      <w:proofErr w:type="spellEnd"/>
      <w:r>
        <w:t>, epochs=10) → Bradley-Terry loss</w:t>
      </w:r>
    </w:p>
    <w:p w14:paraId="4B7027F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evaluate_reward_model</w:t>
      </w:r>
      <w:proofErr w:type="spellEnd"/>
      <w:r>
        <w:t>() → Accuracy on preference prediction</w:t>
      </w:r>
    </w:p>
    <w:p w14:paraId="28B9FDDB" w14:textId="77777777" w:rsidR="00180EBD" w:rsidRDefault="00180EBD"/>
    <w:p w14:paraId="4838FD77" w14:textId="77777777" w:rsidR="006A1C9B" w:rsidRDefault="006A1C9B"/>
    <w:p w14:paraId="0C5DE2BD" w14:textId="77777777" w:rsidR="006A1C9B" w:rsidRDefault="006A1C9B"/>
    <w:p w14:paraId="315FA80E" w14:textId="77777777" w:rsidR="006A1C9B" w:rsidRDefault="006A1C9B"/>
    <w:p w14:paraId="024C8D35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lastRenderedPageBreak/>
        <w:t>6.3 Task 6.2: PPO Policy Optimization (20 marks)</w:t>
      </w:r>
    </w:p>
    <w:p w14:paraId="4DD1EB24" w14:textId="77777777" w:rsidR="00180EBD" w:rsidRDefault="00000000">
      <w:pPr>
        <w:pStyle w:val="Heading3"/>
        <w:spacing w:before="120" w:after="80"/>
      </w:pPr>
      <w:r>
        <w:rPr>
          <w:b/>
          <w:bCs/>
        </w:rPr>
        <w:t>Requirements:</w:t>
      </w:r>
    </w:p>
    <w:p w14:paraId="0936A97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Use SFT model as π_old (reference policy)</w:t>
      </w:r>
    </w:p>
    <w:p w14:paraId="110FD52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Use trained reward model as reward signal</w:t>
      </w:r>
    </w:p>
    <w:p w14:paraId="277034D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Implement PPO algorithm with advantage estimation</w:t>
      </w:r>
    </w:p>
    <w:p w14:paraId="16A824DA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Train for 10 epochs with </w:t>
      </w:r>
      <w:proofErr w:type="spellStart"/>
      <w:r>
        <w:rPr>
          <w:sz w:val="22"/>
          <w:szCs w:val="22"/>
        </w:rPr>
        <w:t>batch_size</w:t>
      </w:r>
      <w:proofErr w:type="spellEnd"/>
      <w:r>
        <w:rPr>
          <w:sz w:val="22"/>
          <w:szCs w:val="22"/>
        </w:rPr>
        <w:t>=16</w:t>
      </w:r>
    </w:p>
    <w:p w14:paraId="4B9A85A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Track: policy loss, reward, KL divergence from reference</w:t>
      </w:r>
    </w:p>
    <w:p w14:paraId="0205417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Ensure KL divergence stays &lt; 0.1 (prevent excessive drift)</w:t>
      </w:r>
    </w:p>
    <w:p w14:paraId="1EAC3843" w14:textId="77777777" w:rsidR="00180EBD" w:rsidRDefault="00000000">
      <w:pPr>
        <w:pStyle w:val="Heading3"/>
        <w:spacing w:before="120" w:after="80"/>
      </w:pPr>
      <w:r>
        <w:rPr>
          <w:b/>
          <w:bCs/>
        </w:rPr>
        <w:t>Code Structure Required:</w:t>
      </w:r>
    </w:p>
    <w:p w14:paraId="4FF71C4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compute_advantages</w:t>
      </w:r>
      <w:proofErr w:type="spellEnd"/>
      <w:r>
        <w:t>(rewards, values, gamma=0.99) → TD advantage estimation</w:t>
      </w:r>
    </w:p>
    <w:p w14:paraId="5604107A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ppo_loss</w:t>
      </w:r>
      <w:proofErr w:type="spellEnd"/>
      <w:r>
        <w:t>(</w:t>
      </w:r>
      <w:proofErr w:type="spellStart"/>
      <w:r>
        <w:t>old_logprobs</w:t>
      </w:r>
      <w:proofErr w:type="spellEnd"/>
      <w:r>
        <w:t xml:space="preserve">, </w:t>
      </w:r>
      <w:proofErr w:type="spellStart"/>
      <w:r>
        <w:t>new_logprobs</w:t>
      </w:r>
      <w:proofErr w:type="spellEnd"/>
      <w:r>
        <w:t>, advantages, epsilon=0.2) → Clipped objective</w:t>
      </w:r>
    </w:p>
    <w:p w14:paraId="74F905DD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train_ppo</w:t>
      </w:r>
      <w:proofErr w:type="spellEnd"/>
      <w:r>
        <w:t>(</w:t>
      </w:r>
      <w:proofErr w:type="spellStart"/>
      <w:r>
        <w:t>sft_model</w:t>
      </w:r>
      <w:proofErr w:type="spellEnd"/>
      <w:r>
        <w:t xml:space="preserve">, </w:t>
      </w:r>
      <w:proofErr w:type="spellStart"/>
      <w:r>
        <w:t>reward_model</w:t>
      </w:r>
      <w:proofErr w:type="spellEnd"/>
      <w:r>
        <w:t xml:space="preserve">, </w:t>
      </w:r>
      <w:proofErr w:type="spellStart"/>
      <w:r>
        <w:t>mpi_data</w:t>
      </w:r>
      <w:proofErr w:type="spellEnd"/>
      <w:r>
        <w:t>, epochs=10) → Main training</w:t>
      </w:r>
    </w:p>
    <w:p w14:paraId="1062DE8F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compute_kl_divergence</w:t>
      </w:r>
      <w:proofErr w:type="spellEnd"/>
      <w:r>
        <w:t>(</w:t>
      </w:r>
      <w:proofErr w:type="spellStart"/>
      <w:r>
        <w:t>policy_old</w:t>
      </w:r>
      <w:proofErr w:type="spellEnd"/>
      <w:r>
        <w:t xml:space="preserve">, </w:t>
      </w:r>
      <w:proofErr w:type="spellStart"/>
      <w:r>
        <w:t>policy_new</w:t>
      </w:r>
      <w:proofErr w:type="spellEnd"/>
      <w:r>
        <w:t>) → Monitor drift</w:t>
      </w:r>
    </w:p>
    <w:p w14:paraId="3C00BD6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proofErr w:type="spellStart"/>
      <w:r>
        <w:t>evaluate_rlhf_policy</w:t>
      </w:r>
      <w:proofErr w:type="spellEnd"/>
      <w:r>
        <w:t>() → Compare to SFT baseline</w:t>
      </w:r>
    </w:p>
    <w:p w14:paraId="036E439A" w14:textId="77777777" w:rsidR="00180EBD" w:rsidRDefault="00000000">
      <w:pPr>
        <w:pStyle w:val="Heading3"/>
        <w:spacing w:before="120" w:after="80"/>
      </w:pPr>
      <w:r>
        <w:rPr>
          <w:b/>
          <w:bCs/>
        </w:rPr>
        <w:t>Mathematical Example: PPO Update Step</w:t>
      </w:r>
    </w:p>
    <w:p w14:paraId="38242D1C" w14:textId="77777777" w:rsidR="00180EBD" w:rsidRDefault="00000000">
      <w:pPr>
        <w:spacing w:line="360" w:lineRule="auto"/>
      </w:pPr>
      <w:r>
        <w:rPr>
          <w:sz w:val="22"/>
          <w:szCs w:val="22"/>
        </w:rPr>
        <w:t>Given:</w:t>
      </w:r>
    </w:p>
    <w:p w14:paraId="5EE34D8F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State: </w:t>
      </w:r>
      <w:proofErr w:type="spellStart"/>
      <w:r>
        <w:rPr>
          <w:sz w:val="22"/>
          <w:szCs w:val="22"/>
        </w:rPr>
        <w:t>customer_segment</w:t>
      </w:r>
      <w:proofErr w:type="spellEnd"/>
      <w:r>
        <w:rPr>
          <w:sz w:val="22"/>
          <w:szCs w:val="22"/>
        </w:rPr>
        <w:t xml:space="preserve">='regular', </w:t>
      </w:r>
      <w:proofErr w:type="spellStart"/>
      <w:r>
        <w:rPr>
          <w:sz w:val="22"/>
          <w:szCs w:val="22"/>
        </w:rPr>
        <w:t>product_category</w:t>
      </w:r>
      <w:proofErr w:type="spellEnd"/>
      <w:r>
        <w:rPr>
          <w:sz w:val="22"/>
          <w:szCs w:val="22"/>
        </w:rPr>
        <w:t>='Electronics'</w:t>
      </w:r>
    </w:p>
    <w:p w14:paraId="51233E3D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Old policy π_old(</w:t>
      </w:r>
      <w:proofErr w:type="spellStart"/>
      <w:r>
        <w:rPr>
          <w:sz w:val="22"/>
          <w:szCs w:val="22"/>
        </w:rPr>
        <w:t>a|s</w:t>
      </w:r>
      <w:proofErr w:type="spellEnd"/>
      <w:r>
        <w:rPr>
          <w:sz w:val="22"/>
          <w:szCs w:val="22"/>
        </w:rPr>
        <w:t>) = 0.3 (recommend budget laptop)</w:t>
      </w:r>
    </w:p>
    <w:p w14:paraId="50179B7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New policy π_new(</w:t>
      </w:r>
      <w:proofErr w:type="spellStart"/>
      <w:r>
        <w:rPr>
          <w:sz w:val="22"/>
          <w:szCs w:val="22"/>
        </w:rPr>
        <w:t>a|s</w:t>
      </w:r>
      <w:proofErr w:type="spellEnd"/>
      <w:r>
        <w:rPr>
          <w:sz w:val="22"/>
          <w:szCs w:val="22"/>
        </w:rPr>
        <w:t>) = 0.35</w:t>
      </w:r>
    </w:p>
    <w:p w14:paraId="34B37D3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Advantage estimate Â = +0.5 (positive feedback from customer)</w:t>
      </w:r>
    </w:p>
    <w:p w14:paraId="64D6A8A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Clipping ε = 0.2</w:t>
      </w:r>
    </w:p>
    <w:p w14:paraId="1A10DF12" w14:textId="77777777" w:rsidR="00180EBD" w:rsidRDefault="00180EBD"/>
    <w:p w14:paraId="144A6532" w14:textId="77777777" w:rsidR="00180EBD" w:rsidRDefault="00000000">
      <w:pPr>
        <w:spacing w:line="360" w:lineRule="auto"/>
      </w:pPr>
      <w:r>
        <w:rPr>
          <w:b/>
          <w:bCs/>
          <w:sz w:val="22"/>
          <w:szCs w:val="22"/>
        </w:rPr>
        <w:t>Calculation:</w:t>
      </w:r>
    </w:p>
    <w:p w14:paraId="0518F6B9" w14:textId="77777777" w:rsidR="00180EBD" w:rsidRDefault="00000000">
      <w:pPr>
        <w:spacing w:line="300" w:lineRule="auto"/>
      </w:pPr>
      <w:r>
        <w:rPr>
          <w:i/>
          <w:iCs/>
          <w:sz w:val="22"/>
          <w:szCs w:val="22"/>
        </w:rPr>
        <w:t>rₜ = π_new(</w:t>
      </w:r>
      <w:proofErr w:type="spellStart"/>
      <w:r>
        <w:rPr>
          <w:i/>
          <w:iCs/>
          <w:sz w:val="22"/>
          <w:szCs w:val="22"/>
        </w:rPr>
        <w:t>a|s</w:t>
      </w:r>
      <w:proofErr w:type="spellEnd"/>
      <w:r>
        <w:rPr>
          <w:i/>
          <w:iCs/>
          <w:sz w:val="22"/>
          <w:szCs w:val="22"/>
        </w:rPr>
        <w:t>) / π_old(</w:t>
      </w:r>
      <w:proofErr w:type="spellStart"/>
      <w:r>
        <w:rPr>
          <w:i/>
          <w:iCs/>
          <w:sz w:val="22"/>
          <w:szCs w:val="22"/>
        </w:rPr>
        <w:t>a|s</w:t>
      </w:r>
      <w:proofErr w:type="spellEnd"/>
      <w:r>
        <w:rPr>
          <w:i/>
          <w:iCs/>
          <w:sz w:val="22"/>
          <w:szCs w:val="22"/>
        </w:rPr>
        <w:t>) = 0.35 / 0.3 = 1.167</w:t>
      </w:r>
    </w:p>
    <w:p w14:paraId="29BDDC98" w14:textId="77777777" w:rsidR="00180EBD" w:rsidRDefault="00000000">
      <w:pPr>
        <w:spacing w:line="300" w:lineRule="auto"/>
      </w:pPr>
      <w:r>
        <w:rPr>
          <w:i/>
          <w:iCs/>
          <w:sz w:val="22"/>
          <w:szCs w:val="22"/>
        </w:rPr>
        <w:t>clip(rₜ, 1-0.2, 1+0.2) = clip(1.167, 0.8, 1.2) = 1.167</w:t>
      </w:r>
    </w:p>
    <w:p w14:paraId="73C46E56" w14:textId="77777777" w:rsidR="00180EBD" w:rsidRDefault="00000000">
      <w:pPr>
        <w:spacing w:line="300" w:lineRule="auto"/>
      </w:pPr>
      <w:r>
        <w:rPr>
          <w:i/>
          <w:iCs/>
          <w:sz w:val="22"/>
          <w:szCs w:val="22"/>
        </w:rPr>
        <w:t>L = min(1.167 × 0.5, 1.167 × 0.5) × -1 = -0.583</w:t>
      </w:r>
    </w:p>
    <w:p w14:paraId="51C9BF25" w14:textId="77777777" w:rsidR="00180EBD" w:rsidRDefault="00000000">
      <w:pPr>
        <w:spacing w:line="360" w:lineRule="auto"/>
      </w:pPr>
      <w:r>
        <w:rPr>
          <w:sz w:val="22"/>
          <w:szCs w:val="22"/>
        </w:rPr>
        <w:t>The loss is negative (good!), encouraging the policy to increase probability of this action.</w:t>
      </w:r>
    </w:p>
    <w:p w14:paraId="43B6C97B" w14:textId="77777777" w:rsidR="00180EBD" w:rsidRDefault="00180EBD"/>
    <w:p w14:paraId="565C41C2" w14:textId="77777777" w:rsidR="00180EBD" w:rsidRDefault="00000000">
      <w:pPr>
        <w:pStyle w:val="Heading3"/>
        <w:spacing w:before="120" w:after="80"/>
      </w:pPr>
      <w:r>
        <w:rPr>
          <w:b/>
          <w:bCs/>
        </w:rPr>
        <w:t>Deliverables:</w:t>
      </w:r>
    </w:p>
    <w:p w14:paraId="2C5393A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RLHF-optimized policy checkpoint</w:t>
      </w:r>
    </w:p>
    <w:p w14:paraId="1D54684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Training curves: policy loss, rewards, KL divergence</w:t>
      </w:r>
    </w:p>
    <w:p w14:paraId="4A303F6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Evaluation: average reward per episode, improvement over SFT</w:t>
      </w:r>
    </w:p>
    <w:p w14:paraId="37FC6E2A" w14:textId="77777777" w:rsidR="00180EBD" w:rsidRPr="006A1C9B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Error analysis: Cases where RLHF diverges from reward model</w:t>
      </w:r>
    </w:p>
    <w:p w14:paraId="60A4DF2D" w14:textId="77777777" w:rsidR="006A1C9B" w:rsidRDefault="006A1C9B" w:rsidP="006A1C9B">
      <w:pPr>
        <w:spacing w:line="300" w:lineRule="auto"/>
      </w:pPr>
    </w:p>
    <w:p w14:paraId="096757E3" w14:textId="77777777" w:rsidR="006A1C9B" w:rsidRDefault="006A1C9B" w:rsidP="006A1C9B">
      <w:pPr>
        <w:spacing w:line="300" w:lineRule="auto"/>
      </w:pPr>
    </w:p>
    <w:p w14:paraId="7E84124F" w14:textId="77777777" w:rsidR="006A1C9B" w:rsidRDefault="006A1C9B" w:rsidP="006A1C9B">
      <w:pPr>
        <w:spacing w:line="300" w:lineRule="auto"/>
      </w:pPr>
    </w:p>
    <w:p w14:paraId="66F85B0B" w14:textId="77777777" w:rsidR="006A1C9B" w:rsidRDefault="006A1C9B" w:rsidP="006A1C9B">
      <w:pPr>
        <w:spacing w:line="300" w:lineRule="auto"/>
      </w:pPr>
    </w:p>
    <w:p w14:paraId="330E7029" w14:textId="77777777" w:rsidR="006A1C9B" w:rsidRDefault="006A1C9B" w:rsidP="006A1C9B">
      <w:pPr>
        <w:spacing w:line="300" w:lineRule="auto"/>
      </w:pPr>
    </w:p>
    <w:p w14:paraId="6A1B19BF" w14:textId="77777777" w:rsidR="00180EBD" w:rsidRDefault="00180EBD"/>
    <w:p w14:paraId="2CB7A215" w14:textId="77777777" w:rsidR="00180EBD" w:rsidRDefault="00000000">
      <w:pPr>
        <w:pStyle w:val="Heading1"/>
        <w:spacing w:before="240" w:after="120"/>
      </w:pPr>
      <w:r>
        <w:rPr>
          <w:b/>
          <w:bCs/>
        </w:rPr>
        <w:lastRenderedPageBreak/>
        <w:t>7. SUBMISSION REQUIREMENTS &amp; GRADING RUBRIC</w:t>
      </w:r>
    </w:p>
    <w:p w14:paraId="1BD1D679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7.1 Submission Structure</w:t>
      </w:r>
    </w:p>
    <w:p w14:paraId="5C1DA770" w14:textId="77777777" w:rsidR="00180EBD" w:rsidRDefault="00000000">
      <w:pPr>
        <w:spacing w:line="360" w:lineRule="auto"/>
      </w:pPr>
      <w:r>
        <w:rPr>
          <w:sz w:val="22"/>
          <w:szCs w:val="22"/>
        </w:rPr>
        <w:t>Create a GitHub repository (or zip file) with the following structure:</w:t>
      </w:r>
    </w:p>
    <w:p w14:paraId="78AD587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part1_dq_ddq/  ├─ dq_ddq.py  ├─ </w:t>
      </w:r>
      <w:proofErr w:type="spellStart"/>
      <w:r>
        <w:t>quality_report.json</w:t>
      </w:r>
      <w:proofErr w:type="spellEnd"/>
      <w:r>
        <w:t xml:space="preserve">  └─ README.md</w:t>
      </w:r>
    </w:p>
    <w:p w14:paraId="2D27B2D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part2_mdp/  ├─ mdp.py  ├─ </w:t>
      </w:r>
      <w:proofErr w:type="spellStart"/>
      <w:r>
        <w:t>mdp_report.json</w:t>
      </w:r>
      <w:proofErr w:type="spellEnd"/>
      <w:r>
        <w:t xml:space="preserve">  └─ README.md</w:t>
      </w:r>
    </w:p>
    <w:p w14:paraId="67047AE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part3_pretraining/  ├─ pretraining.py  ├─ pretrained_model.pt  ├─ loss_curves.png  └─ README.md</w:t>
      </w:r>
    </w:p>
    <w:p w14:paraId="31EBF4D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 xml:space="preserve">part4_sft/  ├─ sft.py  ├─ sft_model.pt  ├─ </w:t>
      </w:r>
      <w:proofErr w:type="spellStart"/>
      <w:r>
        <w:t>sft_data.json</w:t>
      </w:r>
      <w:proofErr w:type="spellEnd"/>
      <w:r>
        <w:t xml:space="preserve">  ├─ </w:t>
      </w:r>
      <w:proofErr w:type="spellStart"/>
      <w:r>
        <w:t>evaluation.json</w:t>
      </w:r>
      <w:proofErr w:type="spellEnd"/>
      <w:r>
        <w:t xml:space="preserve">  └─ README.md</w:t>
      </w:r>
    </w:p>
    <w:p w14:paraId="441CBEC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part5_rlhf/  ├─ reward_model.py  ├─ ppo.py  ├─ rlhf_model.pt  ├─ training_curves.png  └─ README.md</w:t>
      </w:r>
    </w:p>
    <w:p w14:paraId="1DD00754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t>REPORT.md  (Overall analysis and insights)</w:t>
      </w:r>
    </w:p>
    <w:p w14:paraId="50B5E0FB" w14:textId="77777777" w:rsidR="00180EBD" w:rsidRDefault="00180EBD"/>
    <w:p w14:paraId="6C84D140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t>7.2 Grading Rubric (100 marks)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500"/>
        <w:gridCol w:w="2500"/>
        <w:gridCol w:w="2859"/>
      </w:tblGrid>
      <w:tr w:rsidR="00180EBD" w14:paraId="4ADD9D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3E5C7CCF" w14:textId="77777777" w:rsidR="00180EBD" w:rsidRDefault="00000000">
            <w:r>
              <w:rPr>
                <w:b/>
                <w:bCs/>
                <w:color w:val="FFFFFF"/>
                <w:sz w:val="22"/>
                <w:szCs w:val="22"/>
              </w:rPr>
              <w:t>Part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7D2CF513" w14:textId="77777777" w:rsidR="00180EBD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40C2DEFA" w14:textId="77777777" w:rsidR="00180EBD" w:rsidRDefault="00000000">
            <w:r>
              <w:rPr>
                <w:b/>
                <w:bCs/>
                <w:color w:val="FFFFFF"/>
                <w:sz w:val="22"/>
                <w:szCs w:val="22"/>
              </w:rPr>
              <w:t>Criteria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472C4"/>
          </w:tcPr>
          <w:p w14:paraId="0EF0E714" w14:textId="77777777" w:rsidR="00180EBD" w:rsidRDefault="00000000">
            <w:r>
              <w:rPr>
                <w:b/>
                <w:bCs/>
                <w:color w:val="FFFFFF"/>
                <w:sz w:val="22"/>
                <w:szCs w:val="22"/>
              </w:rPr>
              <w:t>Marks</w:t>
            </w:r>
          </w:p>
        </w:tc>
      </w:tr>
      <w:tr w:rsidR="00180EBD" w14:paraId="3AB82E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01F34F" w14:textId="77777777" w:rsidR="00180EB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DFEAB9" w14:textId="77777777" w:rsidR="00180EBD" w:rsidRDefault="00000000">
            <w:r>
              <w:rPr>
                <w:sz w:val="22"/>
                <w:szCs w:val="22"/>
              </w:rPr>
              <w:t>DQ Assessment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3CB0EB" w14:textId="77777777" w:rsidR="00180EBD" w:rsidRDefault="00000000">
            <w:r>
              <w:t>Correctly calculates completeness, duplicates, format validity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5C0EFF" w14:textId="77777777" w:rsidR="00180EBD" w:rsidRDefault="00000000">
            <w:r>
              <w:rPr>
                <w:sz w:val="22"/>
                <w:szCs w:val="22"/>
              </w:rPr>
              <w:t>8</w:t>
            </w:r>
          </w:p>
        </w:tc>
      </w:tr>
      <w:tr w:rsidR="00180EBD" w14:paraId="59C322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DC7A27" w14:textId="77777777" w:rsidR="00180EB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4716F8" w14:textId="77777777" w:rsidR="00180EBD" w:rsidRDefault="00000000">
            <w:r>
              <w:rPr>
                <w:sz w:val="22"/>
                <w:szCs w:val="22"/>
              </w:rPr>
              <w:t>DDQ Assessment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8D1AE" w14:textId="77777777" w:rsidR="00180EBD" w:rsidRDefault="00000000">
            <w:r>
              <w:t>KL-Divergence computed correctly for ≥3 features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A0D2C8" w14:textId="77777777" w:rsidR="00180EBD" w:rsidRDefault="00000000">
            <w:r>
              <w:rPr>
                <w:sz w:val="22"/>
                <w:szCs w:val="22"/>
              </w:rPr>
              <w:t>7</w:t>
            </w:r>
          </w:p>
        </w:tc>
      </w:tr>
      <w:tr w:rsidR="00180EBD" w14:paraId="2F9714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203AB0" w14:textId="77777777" w:rsidR="00180EB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784230" w14:textId="77777777" w:rsidR="00180EBD" w:rsidRDefault="00000000">
            <w:r>
              <w:rPr>
                <w:sz w:val="22"/>
                <w:szCs w:val="22"/>
              </w:rPr>
              <w:t>MDP Formulation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8FF386" w14:textId="77777777" w:rsidR="00180EBD" w:rsidRDefault="00000000">
            <w:r>
              <w:t>State/action spaces defined, reward function mathematically sound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E051D" w14:textId="77777777" w:rsidR="00180EBD" w:rsidRDefault="00000000">
            <w:r>
              <w:rPr>
                <w:sz w:val="22"/>
                <w:szCs w:val="22"/>
              </w:rPr>
              <w:t>8</w:t>
            </w:r>
          </w:p>
        </w:tc>
      </w:tr>
      <w:tr w:rsidR="00180EBD" w14:paraId="415E6E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FB8DEE" w14:textId="77777777" w:rsidR="00180EB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80CC36" w14:textId="77777777" w:rsidR="00180EBD" w:rsidRDefault="00000000">
            <w:r>
              <w:rPr>
                <w:sz w:val="22"/>
                <w:szCs w:val="22"/>
              </w:rPr>
              <w:t>Value Function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270AE8" w14:textId="77777777" w:rsidR="00180EBD" w:rsidRDefault="00000000">
            <w:r>
              <w:t>Value approximation implemented, baseline metrics reported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DA5793" w14:textId="77777777" w:rsidR="00180EBD" w:rsidRDefault="00000000">
            <w:r>
              <w:rPr>
                <w:sz w:val="22"/>
                <w:szCs w:val="22"/>
              </w:rPr>
              <w:t>7</w:t>
            </w:r>
          </w:p>
        </w:tc>
      </w:tr>
      <w:tr w:rsidR="00180EBD" w14:paraId="6BB66B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C03FFD" w14:textId="77777777" w:rsidR="00180EBD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63C3AD" w14:textId="77777777" w:rsidR="00180EBD" w:rsidRDefault="00000000">
            <w:r>
              <w:rPr>
                <w:sz w:val="22"/>
                <w:szCs w:val="22"/>
              </w:rPr>
              <w:t>Pretraining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567380" w14:textId="77777777" w:rsidR="00180EBD" w:rsidRDefault="00000000">
            <w:r>
              <w:t>2-layer transformer trained, perplexity &lt; 50 on validation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99E36C" w14:textId="77777777" w:rsidR="00180EBD" w:rsidRDefault="00000000">
            <w:r>
              <w:rPr>
                <w:sz w:val="22"/>
                <w:szCs w:val="22"/>
              </w:rPr>
              <w:t>20</w:t>
            </w:r>
          </w:p>
        </w:tc>
      </w:tr>
      <w:tr w:rsidR="00180EBD" w14:paraId="498771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4B6DE1" w14:textId="77777777" w:rsidR="00180EB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C336B6" w14:textId="77777777" w:rsidR="00180EBD" w:rsidRDefault="00000000">
            <w:r>
              <w:rPr>
                <w:sz w:val="22"/>
                <w:szCs w:val="22"/>
              </w:rPr>
              <w:t>SFT Dataset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16EC7C" w14:textId="77777777" w:rsidR="00180EBD" w:rsidRDefault="00000000">
            <w:r>
              <w:t xml:space="preserve">5,000 pairs created, 500+ manually </w:t>
            </w:r>
            <w:proofErr w:type="spellStart"/>
            <w:r>
              <w:t>labeled</w:t>
            </w:r>
            <w:proofErr w:type="spellEnd"/>
            <w:r>
              <w:t xml:space="preserve"> with quality checks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7B415E" w14:textId="77777777" w:rsidR="00180EBD" w:rsidRDefault="00000000">
            <w:r>
              <w:rPr>
                <w:sz w:val="22"/>
                <w:szCs w:val="22"/>
              </w:rPr>
              <w:t>5</w:t>
            </w:r>
          </w:p>
        </w:tc>
      </w:tr>
      <w:tr w:rsidR="00180EBD" w14:paraId="679F83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16C72C" w14:textId="77777777" w:rsidR="00180EBD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E3D0C1" w14:textId="77777777" w:rsidR="00180EBD" w:rsidRDefault="00000000">
            <w:r>
              <w:rPr>
                <w:sz w:val="22"/>
                <w:szCs w:val="22"/>
              </w:rPr>
              <w:t>SFT Training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CC59FF" w14:textId="77777777" w:rsidR="00180EBD" w:rsidRDefault="00000000">
            <w:r>
              <w:t>BLEU/ROUGE improved vs pretrained, loss curves show convergence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A57C55" w14:textId="77777777" w:rsidR="00180EBD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180EBD" w14:paraId="2B23EF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867450" w14:textId="77777777" w:rsidR="00180EB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29204A" w14:textId="77777777" w:rsidR="00180EBD" w:rsidRDefault="00000000">
            <w:r>
              <w:rPr>
                <w:sz w:val="22"/>
                <w:szCs w:val="22"/>
              </w:rPr>
              <w:t>Reward Model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C8A10E" w14:textId="77777777" w:rsidR="00180EBD" w:rsidRDefault="00000000">
            <w:r>
              <w:t>≥85% accuracy on preference prediction, Bradley-Terry loss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D77EB1" w14:textId="77777777" w:rsidR="00180EBD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180EBD" w14:paraId="65E664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FE36B" w14:textId="77777777" w:rsidR="00180EBD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E44B2D" w14:textId="77777777" w:rsidR="00180EBD" w:rsidRDefault="00000000">
            <w:r>
              <w:rPr>
                <w:sz w:val="22"/>
                <w:szCs w:val="22"/>
              </w:rPr>
              <w:t>PPO Training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4C5E1" w14:textId="77777777" w:rsidR="00180EBD" w:rsidRDefault="00000000">
            <w:r>
              <w:t>Clipped objective, advantage estimation, KL &lt; 0.1 maintained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C81BFC" w14:textId="77777777" w:rsidR="00180EBD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180EBD" w14:paraId="29389B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B690B3" w14:textId="77777777" w:rsidR="00180EBD" w:rsidRDefault="00000000">
            <w:r>
              <w:rPr>
                <w:sz w:val="22"/>
                <w:szCs w:val="22"/>
              </w:rPr>
              <w:t>All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D9F6A6" w14:textId="77777777" w:rsidR="00180EBD" w:rsidRDefault="00000000">
            <w:r>
              <w:rPr>
                <w:sz w:val="22"/>
                <w:szCs w:val="22"/>
              </w:rPr>
              <w:t>Code Quality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80D0F" w14:textId="77777777" w:rsidR="00180EBD" w:rsidRDefault="00000000">
            <w:r>
              <w:t>Clean, documented, follows structure, reproducible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79A840" w14:textId="77777777" w:rsidR="00180EBD" w:rsidRDefault="00000000">
            <w:r>
              <w:rPr>
                <w:sz w:val="22"/>
                <w:szCs w:val="22"/>
              </w:rPr>
              <w:t>5</w:t>
            </w:r>
          </w:p>
        </w:tc>
      </w:tr>
      <w:tr w:rsidR="00180EBD" w14:paraId="102E72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A33E63" w14:textId="77777777" w:rsidR="00180EBD" w:rsidRDefault="00000000">
            <w:r>
              <w:rPr>
                <w:sz w:val="22"/>
                <w:szCs w:val="22"/>
              </w:rPr>
              <w:t>All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9D452A" w14:textId="77777777" w:rsidR="00180EBD" w:rsidRDefault="00000000">
            <w:r>
              <w:rPr>
                <w:sz w:val="22"/>
                <w:szCs w:val="22"/>
              </w:rPr>
              <w:t>Report &amp; Analysis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336FE" w14:textId="77777777" w:rsidR="00180EBD" w:rsidRDefault="00000000">
            <w:r>
              <w:t>Clear insights, mathematical rigor, connection to retail domain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11AD34" w14:textId="77777777" w:rsidR="00180EBD" w:rsidRDefault="00000000">
            <w:r>
              <w:rPr>
                <w:sz w:val="22"/>
                <w:szCs w:val="22"/>
              </w:rPr>
              <w:t>5</w:t>
            </w:r>
          </w:p>
        </w:tc>
      </w:tr>
      <w:tr w:rsidR="00180EBD" w14:paraId="5F516F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8F5"/>
          </w:tcPr>
          <w:p w14:paraId="60DF9485" w14:textId="77777777" w:rsidR="00180EBD" w:rsidRDefault="00180EBD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8F5"/>
          </w:tcPr>
          <w:p w14:paraId="7C51A088" w14:textId="77777777" w:rsidR="00180EBD" w:rsidRDefault="00180EBD"/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8F5"/>
          </w:tcPr>
          <w:p w14:paraId="62888906" w14:textId="77777777" w:rsidR="00180EBD" w:rsidRDefault="00000000">
            <w:r>
              <w:rPr>
                <w:b/>
                <w:bCs/>
                <w:sz w:val="22"/>
                <w:szCs w:val="22"/>
              </w:rPr>
              <w:t>TOTAL MARKS</w:t>
            </w:r>
          </w:p>
        </w:tc>
        <w:tc>
          <w:tcPr>
            <w:tcW w:w="2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8F5"/>
          </w:tcPr>
          <w:p w14:paraId="2AFDA28B" w14:textId="77777777" w:rsidR="00180EBD" w:rsidRDefault="00000000">
            <w:r>
              <w:rPr>
                <w:b/>
                <w:bCs/>
                <w:sz w:val="22"/>
                <w:szCs w:val="22"/>
              </w:rPr>
              <w:t>100</w:t>
            </w:r>
          </w:p>
        </w:tc>
      </w:tr>
    </w:tbl>
    <w:p w14:paraId="5230A7B8" w14:textId="77777777" w:rsidR="00180EBD" w:rsidRDefault="00180EBD"/>
    <w:p w14:paraId="102E2677" w14:textId="77777777" w:rsidR="006A1C9B" w:rsidRDefault="006A1C9B"/>
    <w:p w14:paraId="1FBBB847" w14:textId="77777777" w:rsidR="006A1C9B" w:rsidRDefault="006A1C9B"/>
    <w:p w14:paraId="3715696E" w14:textId="77777777" w:rsidR="006A1C9B" w:rsidRDefault="006A1C9B"/>
    <w:p w14:paraId="35F0CEB2" w14:textId="77777777" w:rsidR="006A1C9B" w:rsidRDefault="006A1C9B"/>
    <w:p w14:paraId="2F9F2C97" w14:textId="77777777" w:rsidR="00180EBD" w:rsidRDefault="00000000">
      <w:pPr>
        <w:pStyle w:val="Heading2"/>
        <w:spacing w:before="180" w:after="100"/>
      </w:pPr>
      <w:r>
        <w:rPr>
          <w:b/>
          <w:bCs/>
          <w:sz w:val="28"/>
          <w:szCs w:val="28"/>
        </w:rPr>
        <w:lastRenderedPageBreak/>
        <w:t>7.3 Detailed Grading Criteria</w:t>
      </w:r>
    </w:p>
    <w:p w14:paraId="087E622B" w14:textId="77777777" w:rsidR="00180EBD" w:rsidRDefault="00000000">
      <w:pPr>
        <w:pStyle w:val="Heading3"/>
        <w:spacing w:before="120" w:after="80"/>
      </w:pPr>
      <w:r>
        <w:rPr>
          <w:b/>
          <w:bCs/>
        </w:rPr>
        <w:t>Part 1 (Data Quality) - 15 marks</w:t>
      </w:r>
    </w:p>
    <w:p w14:paraId="7388BFC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Data Generation (3 marks): Does synthetic data include realistic quality issues?</w:t>
      </w:r>
    </w:p>
    <w:p w14:paraId="6031D29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DQ Metrics (5 marks): Are all 4 metrics calculated correctly with mathematical rigor?</w:t>
      </w:r>
    </w:p>
    <w:p w14:paraId="7268C597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DDQ Implementation (4 marks): KL-Divergence calculated for ≥3 features, proper distributions?</w:t>
      </w:r>
    </w:p>
    <w:p w14:paraId="387130C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Reporting (3 marks): Clear JSON report with pass/fail criteria</w:t>
      </w:r>
    </w:p>
    <w:p w14:paraId="69695D51" w14:textId="77777777" w:rsidR="00180EBD" w:rsidRDefault="00180EBD"/>
    <w:p w14:paraId="0A2DE583" w14:textId="77777777" w:rsidR="00180EBD" w:rsidRDefault="00000000">
      <w:pPr>
        <w:pStyle w:val="Heading3"/>
        <w:spacing w:before="120" w:after="80"/>
      </w:pPr>
      <w:r>
        <w:rPr>
          <w:b/>
          <w:bCs/>
        </w:rPr>
        <w:t>Part 2 (MDP) - 15 marks</w:t>
      </w:r>
    </w:p>
    <w:p w14:paraId="1DCA9A7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State/Action Definition (4 marks): Are spaces mathematically precise and retail-relevant?</w:t>
      </w:r>
    </w:p>
    <w:p w14:paraId="0093E8AD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Reward Function (5 marks): Multi-objective reward (satisfaction, conversion, escalation)?</w:t>
      </w:r>
    </w:p>
    <w:p w14:paraId="4551DF7B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Simulator Implementation (4 marks): Correct next-state transitions with stochasticity?</w:t>
      </w:r>
    </w:p>
    <w:p w14:paraId="70F7591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Evaluation Metrics (2 marks): Average reward, purchase rate, escalation rate reported?</w:t>
      </w:r>
    </w:p>
    <w:p w14:paraId="5C217968" w14:textId="77777777" w:rsidR="00180EBD" w:rsidRDefault="00180EBD"/>
    <w:p w14:paraId="0B3B7183" w14:textId="77777777" w:rsidR="00180EBD" w:rsidRDefault="00000000">
      <w:pPr>
        <w:pStyle w:val="Heading3"/>
        <w:spacing w:before="120" w:after="80"/>
      </w:pPr>
      <w:r>
        <w:rPr>
          <w:b/>
          <w:bCs/>
        </w:rPr>
        <w:t>Part 3 (Pretraining) - 20 marks</w:t>
      </w:r>
    </w:p>
    <w:p w14:paraId="027E633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Architecture (5 marks): 2-layer transformer correctly implemented?</w:t>
      </w:r>
    </w:p>
    <w:p w14:paraId="45B015E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Training Loop (8 marks): Proper data loading, batching, backprop, checkpoint saving?</w:t>
      </w:r>
    </w:p>
    <w:p w14:paraId="0F454D96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Convergence (4 marks): Loss curves smooth, validation perplexity &lt; 50?</w:t>
      </w:r>
    </w:p>
    <w:p w14:paraId="70BE37F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Analysis (3 marks): Generated samples make sense? Loss stabilizes?</w:t>
      </w:r>
    </w:p>
    <w:p w14:paraId="4C764C68" w14:textId="77777777" w:rsidR="00180EBD" w:rsidRDefault="00180EBD"/>
    <w:p w14:paraId="715E22D8" w14:textId="77777777" w:rsidR="00180EBD" w:rsidRDefault="00000000">
      <w:pPr>
        <w:pStyle w:val="Heading3"/>
        <w:spacing w:before="120" w:after="80"/>
      </w:pPr>
      <w:r>
        <w:rPr>
          <w:b/>
          <w:bCs/>
        </w:rPr>
        <w:t>Part 4 (SFT) - 15 marks</w:t>
      </w:r>
    </w:p>
    <w:p w14:paraId="436BBC5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Dataset Creation (4 marks): 5,000 pairs with ≥500 </w:t>
      </w:r>
      <w:proofErr w:type="spellStart"/>
      <w:r>
        <w:rPr>
          <w:sz w:val="22"/>
          <w:szCs w:val="22"/>
        </w:rPr>
        <w:t>labeled</w:t>
      </w:r>
      <w:proofErr w:type="spellEnd"/>
      <w:r>
        <w:rPr>
          <w:sz w:val="22"/>
          <w:szCs w:val="22"/>
        </w:rPr>
        <w:t>, diverse contexts?</w:t>
      </w:r>
    </w:p>
    <w:p w14:paraId="172549D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Fine-tuning (6 marks): Learning rate appropriate, convergence shown, 3 epochs complete?</w:t>
      </w:r>
    </w:p>
    <w:p w14:paraId="0C8DCC91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Evaluation (3 marks): BLEU/ROUGE scores vs pretrained baseline?</w:t>
      </w:r>
    </w:p>
    <w:p w14:paraId="36ED90E5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Qualitative Analysis (2 marks): Show examples of improved instruction following?</w:t>
      </w:r>
    </w:p>
    <w:p w14:paraId="52DC8033" w14:textId="77777777" w:rsidR="00180EBD" w:rsidRDefault="00180EBD"/>
    <w:p w14:paraId="702F0AA7" w14:textId="77777777" w:rsidR="00180EBD" w:rsidRDefault="00000000">
      <w:pPr>
        <w:pStyle w:val="Heading3"/>
        <w:spacing w:before="120" w:after="80"/>
      </w:pPr>
      <w:r>
        <w:rPr>
          <w:b/>
          <w:bCs/>
        </w:rPr>
        <w:t>Part 5 (RLHF) - 20 marks</w:t>
      </w:r>
    </w:p>
    <w:p w14:paraId="57B8989C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Reward Model (8 marks): Bradley-Terry loss, ≥85% preference accuracy?</w:t>
      </w:r>
    </w:p>
    <w:p w14:paraId="5FC380BF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PPO Implementation (10 marks): Clipped objective, advantage estimation, entropy bonus, KL monitoring?</w:t>
      </w:r>
    </w:p>
    <w:p w14:paraId="6A2F04B0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Convergence (2 marks): Policy loss decreases, reward improves, KL &lt; 0.1?</w:t>
      </w:r>
    </w:p>
    <w:p w14:paraId="28D3C3F5" w14:textId="77777777" w:rsidR="00180EBD" w:rsidRDefault="00180EBD"/>
    <w:p w14:paraId="5F1156AF" w14:textId="77777777" w:rsidR="00180EBD" w:rsidRDefault="00000000">
      <w:pPr>
        <w:pStyle w:val="Heading3"/>
        <w:spacing w:before="120" w:after="80"/>
      </w:pPr>
      <w:r>
        <w:rPr>
          <w:b/>
          <w:bCs/>
        </w:rPr>
        <w:t>Code Quality &amp; Report (10 marks)</w:t>
      </w:r>
    </w:p>
    <w:p w14:paraId="373758C2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Code Quality (5 marks): Well-structured, functions named clearly, comments for complex logic?</w:t>
      </w:r>
    </w:p>
    <w:p w14:paraId="6154D481" w14:textId="77777777" w:rsidR="00180EBD" w:rsidRPr="006A1C9B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Report (5 marks): REPORT.md connects all 5 parts, insights on retail applications, mathematical rigor?</w:t>
      </w:r>
    </w:p>
    <w:p w14:paraId="29795EB2" w14:textId="77777777" w:rsidR="006A1C9B" w:rsidRDefault="006A1C9B" w:rsidP="006A1C9B">
      <w:pPr>
        <w:spacing w:line="300" w:lineRule="auto"/>
      </w:pPr>
    </w:p>
    <w:p w14:paraId="34E3C7E0" w14:textId="77777777" w:rsidR="006A1C9B" w:rsidRDefault="006A1C9B" w:rsidP="006A1C9B">
      <w:pPr>
        <w:spacing w:line="300" w:lineRule="auto"/>
      </w:pPr>
    </w:p>
    <w:p w14:paraId="0E694464" w14:textId="77777777" w:rsidR="00180EBD" w:rsidRDefault="00180EBD"/>
    <w:p w14:paraId="7771568A" w14:textId="77777777" w:rsidR="00180EBD" w:rsidRDefault="00000000">
      <w:pPr>
        <w:pStyle w:val="Heading1"/>
        <w:spacing w:before="240" w:after="120"/>
      </w:pPr>
      <w:r>
        <w:rPr>
          <w:b/>
          <w:bCs/>
        </w:rPr>
        <w:lastRenderedPageBreak/>
        <w:t>8. KEY DATES &amp; SUBMISSION INSTRUCTIONS</w:t>
      </w:r>
    </w:p>
    <w:p w14:paraId="5211DE66" w14:textId="77777777" w:rsidR="00180EBD" w:rsidRDefault="00000000">
      <w:pPr>
        <w:spacing w:line="360" w:lineRule="auto"/>
      </w:pPr>
      <w:r>
        <w:rPr>
          <w:sz w:val="22"/>
          <w:szCs w:val="22"/>
        </w:rPr>
        <w:t>Assignment Due: [2 weeks from distribution]</w:t>
      </w:r>
    </w:p>
    <w:p w14:paraId="64668A9A" w14:textId="77777777" w:rsidR="00180EBD" w:rsidRDefault="00000000">
      <w:pPr>
        <w:spacing w:line="360" w:lineRule="auto"/>
      </w:pPr>
      <w:r>
        <w:rPr>
          <w:sz w:val="22"/>
          <w:szCs w:val="22"/>
        </w:rPr>
        <w:t>Submission Format: GitHub link OR zip file to [instructor email]</w:t>
      </w:r>
    </w:p>
    <w:p w14:paraId="4CE02D75" w14:textId="77777777" w:rsidR="00180EBD" w:rsidRDefault="00000000">
      <w:pPr>
        <w:spacing w:line="360" w:lineRule="auto"/>
      </w:pPr>
      <w:r>
        <w:rPr>
          <w:sz w:val="22"/>
          <w:szCs w:val="22"/>
        </w:rPr>
        <w:t>Individual Assignment: Each student submits their own work</w:t>
      </w:r>
    </w:p>
    <w:p w14:paraId="4F3CB07A" w14:textId="77777777" w:rsidR="00180EBD" w:rsidRDefault="00180EBD"/>
    <w:p w14:paraId="6D3674F8" w14:textId="77777777" w:rsidR="00180EBD" w:rsidRDefault="00180EBD"/>
    <w:p w14:paraId="5D323A83" w14:textId="440A588F" w:rsidR="00180EBD" w:rsidRDefault="006A1C9B">
      <w:pPr>
        <w:pStyle w:val="Heading1"/>
        <w:spacing w:before="240" w:after="120"/>
      </w:pPr>
      <w:r>
        <w:rPr>
          <w:b/>
          <w:bCs/>
        </w:rPr>
        <w:t>9</w:t>
      </w:r>
      <w:r w:rsidR="00000000">
        <w:rPr>
          <w:b/>
          <w:bCs/>
        </w:rPr>
        <w:t>. IMPORTANT NOTES</w:t>
      </w:r>
    </w:p>
    <w:p w14:paraId="6AFBAD7F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 xml:space="preserve">All code must run reproducibly (provide requirements.txt or </w:t>
      </w:r>
      <w:proofErr w:type="spellStart"/>
      <w:r>
        <w:rPr>
          <w:sz w:val="22"/>
          <w:szCs w:val="22"/>
        </w:rPr>
        <w:t>environment.yml</w:t>
      </w:r>
      <w:proofErr w:type="spellEnd"/>
      <w:r>
        <w:rPr>
          <w:sz w:val="22"/>
          <w:szCs w:val="22"/>
        </w:rPr>
        <w:t>)</w:t>
      </w:r>
    </w:p>
    <w:p w14:paraId="543BCF48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All mathematical formulas must be derived/explained in README or REPORT</w:t>
      </w:r>
    </w:p>
    <w:p w14:paraId="158BD773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Qualitative examples are as important as metrics</w:t>
      </w:r>
    </w:p>
    <w:p w14:paraId="30D50589" w14:textId="77777777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RLHF training may be computationally expensive—small-scale models are acceptable if architecture is correct</w:t>
      </w:r>
    </w:p>
    <w:p w14:paraId="7742196E" w14:textId="317D1BF8" w:rsidR="00180EBD" w:rsidRDefault="00000000">
      <w:pPr>
        <w:pStyle w:val="ListParagraph"/>
        <w:numPr>
          <w:ilvl w:val="0"/>
          <w:numId w:val="2"/>
        </w:numPr>
        <w:spacing w:line="300" w:lineRule="auto"/>
      </w:pPr>
      <w:r>
        <w:rPr>
          <w:sz w:val="22"/>
          <w:szCs w:val="22"/>
        </w:rPr>
        <w:t>Use GPU if available (not required but recommended for faster training)</w:t>
      </w:r>
      <w:r w:rsidR="006A1C9B">
        <w:rPr>
          <w:sz w:val="22"/>
          <w:szCs w:val="22"/>
        </w:rPr>
        <w:t xml:space="preserve"> – Use </w:t>
      </w:r>
      <w:proofErr w:type="spellStart"/>
      <w:r w:rsidR="006A1C9B">
        <w:rPr>
          <w:sz w:val="22"/>
          <w:szCs w:val="22"/>
        </w:rPr>
        <w:t>colab</w:t>
      </w:r>
      <w:proofErr w:type="spellEnd"/>
      <w:r w:rsidR="006A1C9B">
        <w:rPr>
          <w:sz w:val="22"/>
          <w:szCs w:val="22"/>
        </w:rPr>
        <w:t xml:space="preserve"> if required it works well</w:t>
      </w:r>
    </w:p>
    <w:sectPr w:rsidR="00180EB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B2891"/>
    <w:multiLevelType w:val="hybridMultilevel"/>
    <w:tmpl w:val="0E064588"/>
    <w:lvl w:ilvl="0" w:tplc="FF980DBE">
      <w:start w:val="1"/>
      <w:numFmt w:val="bullet"/>
      <w:lvlText w:val="●"/>
      <w:lvlJc w:val="left"/>
      <w:pPr>
        <w:ind w:left="720" w:hanging="360"/>
      </w:pPr>
    </w:lvl>
    <w:lvl w:ilvl="1" w:tplc="79E26CC6">
      <w:start w:val="1"/>
      <w:numFmt w:val="bullet"/>
      <w:lvlText w:val="○"/>
      <w:lvlJc w:val="left"/>
      <w:pPr>
        <w:ind w:left="1440" w:hanging="360"/>
      </w:pPr>
    </w:lvl>
    <w:lvl w:ilvl="2" w:tplc="52A03354">
      <w:start w:val="1"/>
      <w:numFmt w:val="bullet"/>
      <w:lvlText w:val="■"/>
      <w:lvlJc w:val="left"/>
      <w:pPr>
        <w:ind w:left="2160" w:hanging="360"/>
      </w:pPr>
    </w:lvl>
    <w:lvl w:ilvl="3" w:tplc="ADF891D6">
      <w:start w:val="1"/>
      <w:numFmt w:val="bullet"/>
      <w:lvlText w:val="●"/>
      <w:lvlJc w:val="left"/>
      <w:pPr>
        <w:ind w:left="2880" w:hanging="360"/>
      </w:pPr>
    </w:lvl>
    <w:lvl w:ilvl="4" w:tplc="669CCDDE">
      <w:start w:val="1"/>
      <w:numFmt w:val="bullet"/>
      <w:lvlText w:val="○"/>
      <w:lvlJc w:val="left"/>
      <w:pPr>
        <w:ind w:left="3600" w:hanging="360"/>
      </w:pPr>
    </w:lvl>
    <w:lvl w:ilvl="5" w:tplc="66680D88">
      <w:start w:val="1"/>
      <w:numFmt w:val="bullet"/>
      <w:lvlText w:val="■"/>
      <w:lvlJc w:val="left"/>
      <w:pPr>
        <w:ind w:left="4320" w:hanging="360"/>
      </w:pPr>
    </w:lvl>
    <w:lvl w:ilvl="6" w:tplc="63343278">
      <w:start w:val="1"/>
      <w:numFmt w:val="bullet"/>
      <w:lvlText w:val="●"/>
      <w:lvlJc w:val="left"/>
      <w:pPr>
        <w:ind w:left="5040" w:hanging="360"/>
      </w:pPr>
    </w:lvl>
    <w:lvl w:ilvl="7" w:tplc="6E262A72">
      <w:start w:val="1"/>
      <w:numFmt w:val="bullet"/>
      <w:lvlText w:val="●"/>
      <w:lvlJc w:val="left"/>
      <w:pPr>
        <w:ind w:left="5760" w:hanging="360"/>
      </w:pPr>
    </w:lvl>
    <w:lvl w:ilvl="8" w:tplc="E12294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6E2C02"/>
    <w:multiLevelType w:val="hybridMultilevel"/>
    <w:tmpl w:val="2D1E3DEC"/>
    <w:lvl w:ilvl="0" w:tplc="EA88E2BC">
      <w:start w:val="1"/>
      <w:numFmt w:val="bullet"/>
      <w:lvlText w:val="•"/>
      <w:lvlJc w:val="left"/>
      <w:pPr>
        <w:ind w:left="720" w:hanging="360"/>
      </w:pPr>
    </w:lvl>
    <w:lvl w:ilvl="1" w:tplc="E5688C74">
      <w:numFmt w:val="decimal"/>
      <w:lvlText w:val=""/>
      <w:lvlJc w:val="left"/>
    </w:lvl>
    <w:lvl w:ilvl="2" w:tplc="B01A8A2C">
      <w:numFmt w:val="decimal"/>
      <w:lvlText w:val=""/>
      <w:lvlJc w:val="left"/>
    </w:lvl>
    <w:lvl w:ilvl="3" w:tplc="24E2579E">
      <w:numFmt w:val="decimal"/>
      <w:lvlText w:val=""/>
      <w:lvlJc w:val="left"/>
    </w:lvl>
    <w:lvl w:ilvl="4" w:tplc="A6605BFC">
      <w:numFmt w:val="decimal"/>
      <w:lvlText w:val=""/>
      <w:lvlJc w:val="left"/>
    </w:lvl>
    <w:lvl w:ilvl="5" w:tplc="2F0C6D14">
      <w:numFmt w:val="decimal"/>
      <w:lvlText w:val=""/>
      <w:lvlJc w:val="left"/>
    </w:lvl>
    <w:lvl w:ilvl="6" w:tplc="24A8C48C">
      <w:numFmt w:val="decimal"/>
      <w:lvlText w:val=""/>
      <w:lvlJc w:val="left"/>
    </w:lvl>
    <w:lvl w:ilvl="7" w:tplc="EB70E9CC">
      <w:numFmt w:val="decimal"/>
      <w:lvlText w:val=""/>
      <w:lvlJc w:val="left"/>
    </w:lvl>
    <w:lvl w:ilvl="8" w:tplc="C5E2ECA0">
      <w:numFmt w:val="decimal"/>
      <w:lvlText w:val=""/>
      <w:lvlJc w:val="left"/>
    </w:lvl>
  </w:abstractNum>
  <w:num w:numId="1" w16cid:durableId="461966874">
    <w:abstractNumId w:val="0"/>
    <w:lvlOverride w:ilvl="0">
      <w:startOverride w:val="1"/>
    </w:lvlOverride>
  </w:num>
  <w:num w:numId="2" w16cid:durableId="3799853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EBD"/>
    <w:rsid w:val="00180EBD"/>
    <w:rsid w:val="003007FF"/>
    <w:rsid w:val="006730ED"/>
    <w:rsid w:val="006A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1B813"/>
  <w15:docId w15:val="{4516740A-57DF-3F45-9112-DD6DC962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2430</Words>
  <Characters>13853</Characters>
  <Application>Microsoft Office Word</Application>
  <DocSecurity>0</DocSecurity>
  <Lines>115</Lines>
  <Paragraphs>32</Paragraphs>
  <ScaleCrop>false</ScaleCrop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Diddi</cp:lastModifiedBy>
  <cp:revision>3</cp:revision>
  <dcterms:created xsi:type="dcterms:W3CDTF">2026-01-27T11:33:00Z</dcterms:created>
  <dcterms:modified xsi:type="dcterms:W3CDTF">2026-01-27T11:42:00Z</dcterms:modified>
</cp:coreProperties>
</file>