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BD4" w:rsidRDefault="00E50BD4" w:rsidP="007E49D3">
      <w:r>
        <w:t xml:space="preserve">All questions were from other dumps except the below ones </w:t>
      </w:r>
    </w:p>
    <w:p w:rsidR="00991300" w:rsidRDefault="00E50BD4" w:rsidP="007E49D3">
      <w:pPr>
        <w:pStyle w:val="ListParagraph"/>
        <w:numPr>
          <w:ilvl w:val="0"/>
          <w:numId w:val="2"/>
        </w:numPr>
      </w:pPr>
      <w:r>
        <w:t>W</w:t>
      </w:r>
      <w:r w:rsidR="007E49D3">
        <w:t xml:space="preserve">hat are the HR service catalog </w:t>
      </w:r>
      <w:r w:rsidR="00A7348D">
        <w:t>component? (</w:t>
      </w:r>
      <w:r w:rsidR="007E49D3">
        <w:t xml:space="preserve">multiselect </w:t>
      </w:r>
      <w:r w:rsidR="00A7348D">
        <w:t>up to</w:t>
      </w:r>
      <w:r w:rsidR="007E49D3">
        <w:t xml:space="preserve"> 4)</w:t>
      </w:r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HR service</w:t>
      </w:r>
      <w:bookmarkStart w:id="0" w:name="_GoBack"/>
      <w:bookmarkEnd w:id="0"/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HR profile</w:t>
      </w:r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HR criteria</w:t>
      </w:r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User Criteria</w:t>
      </w:r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HR catalog Item</w:t>
      </w:r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Record Producer</w:t>
      </w:r>
    </w:p>
    <w:p w:rsidR="007E49D3" w:rsidRDefault="007E49D3" w:rsidP="007E49D3">
      <w:pPr>
        <w:pStyle w:val="ListParagraph"/>
        <w:numPr>
          <w:ilvl w:val="0"/>
          <w:numId w:val="1"/>
        </w:numPr>
      </w:pPr>
      <w:r>
        <w:t>HR template</w:t>
      </w:r>
    </w:p>
    <w:p w:rsidR="007E49D3" w:rsidRDefault="007E49D3" w:rsidP="007E49D3">
      <w:pPr>
        <w:pStyle w:val="ListParagraph"/>
      </w:pPr>
    </w:p>
    <w:p w:rsidR="007E49D3" w:rsidRDefault="007E49D3" w:rsidP="007E49D3">
      <w:pPr>
        <w:pStyle w:val="ListParagraph"/>
        <w:numPr>
          <w:ilvl w:val="0"/>
          <w:numId w:val="2"/>
        </w:numPr>
      </w:pPr>
      <w:r>
        <w:t>An HR admin can configure and save ____ copies of Reports.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Global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proofErr w:type="gramStart"/>
      <w:r>
        <w:t>All(</w:t>
      </w:r>
      <w:proofErr w:type="gramEnd"/>
      <w:r>
        <w:t>selected but not sure)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Personal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Group</w:t>
      </w:r>
    </w:p>
    <w:p w:rsidR="007E49D3" w:rsidRDefault="007E49D3" w:rsidP="007E49D3">
      <w:pPr>
        <w:pStyle w:val="ListParagraph"/>
      </w:pPr>
    </w:p>
    <w:p w:rsidR="007E49D3" w:rsidRDefault="007E49D3" w:rsidP="007E49D3">
      <w:pPr>
        <w:pStyle w:val="ListParagraph"/>
        <w:numPr>
          <w:ilvl w:val="0"/>
          <w:numId w:val="2"/>
        </w:numPr>
      </w:pPr>
      <w:r>
        <w:t xml:space="preserve">An HR admin can configure and save HR Case Dashboard using following </w:t>
      </w:r>
      <w:proofErr w:type="gramStart"/>
      <w:r>
        <w:t>buttons(</w:t>
      </w:r>
      <w:proofErr w:type="gramEnd"/>
      <w:r>
        <w:t>select 2 option)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Delete Content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Add Layout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Modify Layout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Create Layout</w:t>
      </w:r>
    </w:p>
    <w:p w:rsidR="007E49D3" w:rsidRDefault="007E49D3" w:rsidP="007E49D3">
      <w:pPr>
        <w:pStyle w:val="ListParagraph"/>
        <w:numPr>
          <w:ilvl w:val="0"/>
          <w:numId w:val="3"/>
        </w:numPr>
      </w:pPr>
      <w:r>
        <w:t>Change Layout</w:t>
      </w:r>
    </w:p>
    <w:p w:rsidR="001E1BB8" w:rsidRDefault="001E1BB8" w:rsidP="001E1BB8"/>
    <w:p w:rsidR="007E49D3" w:rsidRDefault="007E49D3" w:rsidP="007E49D3">
      <w:pPr>
        <w:pStyle w:val="ListParagraph"/>
        <w:numPr>
          <w:ilvl w:val="0"/>
          <w:numId w:val="2"/>
        </w:numPr>
      </w:pPr>
      <w:r>
        <w:t>Checklists in Partner portal ensures?</w:t>
      </w:r>
    </w:p>
    <w:p w:rsidR="007E49D3" w:rsidRDefault="001E1BB8" w:rsidP="007E49D3">
      <w:pPr>
        <w:pStyle w:val="ListParagraph"/>
        <w:numPr>
          <w:ilvl w:val="0"/>
          <w:numId w:val="3"/>
        </w:numPr>
      </w:pPr>
      <w:r>
        <w:t xml:space="preserve">All sets of task items must be completed </w:t>
      </w:r>
    </w:p>
    <w:p w:rsidR="001E1BB8" w:rsidRDefault="001E1BB8" w:rsidP="007E49D3">
      <w:pPr>
        <w:pStyle w:val="ListParagraph"/>
        <w:numPr>
          <w:ilvl w:val="0"/>
          <w:numId w:val="3"/>
        </w:numPr>
      </w:pPr>
      <w:r>
        <w:t xml:space="preserve">Helps identifying </w:t>
      </w:r>
      <w:r w:rsidR="00E50BD4">
        <w:t>preconfigured stories</w:t>
      </w:r>
      <w:r>
        <w:t xml:space="preserve"> </w:t>
      </w:r>
    </w:p>
    <w:p w:rsidR="001E1BB8" w:rsidRDefault="001E1BB8" w:rsidP="001E1BB8"/>
    <w:p w:rsidR="001E1BB8" w:rsidRDefault="001E1BB8" w:rsidP="001E1BB8">
      <w:pPr>
        <w:pStyle w:val="ListParagraph"/>
        <w:numPr>
          <w:ilvl w:val="0"/>
          <w:numId w:val="2"/>
        </w:numPr>
      </w:pPr>
      <w:r>
        <w:t>Managed documents created in sub-prod instance can be moved to target instance using?</w:t>
      </w:r>
    </w:p>
    <w:p w:rsidR="001E1BB8" w:rsidRDefault="001E1BB8" w:rsidP="001E1BB8">
      <w:pPr>
        <w:pStyle w:val="ListParagraph"/>
        <w:numPr>
          <w:ilvl w:val="0"/>
          <w:numId w:val="6"/>
        </w:numPr>
      </w:pPr>
      <w:r>
        <w:t>It automatically gets captured in update sets(selected)</w:t>
      </w:r>
    </w:p>
    <w:p w:rsidR="001E1BB8" w:rsidRDefault="001E1BB8" w:rsidP="001E1BB8">
      <w:pPr>
        <w:pStyle w:val="ListParagraph"/>
        <w:numPr>
          <w:ilvl w:val="0"/>
          <w:numId w:val="6"/>
        </w:numPr>
      </w:pPr>
      <w:r>
        <w:t>Transform maps defined for staging tables</w:t>
      </w:r>
    </w:p>
    <w:p w:rsidR="001E1BB8" w:rsidRDefault="001E1BB8" w:rsidP="001E1BB8">
      <w:pPr>
        <w:pStyle w:val="ListParagraph"/>
        <w:numPr>
          <w:ilvl w:val="0"/>
          <w:numId w:val="6"/>
        </w:numPr>
      </w:pPr>
      <w:r>
        <w:t>Utilizing base systems, it should be created manually</w:t>
      </w:r>
    </w:p>
    <w:p w:rsidR="001E1BB8" w:rsidRDefault="001E1BB8" w:rsidP="001E1BB8">
      <w:pPr>
        <w:pStyle w:val="ListParagraph"/>
        <w:numPr>
          <w:ilvl w:val="0"/>
          <w:numId w:val="6"/>
        </w:numPr>
      </w:pPr>
      <w:r>
        <w:t>One more option was there…</w:t>
      </w:r>
    </w:p>
    <w:p w:rsidR="001E1BB8" w:rsidRDefault="001E1BB8" w:rsidP="001E1BB8">
      <w:pPr>
        <w:pStyle w:val="ListParagraph"/>
      </w:pPr>
    </w:p>
    <w:p w:rsidR="003969BB" w:rsidRDefault="003969BB" w:rsidP="001E1BB8">
      <w:pPr>
        <w:pStyle w:val="ListParagraph"/>
      </w:pPr>
    </w:p>
    <w:p w:rsidR="003969BB" w:rsidRDefault="003969BB" w:rsidP="003969BB">
      <w:pPr>
        <w:pStyle w:val="ListParagraph"/>
        <w:numPr>
          <w:ilvl w:val="0"/>
          <w:numId w:val="2"/>
        </w:numPr>
      </w:pPr>
      <w:r>
        <w:t>What is the use of Topic details?</w:t>
      </w:r>
    </w:p>
    <w:p w:rsidR="003969BB" w:rsidRDefault="003969BB" w:rsidP="003969BB">
      <w:pPr>
        <w:pStyle w:val="ListParagraph"/>
        <w:numPr>
          <w:ilvl w:val="0"/>
          <w:numId w:val="6"/>
        </w:numPr>
      </w:pPr>
      <w:r>
        <w:t>Groups common HR Criterias</w:t>
      </w:r>
    </w:p>
    <w:p w:rsidR="003969BB" w:rsidRDefault="003969BB" w:rsidP="003969BB">
      <w:pPr>
        <w:pStyle w:val="ListParagraph"/>
        <w:numPr>
          <w:ilvl w:val="0"/>
          <w:numId w:val="6"/>
        </w:numPr>
      </w:pPr>
      <w:r>
        <w:t>Group common HR services(selected)</w:t>
      </w:r>
    </w:p>
    <w:p w:rsidR="003969BB" w:rsidRDefault="003969BB" w:rsidP="003969BB">
      <w:pPr>
        <w:pStyle w:val="ListParagraph"/>
        <w:numPr>
          <w:ilvl w:val="0"/>
          <w:numId w:val="6"/>
        </w:numPr>
      </w:pPr>
      <w:r>
        <w:t>Groups common HR categories</w:t>
      </w:r>
    </w:p>
    <w:p w:rsidR="003969BB" w:rsidRDefault="003969BB" w:rsidP="003969BB">
      <w:pPr>
        <w:pStyle w:val="ListParagraph"/>
        <w:numPr>
          <w:ilvl w:val="0"/>
          <w:numId w:val="6"/>
        </w:numPr>
      </w:pPr>
      <w:r>
        <w:t>Groups common COEs</w:t>
      </w:r>
    </w:p>
    <w:p w:rsidR="00FA165B" w:rsidRDefault="00FA165B" w:rsidP="001E1BB8">
      <w:pPr>
        <w:pStyle w:val="ListParagraph"/>
      </w:pPr>
    </w:p>
    <w:p w:rsidR="00FA165B" w:rsidRDefault="00FA165B" w:rsidP="001E1BB8">
      <w:pPr>
        <w:pStyle w:val="ListParagraph"/>
      </w:pPr>
    </w:p>
    <w:p w:rsidR="00FA165B" w:rsidRDefault="00A7348D" w:rsidP="001E1BB8">
      <w:pPr>
        <w:pStyle w:val="ListParagraph"/>
      </w:pPr>
      <w:hyperlink r:id="rId5" w:history="1">
        <w:r w:rsidR="00FA165B" w:rsidRPr="00AE5084">
          <w:rPr>
            <w:rStyle w:val="Hyperlink"/>
          </w:rPr>
          <w:t>https://quizlet.com/303412903/flashcards</w:t>
        </w:r>
      </w:hyperlink>
      <w:r w:rsidR="00FA165B">
        <w:t xml:space="preserve"> -Reference to 143 questions for HR implementation</w:t>
      </w:r>
    </w:p>
    <w:p w:rsidR="001E1BB8" w:rsidRDefault="001E1BB8" w:rsidP="001E1BB8"/>
    <w:sectPr w:rsidR="001E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416F"/>
    <w:multiLevelType w:val="hybridMultilevel"/>
    <w:tmpl w:val="FF502E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135389"/>
    <w:multiLevelType w:val="hybridMultilevel"/>
    <w:tmpl w:val="EDB6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911DA2"/>
    <w:multiLevelType w:val="hybridMultilevel"/>
    <w:tmpl w:val="879C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01455"/>
    <w:multiLevelType w:val="hybridMultilevel"/>
    <w:tmpl w:val="795E8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E5068"/>
    <w:multiLevelType w:val="hybridMultilevel"/>
    <w:tmpl w:val="CECC1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095F24"/>
    <w:multiLevelType w:val="hybridMultilevel"/>
    <w:tmpl w:val="69B26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7444F2"/>
    <w:multiLevelType w:val="hybridMultilevel"/>
    <w:tmpl w:val="56AED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D3"/>
    <w:rsid w:val="001E1BB8"/>
    <w:rsid w:val="003969BB"/>
    <w:rsid w:val="007E49D3"/>
    <w:rsid w:val="00991300"/>
    <w:rsid w:val="00A7348D"/>
    <w:rsid w:val="00E50BD4"/>
    <w:rsid w:val="00F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820D"/>
  <w15:chartTrackingRefBased/>
  <w15:docId w15:val="{84AA159B-2012-4E30-9C01-24C5F13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303412903/flash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Prithvi (US - Bengaluru)</dc:creator>
  <cp:keywords/>
  <dc:description/>
  <cp:lastModifiedBy>Kumari, Prithvi (US - Bengaluru)</cp:lastModifiedBy>
  <cp:revision>5</cp:revision>
  <dcterms:created xsi:type="dcterms:W3CDTF">2019-01-25T12:02:00Z</dcterms:created>
  <dcterms:modified xsi:type="dcterms:W3CDTF">2019-01-28T06:27:00Z</dcterms:modified>
</cp:coreProperties>
</file>