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E7E64" w14:textId="3BCE39AD" w:rsidR="005C2083" w:rsidRDefault="009735B9">
      <w:r>
        <w:t>Record producers</w:t>
      </w:r>
    </w:p>
    <w:p w14:paraId="731CFD93" w14:textId="76FE6CE8" w:rsidR="009735B9" w:rsidRDefault="009735B9">
      <w:r w:rsidRPr="009735B9">
        <w:rPr>
          <w:noProof/>
        </w:rPr>
        <w:drawing>
          <wp:inline distT="0" distB="0" distL="0" distR="0" wp14:anchorId="19A4EF41" wp14:editId="4492751B">
            <wp:extent cx="4071410" cy="2104432"/>
            <wp:effectExtent l="0" t="0" r="5715" b="0"/>
            <wp:docPr id="172086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671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8107" cy="21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E3B9" w14:textId="556878C0" w:rsidR="00E15661" w:rsidRDefault="00E15661" w:rsidP="00E9383C">
      <w:pPr>
        <w:pStyle w:val="Heading1"/>
      </w:pPr>
      <w:r>
        <w:t xml:space="preserve">Properties – </w:t>
      </w:r>
    </w:p>
    <w:p w14:paraId="64C73E9C" w14:textId="7ECBE5EB" w:rsidR="00E15661" w:rsidRDefault="00E15661">
      <w:r>
        <w:t xml:space="preserve">Created by developers (usually during the design phase) to make changes later by </w:t>
      </w:r>
      <w:proofErr w:type="spellStart"/>
      <w:r>
        <w:t>non technical</w:t>
      </w:r>
      <w:proofErr w:type="spellEnd"/>
      <w:r>
        <w:t xml:space="preserve"> people sometimes.</w:t>
      </w:r>
    </w:p>
    <w:p w14:paraId="1509E060" w14:textId="2DFCE75F" w:rsidR="00E15661" w:rsidRDefault="00E15661">
      <w:r>
        <w:t>So they don’t need to go change the codes.</w:t>
      </w:r>
    </w:p>
    <w:p w14:paraId="22A222CB" w14:textId="55881172" w:rsidR="00E15661" w:rsidRDefault="00E9383C">
      <w:r>
        <w:t>&gt;&gt;Change properties</w:t>
      </w:r>
    </w:p>
    <w:p w14:paraId="033FE33E" w14:textId="77777777" w:rsidR="00F90EA0" w:rsidRDefault="00F90EA0"/>
    <w:p w14:paraId="48002F62" w14:textId="6035AA1F" w:rsidR="00F90EA0" w:rsidRDefault="00F90EA0" w:rsidP="00F90EA0">
      <w:pPr>
        <w:pStyle w:val="Heading2"/>
      </w:pPr>
      <w:r>
        <w:t>Script include</w:t>
      </w:r>
    </w:p>
    <w:p w14:paraId="0CEC5A71" w14:textId="3B880607" w:rsidR="00F90EA0" w:rsidRDefault="00F90EA0" w:rsidP="00F90EA0">
      <w:r>
        <w:t xml:space="preserve">Use </w:t>
      </w:r>
      <w:proofErr w:type="spellStart"/>
      <w:r>
        <w:t>api</w:t>
      </w:r>
      <w:proofErr w:type="spellEnd"/>
      <w:r>
        <w:t xml:space="preserve"> name if you are using the script include outside the scope</w:t>
      </w:r>
    </w:p>
    <w:p w14:paraId="1F4D6BF8" w14:textId="77777777" w:rsidR="00D302B6" w:rsidRDefault="00D302B6" w:rsidP="00F90EA0"/>
    <w:p w14:paraId="76206453" w14:textId="31FB7040" w:rsidR="00D302B6" w:rsidRDefault="00D302B6" w:rsidP="00F90EA0">
      <w:r>
        <w:t>Integration –</w:t>
      </w:r>
    </w:p>
    <w:p w14:paraId="2AB85096" w14:textId="5BC646D9" w:rsidR="00E34D8E" w:rsidRDefault="00E34D8E" w:rsidP="00F90EA0">
      <w:proofErr w:type="spellStart"/>
      <w:r>
        <w:t>Respresentational</w:t>
      </w:r>
      <w:proofErr w:type="spellEnd"/>
      <w:r>
        <w:t xml:space="preserve"> State Transfer</w:t>
      </w:r>
    </w:p>
    <w:p w14:paraId="604FBB66" w14:textId="4288DB1C" w:rsidR="00E34D8E" w:rsidRDefault="00E34D8E" w:rsidP="00F90EA0">
      <w:r>
        <w:t xml:space="preserve">Modify </w:t>
      </w:r>
      <w:proofErr w:type="spellStart"/>
      <w:r>
        <w:t>url</w:t>
      </w:r>
      <w:proofErr w:type="spellEnd"/>
    </w:p>
    <w:p w14:paraId="22242B0B" w14:textId="0F003E32" w:rsidR="00E34D8E" w:rsidRDefault="00F62F2D" w:rsidP="00F90EA0">
      <w:r>
        <w:t>&gt;&gt;</w:t>
      </w:r>
      <w:r w:rsidR="007B6C2C" w:rsidRPr="007B6C2C">
        <w:rPr>
          <w:noProof/>
        </w:rPr>
        <w:drawing>
          <wp:inline distT="0" distB="0" distL="0" distR="0" wp14:anchorId="5F0F9D20" wp14:editId="1AA54CA2">
            <wp:extent cx="4156364" cy="2090172"/>
            <wp:effectExtent l="0" t="0" r="0" b="5715"/>
            <wp:docPr id="163583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317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7651" cy="209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BC95" w14:textId="09608928" w:rsidR="00D302B6" w:rsidRDefault="009F5378" w:rsidP="00F90EA0">
      <w:r>
        <w:t>Importing via update sets</w:t>
      </w:r>
    </w:p>
    <w:p w14:paraId="55AC6A0A" w14:textId="11A3037D" w:rsidR="00F62F2D" w:rsidRDefault="00F62F2D" w:rsidP="00F90EA0">
      <w:r>
        <w:lastRenderedPageBreak/>
        <w:t xml:space="preserve">Everything basically in </w:t>
      </w:r>
      <w:proofErr w:type="spellStart"/>
      <w:r>
        <w:t>servicenow</w:t>
      </w:r>
      <w:proofErr w:type="spellEnd"/>
      <w:r>
        <w:t xml:space="preserve"> is a table which is &gt;&gt; a record at the end, right? So basically each record is a </w:t>
      </w:r>
      <w:proofErr w:type="spellStart"/>
      <w:r>
        <w:t>javascript</w:t>
      </w:r>
      <w:proofErr w:type="spellEnd"/>
      <w:r>
        <w:t xml:space="preserve"> object which is </w:t>
      </w:r>
      <w:proofErr w:type="spellStart"/>
      <w:r>
        <w:t>gliderecord</w:t>
      </w:r>
      <w:proofErr w:type="spellEnd"/>
      <w:r>
        <w:t>.</w:t>
      </w:r>
    </w:p>
    <w:p w14:paraId="570B6179" w14:textId="00C016D9" w:rsidR="00BA6C62" w:rsidRDefault="00BA6C62" w:rsidP="00F90EA0">
      <w:r>
        <w:t xml:space="preserve">  </w:t>
      </w:r>
    </w:p>
    <w:p w14:paraId="2E03C738" w14:textId="3AD82D72" w:rsidR="00BA6C62" w:rsidRDefault="00BA6C62" w:rsidP="00F90EA0">
      <w:r>
        <w:t xml:space="preserve">Web services – conversation b/w 2 lonely </w:t>
      </w:r>
      <w:proofErr w:type="spellStart"/>
      <w:r>
        <w:t>softwares</w:t>
      </w:r>
      <w:proofErr w:type="spellEnd"/>
      <w:r>
        <w:t xml:space="preserve">, </w:t>
      </w:r>
      <w:proofErr w:type="spellStart"/>
      <w:r>
        <w:t>ie</w:t>
      </w:r>
      <w:proofErr w:type="spellEnd"/>
      <w:r>
        <w:t xml:space="preserve"> a way to communicate</w:t>
      </w:r>
    </w:p>
    <w:p w14:paraId="13772F4F" w14:textId="2D7FE038" w:rsidR="00BA6C62" w:rsidRDefault="00BA6C62" w:rsidP="00F90EA0">
      <w:r>
        <w:t>web services consumer</w:t>
      </w:r>
    </w:p>
    <w:p w14:paraId="5728AC63" w14:textId="7CC29808" w:rsidR="00BA6C62" w:rsidRDefault="00BA6C62" w:rsidP="00F90EA0">
      <w:r>
        <w:t>web services provider</w:t>
      </w:r>
    </w:p>
    <w:p w14:paraId="5E4405B1" w14:textId="77777777" w:rsidR="00583D01" w:rsidRDefault="00583D01" w:rsidP="00F90EA0"/>
    <w:p w14:paraId="4A50DA5E" w14:textId="637D3E49" w:rsidR="00583D01" w:rsidRDefault="00583D01" w:rsidP="00F90EA0">
      <w:r>
        <w:t>Rest methods</w:t>
      </w:r>
    </w:p>
    <w:p w14:paraId="5285D7B2" w14:textId="72AB3760" w:rsidR="00583D01" w:rsidRDefault="00583D01" w:rsidP="00F90EA0">
      <w:r>
        <w:t>Crud methods</w:t>
      </w:r>
    </w:p>
    <w:p w14:paraId="79710877" w14:textId="354F2D97" w:rsidR="00583D01" w:rsidRDefault="00583D01" w:rsidP="00F90EA0">
      <w:r>
        <w:t>Get – read/fetch data</w:t>
      </w:r>
    </w:p>
    <w:p w14:paraId="1B11D02D" w14:textId="7A7A5AB6" w:rsidR="00583D01" w:rsidRDefault="00583D01" w:rsidP="00F90EA0">
      <w:r>
        <w:t>Post – insert/create</w:t>
      </w:r>
    </w:p>
    <w:p w14:paraId="08062110" w14:textId="07D6AAA7" w:rsidR="00583D01" w:rsidRDefault="00583D01" w:rsidP="00F90EA0">
      <w:r>
        <w:t>Updates –</w:t>
      </w:r>
    </w:p>
    <w:p w14:paraId="679D0055" w14:textId="726B803F" w:rsidR="00583D01" w:rsidRDefault="00583D01" w:rsidP="00F90EA0">
      <w:r>
        <w:t>Put- complete override of post</w:t>
      </w:r>
    </w:p>
    <w:p w14:paraId="7BDCF775" w14:textId="6878A888" w:rsidR="00583D01" w:rsidRDefault="00583D01" w:rsidP="00F90EA0">
      <w:r>
        <w:t>Patch – partial update</w:t>
      </w:r>
    </w:p>
    <w:p w14:paraId="66104863" w14:textId="77777777" w:rsidR="00997173" w:rsidRDefault="00997173" w:rsidP="00F90EA0"/>
    <w:p w14:paraId="13320E18" w14:textId="0CAD0E75" w:rsidR="00C359D7" w:rsidRDefault="00C359D7" w:rsidP="00F90EA0">
      <w:r w:rsidRPr="00C359D7">
        <w:rPr>
          <w:noProof/>
        </w:rPr>
        <w:drawing>
          <wp:inline distT="0" distB="0" distL="0" distR="0" wp14:anchorId="41D5592A" wp14:editId="16B320BA">
            <wp:extent cx="3518405" cy="2170059"/>
            <wp:effectExtent l="0" t="0" r="6350" b="1905"/>
            <wp:docPr id="6850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14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3644" cy="217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6B2E" w14:textId="77777777" w:rsidR="002F63C0" w:rsidRDefault="002F63C0" w:rsidP="00F90EA0"/>
    <w:p w14:paraId="1BF41C15" w14:textId="77777777" w:rsidR="002F63C0" w:rsidRDefault="002F63C0" w:rsidP="00F90EA0"/>
    <w:p w14:paraId="699ECA9F" w14:textId="1DE4391B" w:rsidR="00382B04" w:rsidRDefault="00382B04" w:rsidP="0055241D">
      <w:pPr>
        <w:pStyle w:val="Heading1"/>
      </w:pPr>
      <w:r>
        <w:t xml:space="preserve">Outbound </w:t>
      </w:r>
      <w:r w:rsidR="007A5C18">
        <w:t>Rest message</w:t>
      </w:r>
    </w:p>
    <w:p w14:paraId="6A374167" w14:textId="4F90979D" w:rsidR="007A5C18" w:rsidRDefault="00CF3C08" w:rsidP="00F90EA0">
      <w:r>
        <w:t>Number &gt;&gt; user records&gt;&gt;pins on location</w:t>
      </w:r>
    </w:p>
    <w:p w14:paraId="3F5EC9C5" w14:textId="6D23CCCD" w:rsidR="00CF3C08" w:rsidRDefault="00CF3C08" w:rsidP="00F90EA0">
      <w:r>
        <w:t>Step 1. Users with locations values</w:t>
      </w:r>
    </w:p>
    <w:p w14:paraId="4666ACC1" w14:textId="6C7F4647" w:rsidR="00CF3C08" w:rsidRDefault="00CF3C08" w:rsidP="00F90EA0">
      <w:r>
        <w:t xml:space="preserve">Step2. </w:t>
      </w:r>
      <w:r w:rsidR="007225A9">
        <w:t>Interacting with other map by creating outbound rest map</w:t>
      </w:r>
    </w:p>
    <w:p w14:paraId="6CE97B48" w14:textId="147EACB0" w:rsidR="00AD1C81" w:rsidRDefault="00AD1C81" w:rsidP="00F90EA0">
      <w:r>
        <w:lastRenderedPageBreak/>
        <w:t>Step3. Position app is free (</w:t>
      </w:r>
      <w:proofErr w:type="spellStart"/>
      <w:r>
        <w:t>positionstack</w:t>
      </w:r>
      <w:proofErr w:type="spellEnd"/>
      <w:r>
        <w:t xml:space="preserve"> in browser)</w:t>
      </w:r>
    </w:p>
    <w:p w14:paraId="36AB5A82" w14:textId="178BE435" w:rsidR="00AD1C81" w:rsidRDefault="00AD1C81" w:rsidP="00F90EA0">
      <w:r>
        <w:t>Step4. We are doing a forward lookup.</w:t>
      </w:r>
      <w:r w:rsidR="0011074D">
        <w:t xml:space="preserve"> &gt;&gt;read the documentation &gt;&gt;</w:t>
      </w:r>
    </w:p>
    <w:p w14:paraId="667A3DF1" w14:textId="60ABE2BA" w:rsidR="0011074D" w:rsidRDefault="0011074D" w:rsidP="00F90EA0">
      <w:r>
        <w:t>Step 4. Check the query you need to write in the API REQUEST</w:t>
      </w:r>
    </w:p>
    <w:p w14:paraId="733B47F1" w14:textId="21530D77" w:rsidR="00997173" w:rsidRDefault="00997173" w:rsidP="00F90EA0">
      <w:r w:rsidRPr="00997173">
        <w:rPr>
          <w:noProof/>
        </w:rPr>
        <w:drawing>
          <wp:inline distT="0" distB="0" distL="0" distR="0" wp14:anchorId="0A386500" wp14:editId="55BE0543">
            <wp:extent cx="5943600" cy="2286635"/>
            <wp:effectExtent l="0" t="0" r="0" b="0"/>
            <wp:docPr id="198889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944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0BAC" w14:textId="77777777" w:rsidR="00997173" w:rsidRDefault="00997173" w:rsidP="00F90EA0"/>
    <w:p w14:paraId="68B49A08" w14:textId="77777777" w:rsidR="00997173" w:rsidRDefault="00997173" w:rsidP="00F90EA0"/>
    <w:p w14:paraId="7A0B8EB5" w14:textId="3DC796DE" w:rsidR="00997173" w:rsidRDefault="0092456F" w:rsidP="00F90EA0">
      <w:r>
        <w:t>Rest Explorer API</w:t>
      </w:r>
    </w:p>
    <w:p w14:paraId="5E9DFCDF" w14:textId="2636E917" w:rsidR="001120E7" w:rsidRDefault="000B0B81" w:rsidP="00F90EA0">
      <w:r>
        <w:t xml:space="preserve">Endpoint - </w:t>
      </w:r>
      <w:r w:rsidR="001120E7">
        <w:t xml:space="preserve">Snow </w:t>
      </w:r>
      <w:proofErr w:type="spellStart"/>
      <w:r w:rsidR="001120E7">
        <w:t>url</w:t>
      </w:r>
      <w:proofErr w:type="spellEnd"/>
      <w:r w:rsidR="001120E7">
        <w:t>/</w:t>
      </w:r>
      <w:proofErr w:type="spellStart"/>
      <w:r w:rsidR="001120E7">
        <w:t>api</w:t>
      </w:r>
      <w:proofErr w:type="spellEnd"/>
      <w:r w:rsidR="001120E7">
        <w:t>/now/</w:t>
      </w:r>
      <w:r>
        <w:t>table/system name of your target table</w:t>
      </w:r>
    </w:p>
    <w:p w14:paraId="1699B0F9" w14:textId="71FC73B1" w:rsidR="00403A2A" w:rsidRDefault="00403A2A" w:rsidP="00F90EA0">
      <w:r w:rsidRPr="00403A2A">
        <w:rPr>
          <w:noProof/>
        </w:rPr>
        <w:drawing>
          <wp:inline distT="0" distB="0" distL="0" distR="0" wp14:anchorId="7CEF506C" wp14:editId="67E155B3">
            <wp:extent cx="5943600" cy="2210435"/>
            <wp:effectExtent l="0" t="0" r="0" b="0"/>
            <wp:docPr id="576226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26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EC69" w14:textId="06A8121F" w:rsidR="00997173" w:rsidRDefault="0022658B" w:rsidP="00F90EA0">
      <w:r>
        <w:rPr>
          <w:noProof/>
        </w:rPr>
        <w:lastRenderedPageBreak/>
        <w:drawing>
          <wp:inline distT="0" distB="0" distL="0" distR="0" wp14:anchorId="593F76B3" wp14:editId="395DA728">
            <wp:extent cx="4674572" cy="2629447"/>
            <wp:effectExtent l="0" t="0" r="0" b="0"/>
            <wp:docPr id="146789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948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5603" cy="263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E51" w:rsidRPr="00267E51">
        <w:rPr>
          <w:noProof/>
        </w:rPr>
        <w:drawing>
          <wp:inline distT="0" distB="0" distL="0" distR="0" wp14:anchorId="78CBD83F" wp14:editId="34DA9117">
            <wp:extent cx="1892368" cy="1867792"/>
            <wp:effectExtent l="0" t="0" r="0" b="0"/>
            <wp:docPr id="156083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384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5771" cy="187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6949" w14:textId="6451CAE6" w:rsidR="004A3EAC" w:rsidRDefault="004A3EAC" w:rsidP="00F90EA0">
      <w:pPr>
        <w:rPr>
          <w:rFonts w:ascii="Roboto" w:hAnsi="Roboto"/>
          <w:color w:val="2D2F31"/>
          <w:shd w:val="clear" w:color="auto" w:fill="F7F9FA"/>
        </w:rPr>
      </w:pPr>
      <w:r>
        <w:rPr>
          <w:rFonts w:ascii="Roboto" w:hAnsi="Roboto"/>
          <w:color w:val="2D2F31"/>
          <w:shd w:val="clear" w:color="auto" w:fill="F7F9FA"/>
        </w:rPr>
        <w:t xml:space="preserve">For record producers it should be </w:t>
      </w:r>
      <w:proofErr w:type="spellStart"/>
      <w:r>
        <w:rPr>
          <w:rFonts w:ascii="Roboto" w:hAnsi="Roboto"/>
          <w:color w:val="2D2F31"/>
          <w:shd w:val="clear" w:color="auto" w:fill="F7F9FA"/>
        </w:rPr>
        <w:t>producer.variablename</w:t>
      </w:r>
      <w:proofErr w:type="spellEnd"/>
      <w:r>
        <w:rPr>
          <w:rFonts w:ascii="Roboto" w:hAnsi="Roboto"/>
          <w:color w:val="2D2F31"/>
          <w:shd w:val="clear" w:color="auto" w:fill="F7F9FA"/>
        </w:rPr>
        <w:t xml:space="preserve">. For catalog items it will be </w:t>
      </w:r>
      <w:proofErr w:type="spellStart"/>
      <w:r>
        <w:rPr>
          <w:rFonts w:ascii="Roboto" w:hAnsi="Roboto"/>
          <w:color w:val="2D2F31"/>
          <w:shd w:val="clear" w:color="auto" w:fill="F7F9FA"/>
        </w:rPr>
        <w:t>current.variablename</w:t>
      </w:r>
      <w:proofErr w:type="spellEnd"/>
      <w:r>
        <w:rPr>
          <w:rFonts w:ascii="Roboto" w:hAnsi="Roboto"/>
          <w:color w:val="2D2F31"/>
          <w:shd w:val="clear" w:color="auto" w:fill="F7F9FA"/>
        </w:rPr>
        <w:t>.</w:t>
      </w:r>
    </w:p>
    <w:p w14:paraId="0A2E506A" w14:textId="42F59A9F" w:rsidR="00D97036" w:rsidRDefault="00D97036" w:rsidP="00F90EA0">
      <w:pPr>
        <w:rPr>
          <w:rFonts w:ascii="Roboto" w:hAnsi="Roboto"/>
          <w:color w:val="2D2F31"/>
          <w:shd w:val="clear" w:color="auto" w:fill="F7F9FA"/>
        </w:rPr>
      </w:pPr>
      <w:r>
        <w:rPr>
          <w:rFonts w:ascii="Roboto" w:hAnsi="Roboto"/>
          <w:color w:val="2D2F31"/>
          <w:shd w:val="clear" w:color="auto" w:fill="F7F9FA"/>
        </w:rPr>
        <w:t xml:space="preserve">The source control operation used to store local changes on an instance for later application is called a(n). </w:t>
      </w:r>
      <w:r w:rsidRPr="00CC2CD9">
        <w:rPr>
          <w:rFonts w:ascii="Roboto" w:hAnsi="Roboto"/>
          <w:color w:val="2D2F31"/>
          <w:highlight w:val="yellow"/>
          <w:shd w:val="clear" w:color="auto" w:fill="F7F9FA"/>
        </w:rPr>
        <w:t>stash</w:t>
      </w:r>
    </w:p>
    <w:p w14:paraId="28A9BB45" w14:textId="636F6859" w:rsidR="00C7760F" w:rsidRDefault="00C7760F" w:rsidP="00F90EA0">
      <w:r w:rsidRPr="00C7760F">
        <w:rPr>
          <w:noProof/>
        </w:rPr>
        <w:drawing>
          <wp:inline distT="0" distB="0" distL="0" distR="0" wp14:anchorId="44031159" wp14:editId="47354A9A">
            <wp:extent cx="5943600" cy="2673350"/>
            <wp:effectExtent l="0" t="0" r="0" b="0"/>
            <wp:docPr id="153813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332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4E75" w14:textId="18FA525C" w:rsidR="0017796F" w:rsidRDefault="0017796F" w:rsidP="00F90EA0">
      <w:r w:rsidRPr="0017796F">
        <w:rPr>
          <w:noProof/>
        </w:rPr>
        <w:lastRenderedPageBreak/>
        <w:drawing>
          <wp:inline distT="0" distB="0" distL="0" distR="0" wp14:anchorId="5636635F" wp14:editId="0FAD4A90">
            <wp:extent cx="5943600" cy="3399790"/>
            <wp:effectExtent l="0" t="0" r="0" b="0"/>
            <wp:docPr id="74883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344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01EE" w14:textId="77777777" w:rsidR="001068E8" w:rsidRDefault="001068E8" w:rsidP="001068E8">
      <w:r>
        <w:t xml:space="preserve">1. code search feature - search for the code in a </w:t>
      </w:r>
      <w:proofErr w:type="spellStart"/>
      <w:r>
        <w:t>br</w:t>
      </w:r>
      <w:proofErr w:type="spellEnd"/>
      <w:r>
        <w:t>/all application/in your application</w:t>
      </w:r>
    </w:p>
    <w:p w14:paraId="6133009C" w14:textId="19C3D5D7" w:rsidR="001068E8" w:rsidRDefault="001068E8" w:rsidP="001068E8">
      <w:r>
        <w:t>2. Which protects applications by identifying and restricting access to application files and data?</w:t>
      </w:r>
    </w:p>
    <w:p w14:paraId="104FE83F" w14:textId="77777777" w:rsidR="002F645D" w:rsidRDefault="002F645D" w:rsidP="001068E8"/>
    <w:p w14:paraId="1F552B0A" w14:textId="080CD71D" w:rsidR="002F645D" w:rsidRPr="002F645D" w:rsidRDefault="002F645D" w:rsidP="001068E8">
      <w:pPr>
        <w:rPr>
          <w:rFonts w:ascii="Arial" w:hAnsi="Arial" w:cs="Arial"/>
          <w:sz w:val="48"/>
          <w:szCs w:val="48"/>
          <w:highlight w:val="yellow"/>
          <w:vertAlign w:val="subscript"/>
        </w:rPr>
      </w:pPr>
      <w:r w:rsidRPr="002F645D">
        <w:rPr>
          <w:rFonts w:ascii="Arial" w:hAnsi="Arial" w:cs="Arial"/>
          <w:sz w:val="48"/>
          <w:szCs w:val="48"/>
          <w:highlight w:val="yellow"/>
          <w:vertAlign w:val="subscript"/>
        </w:rPr>
        <w:t>++++++</w:t>
      </w:r>
    </w:p>
    <w:p w14:paraId="2D1B982B" w14:textId="2BAAA91B" w:rsidR="002F645D" w:rsidRPr="002F645D" w:rsidRDefault="002F645D" w:rsidP="002F645D">
      <w:pPr>
        <w:rPr>
          <w:rFonts w:ascii="Arial" w:hAnsi="Arial" w:cs="Arial"/>
          <w:sz w:val="48"/>
          <w:szCs w:val="48"/>
          <w:highlight w:val="yellow"/>
          <w:vertAlign w:val="subscript"/>
        </w:rPr>
      </w:pPr>
      <w:r w:rsidRPr="002F645D">
        <w:rPr>
          <w:rFonts w:ascii="Arial" w:hAnsi="Arial" w:cs="Arial"/>
          <w:sz w:val="48"/>
          <w:szCs w:val="48"/>
          <w:highlight w:val="yellow"/>
          <w:vertAlign w:val="subscript"/>
        </w:rPr>
        <w:t>very important</w:t>
      </w:r>
      <w:r>
        <w:rPr>
          <w:rFonts w:ascii="Arial" w:hAnsi="Arial" w:cs="Arial"/>
          <w:sz w:val="48"/>
          <w:szCs w:val="48"/>
          <w:highlight w:val="yellow"/>
          <w:vertAlign w:val="subscript"/>
        </w:rPr>
        <w:t xml:space="preserve"> – </w:t>
      </w:r>
    </w:p>
    <w:p w14:paraId="32D028C3" w14:textId="5CCF6B46" w:rsidR="002F645D" w:rsidRDefault="002F645D" w:rsidP="001068E8">
      <w:pPr>
        <w:rPr>
          <w:rFonts w:ascii="Arial" w:hAnsi="Arial" w:cs="Arial"/>
          <w:sz w:val="48"/>
          <w:szCs w:val="48"/>
          <w:vertAlign w:val="subscript"/>
        </w:rPr>
      </w:pPr>
      <w:r w:rsidRPr="002F645D">
        <w:rPr>
          <w:rFonts w:ascii="Arial" w:hAnsi="Arial" w:cs="Arial"/>
          <w:sz w:val="48"/>
          <w:szCs w:val="48"/>
          <w:highlight w:val="yellow"/>
          <w:vertAlign w:val="subscript"/>
        </w:rPr>
        <w:t xml:space="preserve">watch this </w:t>
      </w:r>
      <w:proofErr w:type="spellStart"/>
      <w:r w:rsidRPr="002F645D">
        <w:rPr>
          <w:rFonts w:ascii="Arial" w:hAnsi="Arial" w:cs="Arial"/>
          <w:sz w:val="48"/>
          <w:szCs w:val="48"/>
          <w:highlight w:val="yellow"/>
          <w:vertAlign w:val="subscript"/>
        </w:rPr>
        <w:t>youtube</w:t>
      </w:r>
      <w:proofErr w:type="spellEnd"/>
      <w:r w:rsidRPr="002F645D">
        <w:rPr>
          <w:rFonts w:ascii="Arial" w:hAnsi="Arial" w:cs="Arial"/>
          <w:sz w:val="48"/>
          <w:szCs w:val="48"/>
          <w:highlight w:val="yellow"/>
          <w:vertAlign w:val="subscript"/>
        </w:rPr>
        <w:t xml:space="preserve"> video – All questions were from here</w:t>
      </w:r>
      <w:r w:rsidR="003C6C51" w:rsidRPr="003C6C51">
        <w:rPr>
          <w:rFonts w:ascii="Arial" w:hAnsi="Arial" w:cs="Arial"/>
          <w:sz w:val="48"/>
          <w:szCs w:val="48"/>
          <w:vertAlign w:val="subscript"/>
        </w:rPr>
        <w:t>https://youtu.be/W4NdUuOdA8g?si=iFIDXRFDXclivets</w:t>
      </w:r>
    </w:p>
    <w:p w14:paraId="16D5182B" w14:textId="77777777" w:rsidR="001C4DB0" w:rsidRDefault="001C4DB0" w:rsidP="001068E8">
      <w:pPr>
        <w:rPr>
          <w:rFonts w:ascii="Arial" w:hAnsi="Arial" w:cs="Arial"/>
          <w:sz w:val="48"/>
          <w:szCs w:val="48"/>
          <w:vertAlign w:val="subscript"/>
        </w:rPr>
      </w:pPr>
    </w:p>
    <w:p w14:paraId="6F9684BE" w14:textId="4A0A890D" w:rsidR="001C4DB0" w:rsidRDefault="001C4DB0" w:rsidP="001068E8">
      <w:pPr>
        <w:rPr>
          <w:rFonts w:ascii="Arial" w:hAnsi="Arial" w:cs="Arial"/>
          <w:sz w:val="48"/>
          <w:szCs w:val="48"/>
          <w:vertAlign w:val="subscript"/>
        </w:rPr>
      </w:pPr>
      <w:r>
        <w:rPr>
          <w:rFonts w:ascii="Arial" w:hAnsi="Arial" w:cs="Arial"/>
          <w:sz w:val="48"/>
          <w:szCs w:val="48"/>
          <w:vertAlign w:val="subscript"/>
        </w:rPr>
        <w:t xml:space="preserve">Try this </w:t>
      </w:r>
      <w:proofErr w:type="spellStart"/>
      <w:r>
        <w:rPr>
          <w:rFonts w:ascii="Arial" w:hAnsi="Arial" w:cs="Arial"/>
          <w:sz w:val="48"/>
          <w:szCs w:val="48"/>
          <w:vertAlign w:val="subscript"/>
        </w:rPr>
        <w:t>udemy</w:t>
      </w:r>
      <w:proofErr w:type="spellEnd"/>
      <w:r>
        <w:rPr>
          <w:rFonts w:ascii="Arial" w:hAnsi="Arial" w:cs="Arial"/>
          <w:sz w:val="48"/>
          <w:szCs w:val="48"/>
          <w:vertAlign w:val="subscript"/>
        </w:rPr>
        <w:t xml:space="preserve"> mock test - </w:t>
      </w:r>
      <w:hyperlink r:id="rId13" w:anchor="overview" w:history="1">
        <w:r>
          <w:rPr>
            <w:rStyle w:val="Hyperlink"/>
          </w:rPr>
          <w:t>Course: ServiceNow Certified Application Developer I CAD I Mar 2024 | Udemy Business</w:t>
        </w:r>
      </w:hyperlink>
    </w:p>
    <w:p w14:paraId="4EE3D22C" w14:textId="77777777" w:rsidR="003C6C51" w:rsidRPr="002F645D" w:rsidRDefault="003C6C51" w:rsidP="001068E8">
      <w:pPr>
        <w:rPr>
          <w:rFonts w:ascii="Arial" w:hAnsi="Arial" w:cs="Arial"/>
          <w:sz w:val="48"/>
          <w:szCs w:val="48"/>
          <w:vertAlign w:val="subscript"/>
        </w:rPr>
      </w:pPr>
    </w:p>
    <w:p w14:paraId="0D4356F3" w14:textId="77777777" w:rsidR="00CF10D1" w:rsidRDefault="00CF10D1" w:rsidP="00F90EA0"/>
    <w:p w14:paraId="3416C14A" w14:textId="77777777" w:rsidR="00267E51" w:rsidRPr="00F90EA0" w:rsidRDefault="00267E51" w:rsidP="00F90EA0"/>
    <w:sectPr w:rsidR="00267E51" w:rsidRPr="00F90E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661"/>
    <w:rsid w:val="000B0B81"/>
    <w:rsid w:val="001068E8"/>
    <w:rsid w:val="0011074D"/>
    <w:rsid w:val="001120E7"/>
    <w:rsid w:val="0017796F"/>
    <w:rsid w:val="001C4DB0"/>
    <w:rsid w:val="0022658B"/>
    <w:rsid w:val="00267E51"/>
    <w:rsid w:val="002F63C0"/>
    <w:rsid w:val="002F645D"/>
    <w:rsid w:val="00382B04"/>
    <w:rsid w:val="003C6C51"/>
    <w:rsid w:val="00403A2A"/>
    <w:rsid w:val="004A3EAC"/>
    <w:rsid w:val="0055241D"/>
    <w:rsid w:val="00583D01"/>
    <w:rsid w:val="005C2083"/>
    <w:rsid w:val="0066593A"/>
    <w:rsid w:val="007225A9"/>
    <w:rsid w:val="007A5C18"/>
    <w:rsid w:val="007B6C2C"/>
    <w:rsid w:val="0092456F"/>
    <w:rsid w:val="00942E6C"/>
    <w:rsid w:val="009735B9"/>
    <w:rsid w:val="00997173"/>
    <w:rsid w:val="009F5378"/>
    <w:rsid w:val="00AD1C81"/>
    <w:rsid w:val="00BA6C62"/>
    <w:rsid w:val="00C359D7"/>
    <w:rsid w:val="00C7760F"/>
    <w:rsid w:val="00CC2CD9"/>
    <w:rsid w:val="00CF10D1"/>
    <w:rsid w:val="00CF3C08"/>
    <w:rsid w:val="00D302B6"/>
    <w:rsid w:val="00D97036"/>
    <w:rsid w:val="00E15661"/>
    <w:rsid w:val="00E34D8E"/>
    <w:rsid w:val="00E9383C"/>
    <w:rsid w:val="00EB2F9C"/>
    <w:rsid w:val="00EC4DA4"/>
    <w:rsid w:val="00F62F2D"/>
    <w:rsid w:val="00F90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2095E"/>
  <w15:chartTrackingRefBased/>
  <w15:docId w15:val="{73AC1EE4-D903-4075-AC98-F265DFAA8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38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0E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38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90E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1C4DB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deloittedevelopment.udemy.com/course/servicenow-certified-application-developer-i-cad-i-sept-2022/learn/quiz/5666618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306</Words>
  <Characters>1749</Characters>
  <Application>Microsoft Office Word</Application>
  <DocSecurity>0</DocSecurity>
  <Lines>14</Lines>
  <Paragraphs>4</Paragraphs>
  <ScaleCrop>false</ScaleCrop>
  <Company/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Kashish</dc:creator>
  <cp:keywords/>
  <dc:description/>
  <cp:lastModifiedBy>Sharma, Kashish</cp:lastModifiedBy>
  <cp:revision>3</cp:revision>
  <dcterms:created xsi:type="dcterms:W3CDTF">2024-04-26T07:04:00Z</dcterms:created>
  <dcterms:modified xsi:type="dcterms:W3CDTF">2024-04-29T10:27:00Z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2024-04-01T19:16:30Z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4afa6fb0-75de-4eb1-b1d5-8f5458a54154</vt:lpwstr>
  </property>
  <property fmtid="{D5CDD505-2E9C-101B-9397-08002B2CF9AE}" pid="8" name="MSIP_Label_ea60d57e-af5b-4752-ac57-3e4f28ca11dc_ContentBits">
    <vt:lpwstr>0</vt:lpwstr>
  </property>
</Properties>
</file>