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00" w:afterAutospacing="true" w:lineRule="auto" w:line="276"/>
        <w:jc w:val="both"/>
        <w:contextualSpacing/>
        <w:rPr>
          <w:rFonts w:ascii="Times New Roman" w:cs="Times New Roman" w:hAnsi="Times New Roman"/>
          <w:b/>
          <w:bCs/>
          <w:sz w:val="40"/>
          <w:szCs w:val="28"/>
        </w:rPr>
      </w:pPr>
      <w:r>
        <w:rPr>
          <w:rFonts w:ascii="Times New Roman" w:cs="Times New Roman" w:hAnsi="Times New Roman"/>
          <w:b/>
          <w:bCs/>
          <w:sz w:val="40"/>
          <w:szCs w:val="28"/>
        </w:rPr>
        <w:tab/>
      </w:r>
      <w:r>
        <w:rPr>
          <w:rFonts w:ascii="Times New Roman" w:cs="Times New Roman" w:hAnsi="Times New Roman"/>
          <w:b/>
          <w:bCs/>
          <w:sz w:val="40"/>
          <w:szCs w:val="28"/>
        </w:rPr>
        <w:tab/>
      </w:r>
    </w:p>
    <w:p>
      <w:pPr>
        <w:pStyle w:val="style0"/>
        <w:spacing w:after="100" w:afterAutospacing="true" w:lineRule="auto" w:line="276"/>
        <w:jc w:val="both"/>
        <w:contextualSpacing/>
        <w:rPr>
          <w:rFonts w:ascii="Times New Roman" w:cs="Times New Roman" w:hAnsi="Times New Roman"/>
          <w:b/>
          <w:bCs/>
          <w:sz w:val="40"/>
          <w:szCs w:val="28"/>
        </w:rPr>
      </w:pPr>
      <w:r>
        <w:rPr>
          <w:rFonts w:ascii="Times New Roman" w:cs="Times New Roman" w:hAnsi="Times New Roman"/>
          <w:b/>
          <w:bCs/>
          <w:noProof/>
          <w:sz w:val="40"/>
          <w:szCs w:val="28"/>
          <w:lang w:val="en-US" w:bidi="ar-SA"/>
        </w:rPr>
        <w:drawing>
          <wp:inline distT="0" distB="0" distR="0" distL="0">
            <wp:extent cx="921221" cy="966177"/>
            <wp:effectExtent l="19050" t="0" r="0" b="0"/>
            <wp:docPr id="1026" name="Picture 0" descr="PhotoGrid_1509296102520-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1221" cy="966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00" w:afterAutospacing="true" w:lineRule="auto" w:line="276"/>
        <w:jc w:val="both"/>
        <w:contextualSpacing/>
        <w:rPr>
          <w:rFonts w:ascii="Times New Roman" w:cs="Times New Roman" w:hAnsi="Times New Roman"/>
          <w:b/>
          <w:bCs/>
          <w:sz w:val="40"/>
          <w:szCs w:val="28"/>
        </w:rPr>
      </w:pPr>
      <w:r>
        <w:rPr>
          <w:rFonts w:ascii="Times New Roman" w:cs="Times New Roman" w:hAnsi="Times New Roman"/>
          <w:b/>
          <w:bCs/>
          <w:sz w:val="40"/>
          <w:szCs w:val="28"/>
        </w:rPr>
        <w:t>Sandeep Pant</w:t>
      </w:r>
    </w:p>
    <w:p>
      <w:pPr>
        <w:pStyle w:val="style0"/>
        <w:spacing w:after="100" w:afterAutospacing="true" w:lineRule="auto" w:line="276"/>
        <w:jc w:val="both"/>
        <w:contextualSpacing/>
        <w:rPr>
          <w:rFonts w:ascii="Times New Roman" w:cs="Times New Roman" w:hAnsi="Times New Roman"/>
          <w:b/>
          <w:bCs/>
          <w:sz w:val="32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 xml:space="preserve"> Phone No. </w:t>
      </w:r>
      <w:r>
        <w:rPr>
          <w:rFonts w:ascii="Times New Roman" w:cs="Times New Roman" w:hAnsi="Times New Roman"/>
          <w:sz w:val="24"/>
          <w:szCs w:val="24"/>
          <w:lang w:val="en-US"/>
        </w:rPr>
        <w:t>9865852942</w:t>
      </w:r>
    </w:p>
    <w:p>
      <w:pPr>
        <w:pStyle w:val="style0"/>
        <w:pBdr>
          <w:bottom w:val="single" w:sz="12" w:space="1" w:color="auto"/>
        </w:pBdr>
        <w:spacing w:after="100" w:afterAutospacing="true" w:lineRule="auto" w:line="276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"mailto:sandeeppant024@gmail.com"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sandeeppant024@gmail.com</w:t>
      </w:r>
      <w:r>
        <w:rPr/>
        <w:fldChar w:fldCharType="end"/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Objective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szCs w:val="22"/>
        </w:rPr>
        <w:t xml:space="preserve">To obtain a responsible and career oriented assignment in challenging environment, where I can get the opportunity to enhance my </w:t>
      </w:r>
      <w:r>
        <w:rPr>
          <w:rFonts w:ascii="Times New Roman" w:cs="Times New Roman" w:eastAsia="Arial" w:hAnsi="Times New Roman"/>
          <w:szCs w:val="22"/>
        </w:rPr>
        <w:t>knowledge, utilize my technological awareness, security risk managing ability and make my level best contribution to the organization with my skills and experience.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Educational Qualifications</w:t>
      </w:r>
    </w:p>
    <w:tbl>
      <w:tblPr>
        <w:tblStyle w:val="style154"/>
        <w:tblpPr w:leftFromText="180" w:rightFromText="180" w:topFromText="0" w:bottomFromText="0" w:vertAnchor="text" w:horzAnchor="margin" w:tblpXSpec="left" w:tblpY="26"/>
        <w:tblW w:w="9878" w:type="dxa"/>
        <w:tblLook w:val="04A0" w:firstRow="1" w:lastRow="0" w:firstColumn="1" w:lastColumn="0" w:noHBand="0" w:noVBand="1"/>
      </w:tblPr>
      <w:tblGrid>
        <w:gridCol w:w="1982"/>
        <w:gridCol w:w="4327"/>
        <w:gridCol w:w="1461"/>
        <w:gridCol w:w="2108"/>
      </w:tblGrid>
      <w:tr>
        <w:trPr>
          <w:trHeight w:val="540" w:hRule="atLeast"/>
        </w:trPr>
        <w:tc>
          <w:tcPr>
            <w:tcW w:w="198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8"/>
              </w:rPr>
              <w:t>Qualifications</w:t>
            </w:r>
          </w:p>
        </w:tc>
        <w:tc>
          <w:tcPr>
            <w:tcW w:w="432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8"/>
              </w:rPr>
              <w:t>University/College/School</w:t>
            </w:r>
          </w:p>
        </w:tc>
        <w:tc>
          <w:tcPr>
            <w:tcW w:w="1461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8"/>
              </w:rPr>
              <w:t>Year of Passing</w:t>
            </w:r>
          </w:p>
        </w:tc>
        <w:tc>
          <w:tcPr>
            <w:tcW w:w="210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8"/>
              </w:rPr>
              <w:t>Percentage</w:t>
            </w:r>
          </w:p>
        </w:tc>
      </w:tr>
      <w:tr>
        <w:tblPrEx/>
        <w:trPr>
          <w:trHeight w:val="557" w:hRule="atLeast"/>
        </w:trPr>
        <w:tc>
          <w:tcPr>
            <w:tcW w:w="198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B. Sc CSIT</w:t>
            </w:r>
          </w:p>
        </w:tc>
        <w:tc>
          <w:tcPr>
            <w:tcW w:w="432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Siddhanath Science Campus, TU</w:t>
            </w:r>
          </w:p>
        </w:tc>
        <w:tc>
          <w:tcPr>
            <w:tcW w:w="1461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 xml:space="preserve">2014- </w:t>
            </w:r>
            <w:r>
              <w:rPr>
                <w:rFonts w:ascii="Times New Roman" w:cs="Times New Roman" w:hAnsi="Times New Roman"/>
                <w:bCs/>
                <w:szCs w:val="28"/>
                <w:lang w:val="en-US"/>
              </w:rPr>
              <w:t>2019</w:t>
            </w:r>
          </w:p>
        </w:tc>
        <w:tc>
          <w:tcPr>
            <w:tcW w:w="210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</w:p>
        </w:tc>
      </w:tr>
      <w:tr>
        <w:tblPrEx/>
        <w:trPr>
          <w:trHeight w:val="540" w:hRule="atLeast"/>
        </w:trPr>
        <w:tc>
          <w:tcPr>
            <w:tcW w:w="198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12</w:t>
            </w:r>
            <w:r>
              <w:rPr>
                <w:rFonts w:ascii="Times New Roman" w:cs="Times New Roman" w:hAnsi="Times New Roman"/>
                <w:bCs/>
                <w:szCs w:val="28"/>
                <w:vertAlign w:val="superscript"/>
              </w:rPr>
              <w:t xml:space="preserve">th </w:t>
            </w:r>
            <w:r>
              <w:rPr>
                <w:rFonts w:ascii="Times New Roman" w:cs="Times New Roman" w:hAnsi="Times New Roman"/>
                <w:bCs/>
                <w:szCs w:val="28"/>
              </w:rPr>
              <w:t>(Science)</w:t>
            </w:r>
          </w:p>
        </w:tc>
        <w:tc>
          <w:tcPr>
            <w:tcW w:w="432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Radiant Higher Secondary School, HSEB</w:t>
            </w:r>
          </w:p>
        </w:tc>
        <w:tc>
          <w:tcPr>
            <w:tcW w:w="1461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2011-2013</w:t>
            </w:r>
          </w:p>
        </w:tc>
        <w:tc>
          <w:tcPr>
            <w:tcW w:w="210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65.4 %</w:t>
            </w:r>
          </w:p>
        </w:tc>
      </w:tr>
      <w:tr>
        <w:tblPrEx/>
        <w:trPr>
          <w:trHeight w:val="557" w:hRule="atLeast"/>
        </w:trPr>
        <w:tc>
          <w:tcPr>
            <w:tcW w:w="1982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10</w:t>
            </w:r>
            <w:r>
              <w:rPr>
                <w:rFonts w:ascii="Times New Roman" w:cs="Times New Roman" w:hAnsi="Times New Roman"/>
                <w:bCs/>
                <w:szCs w:val="28"/>
                <w:vertAlign w:val="superscript"/>
              </w:rPr>
              <w:t>th</w:t>
            </w:r>
          </w:p>
        </w:tc>
        <w:tc>
          <w:tcPr>
            <w:tcW w:w="4327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Prabhat vidya Niketan, SLC</w:t>
            </w:r>
          </w:p>
        </w:tc>
        <w:tc>
          <w:tcPr>
            <w:tcW w:w="1461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2011</w:t>
            </w:r>
          </w:p>
        </w:tc>
        <w:tc>
          <w:tcPr>
            <w:tcW w:w="210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75 %</w:t>
            </w:r>
          </w:p>
        </w:tc>
      </w:tr>
    </w:tbl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Other Qualifications</w:t>
      </w:r>
    </w:p>
    <w:p>
      <w:pPr>
        <w:pStyle w:val="style179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</w:t>
      </w:r>
      <w:r>
        <w:rPr>
          <w:rFonts w:ascii="Times New Roman" w:cs="Times New Roman" w:hAnsi="Times New Roman"/>
        </w:rPr>
        <w:t>r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n</w:t>
      </w:r>
      <w:r>
        <w:rPr>
          <w:rFonts w:ascii="Times New Roman" w:cs="Times New Roman" w:hAnsi="Times New Roman"/>
        </w:rPr>
        <w:t>e</w:t>
      </w:r>
      <w:r>
        <w:rPr>
          <w:rFonts w:ascii="Times New Roman" w:cs="Times New Roman" w:hAnsi="Times New Roman"/>
        </w:rPr>
        <w:t>d</w:t>
      </w:r>
      <w:r>
        <w:rPr>
          <w:rFonts w:ascii="Times New Roman" w:cs="Times New Roman" w:hAnsi="Times New Roman"/>
        </w:rPr>
        <w:t xml:space="preserve"> on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PHP(laravel) and JS</w:t>
      </w:r>
      <w:r>
        <w:rPr>
          <w:rFonts w:ascii="Times New Roman" w:cs="Times New Roman" w:hAnsi="Times New Roman"/>
        </w:rPr>
        <w:t xml:space="preserve">  from Broadway infosys,</w:t>
      </w:r>
      <w:r>
        <w:rPr>
          <w:rFonts w:ascii="Times New Roman" w:cs="Times New Roman" w:hAnsi="Times New Roman"/>
        </w:rPr>
        <w:t>Subidanagar Tinkuney, Kathmandu in 2018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May to August)</w:t>
      </w:r>
    </w:p>
    <w:p>
      <w:pPr>
        <w:pStyle w:val="style179"/>
        <w:numPr>
          <w:ilvl w:val="0"/>
          <w:numId w:val="2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 month internship at edson .com.np as php web developer</w:t>
      </w:r>
      <w:r>
        <w:rPr>
          <w:rFonts w:cs="Times New Roman" w:hAnsi="Times New Roman"/>
          <w:lang w:val="en-US"/>
        </w:rPr>
        <w:t>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Working Experience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</w:rPr>
        <w:t>3 Month internship at  edson .com.np</w:t>
      </w:r>
      <w:r>
        <w:rPr>
          <w:rFonts w:ascii="Times New Roman" w:cs="Times New Roman" w:hAnsi="Times New Roman"/>
        </w:rPr>
        <w:t xml:space="preserve"> from October  to December 2018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lang w:val="en-US"/>
        </w:rPr>
        <w:t>Joined Edson Pvt Ltd (e</w:t>
      </w:r>
      <w:r>
        <w:rPr>
          <w:rFonts w:ascii="Times New Roman" w:cs="Times New Roman" w:hAnsi="Times New Roman"/>
          <w:lang w:val="en-US"/>
        </w:rPr>
        <w:t xml:space="preserve">dson.com.np) </w:t>
      </w:r>
      <w:r>
        <w:rPr>
          <w:rFonts w:ascii="Times New Roman" w:cs="Times New Roman" w:hAnsi="Times New Roman"/>
          <w:lang w:val="en-US"/>
        </w:rPr>
        <w:t>on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January </w:t>
      </w:r>
      <w:r>
        <w:rPr>
          <w:rFonts w:ascii="Times New Roman" w:cs="Times New Roman" w:hAnsi="Times New Roman"/>
          <w:lang w:val="en-US"/>
        </w:rPr>
        <w:t>1</w:t>
      </w:r>
      <w:r>
        <w:rPr>
          <w:rFonts w:ascii="Times New Roman" w:cs="Times New Roman" w:hAnsi="Times New Roman"/>
          <w:vertAlign w:val="superscript"/>
          <w:lang w:val="en-US"/>
        </w:rPr>
        <w:t>st</w:t>
      </w:r>
      <w:r>
        <w:rPr>
          <w:rFonts w:ascii="Times New Roman" w:cs="Times New Roman" w:hAnsi="Times New Roman"/>
          <w:lang w:val="en-US"/>
        </w:rPr>
        <w:t xml:space="preserve"> 2019</w:t>
      </w:r>
      <w:r>
        <w:rPr>
          <w:rFonts w:ascii="Times New Roman" w:cs="Times New Roman" w:hAnsi="Times New Roman"/>
          <w:lang w:val="en-US"/>
        </w:rPr>
        <w:t xml:space="preserve"> as </w:t>
      </w:r>
      <w:r>
        <w:rPr>
          <w:rFonts w:ascii="Times New Roman" w:cs="Times New Roman" w:hAnsi="Times New Roman"/>
          <w:lang w:val="en-US"/>
        </w:rPr>
        <w:t>a PHP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web developer</w:t>
      </w:r>
      <w:r>
        <w:rPr>
          <w:rFonts w:ascii="Times New Roman" w:cs="Times New Roman" w:hAnsi="Times New Roman"/>
          <w:lang w:val="en-US"/>
        </w:rPr>
        <w:t xml:space="preserve"> and worked </w:t>
      </w:r>
      <w:r>
        <w:rPr>
          <w:rFonts w:ascii="Times New Roman" w:cs="Times New Roman" w:hAnsi="Times New Roman"/>
          <w:lang w:val="en-US"/>
        </w:rPr>
        <w:t>there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cs="Times New Roman" w:hAnsi="Times New Roman"/>
          <w:lang w:val="en-US"/>
        </w:rPr>
        <w:t>for</w:t>
      </w:r>
      <w:r>
        <w:rPr>
          <w:rFonts w:cs="Times New Roman" w:hAnsi="Times New Roman"/>
          <w:lang w:val="en-US"/>
        </w:rPr>
        <w:t xml:space="preserve"> than one Year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b/>
          <w:bCs/>
          <w:szCs w:val="22"/>
          <w:u w:val="single"/>
        </w:rPr>
      </w:pPr>
      <w:r>
        <w:rPr>
          <w:rFonts w:ascii="Times New Roman" w:cs="Times New Roman" w:hAnsi="Times New Roman"/>
          <w:b/>
          <w:bCs/>
          <w:szCs w:val="22"/>
          <w:u w:val="single"/>
        </w:rPr>
        <w:t>Some Projects worked on:</w:t>
      </w:r>
    </w:p>
    <w:p>
      <w:pPr>
        <w:pStyle w:val="style157"/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E-commerce</w:t>
      </w:r>
      <w:r>
        <w:rPr>
          <w:szCs w:val="22"/>
        </w:rPr>
        <w:t xml:space="preserve"> site </w:t>
      </w:r>
      <w:r>
        <w:rPr>
          <w:szCs w:val="22"/>
        </w:rPr>
        <w:t xml:space="preserve">using </w:t>
      </w:r>
      <w:r>
        <w:rPr>
          <w:szCs w:val="22"/>
          <w:lang w:val="en-US"/>
        </w:rPr>
        <w:t xml:space="preserve">core </w:t>
      </w:r>
      <w:r>
        <w:rPr>
          <w:szCs w:val="22"/>
        </w:rPr>
        <w:t>PHP</w:t>
      </w:r>
      <w:r>
        <w:rPr>
          <w:szCs w:val="22"/>
          <w:lang w:val="en-US"/>
        </w:rPr>
        <w:t>(Object Oriented Programming),</w:t>
      </w:r>
      <w:r>
        <w:rPr>
          <w:szCs w:val="22"/>
        </w:rPr>
        <w:t xml:space="preserve"> Ajax, J</w:t>
      </w:r>
      <w:r>
        <w:rPr>
          <w:szCs w:val="22"/>
        </w:rPr>
        <w:t>Query etc</w:t>
      </w:r>
      <w:r>
        <w:rPr>
          <w:szCs w:val="22"/>
        </w:rPr>
        <w:t xml:space="preserve"> during training in Broadway Infosys.</w:t>
      </w:r>
    </w:p>
    <w:p>
      <w:pPr>
        <w:pStyle w:val="style157"/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 xml:space="preserve">E-commerce </w:t>
      </w:r>
      <w:r>
        <w:rPr>
          <w:szCs w:val="22"/>
        </w:rPr>
        <w:t xml:space="preserve">site </w:t>
      </w:r>
      <w:r>
        <w:rPr>
          <w:szCs w:val="22"/>
        </w:rPr>
        <w:t xml:space="preserve">using laravel </w:t>
      </w:r>
      <w:r>
        <w:rPr>
          <w:szCs w:val="22"/>
        </w:rPr>
        <w:t>using Ajax, J</w:t>
      </w:r>
      <w:r>
        <w:rPr>
          <w:szCs w:val="22"/>
        </w:rPr>
        <w:t>Query etc</w:t>
      </w:r>
    </w:p>
    <w:p>
      <w:pPr>
        <w:pStyle w:val="style157"/>
        <w:numPr>
          <w:ilvl w:val="0"/>
          <w:numId w:val="6"/>
        </w:numPr>
        <w:jc w:val="both"/>
        <w:rPr>
          <w:szCs w:val="22"/>
        </w:rPr>
      </w:pPr>
      <w:r>
        <w:rPr>
          <w:szCs w:val="22"/>
          <w:lang w:val="en-US"/>
        </w:rPr>
        <w:t>Portfolio website using laravel.</w:t>
      </w:r>
    </w:p>
    <w:p>
      <w:pPr>
        <w:pStyle w:val="style157"/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Task management system using laravel.</w:t>
      </w:r>
    </w:p>
    <w:p>
      <w:pPr>
        <w:pStyle w:val="style157"/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TODO Ap</w:t>
      </w:r>
      <w:r>
        <w:rPr>
          <w:szCs w:val="22"/>
        </w:rPr>
        <w:t>plicat</w:t>
      </w:r>
      <w:r>
        <w:rPr>
          <w:szCs w:val="22"/>
        </w:rPr>
        <w:t>ion using laravel</w:t>
      </w:r>
      <w:r>
        <w:rPr>
          <w:szCs w:val="22"/>
        </w:rPr>
        <w:t xml:space="preserve"> livewire</w:t>
      </w:r>
      <w:r>
        <w:rPr>
          <w:szCs w:val="22"/>
        </w:rPr>
        <w:t>.</w:t>
      </w:r>
    </w:p>
    <w:p>
      <w:pPr>
        <w:pStyle w:val="style157"/>
        <w:numPr>
          <w:ilvl w:val="0"/>
          <w:numId w:val="6"/>
        </w:numPr>
        <w:jc w:val="both"/>
        <w:rPr>
          <w:szCs w:val="22"/>
        </w:rPr>
      </w:pPr>
      <w:r>
        <w:rPr>
          <w:szCs w:val="22"/>
          <w:lang w:val="en-US"/>
        </w:rPr>
        <w:t xml:space="preserve"> Blogwebsite using Vue Js. </w:t>
      </w:r>
    </w:p>
    <w:p>
      <w:pPr>
        <w:pStyle w:val="style157"/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Inventory system for Banquet</w:t>
      </w:r>
      <w:r>
        <w:rPr>
          <w:szCs w:val="22"/>
        </w:rPr>
        <w:t>.</w:t>
      </w:r>
    </w:p>
    <w:p>
      <w:pPr>
        <w:pStyle w:val="style157"/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Online booking system for Banquet.</w:t>
      </w:r>
    </w:p>
    <w:p>
      <w:pPr>
        <w:pStyle w:val="style157"/>
        <w:numPr>
          <w:ilvl w:val="0"/>
          <w:numId w:val="0"/>
        </w:numPr>
        <w:jc w:val="both"/>
        <w:rPr>
          <w:szCs w:val="22"/>
        </w:rPr>
      </w:pPr>
    </w:p>
    <w:p>
      <w:pPr>
        <w:pStyle w:val="style157"/>
        <w:numPr>
          <w:ilvl w:val="0"/>
          <w:numId w:val="0"/>
        </w:numPr>
        <w:ind w:left="1080" w:firstLine="0"/>
        <w:jc w:val="both"/>
        <w:rPr>
          <w:szCs w:val="22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30"/>
          <w:u w:val="single"/>
        </w:rPr>
      </w:pPr>
      <w:r>
        <w:rPr>
          <w:rFonts w:ascii="Times New Roman" w:cs="Times New Roman" w:hAnsi="Times New Roman"/>
          <w:b/>
          <w:sz w:val="30"/>
          <w:u w:val="single"/>
        </w:rPr>
        <w:t>Areas of Expertises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ascii="Times New Roman" w:cs="Times New Roman" w:hAnsi="Times New Roman"/>
          <w:b/>
          <w:szCs w:val="22"/>
          <w:u w:val="single"/>
        </w:rPr>
      </w:pPr>
      <w:r>
        <w:rPr>
          <w:rFonts w:ascii="Times New Roman" w:cs="Times New Roman" w:hAnsi="Times New Roman"/>
          <w:szCs w:val="22"/>
        </w:rPr>
        <w:t>Web developing/programming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ascii="Times New Roman" w:cs="Times New Roman" w:hAnsi="Times New Roman"/>
          <w:b/>
          <w:szCs w:val="22"/>
          <w:u w:val="single"/>
        </w:rPr>
      </w:pPr>
      <w:r>
        <w:rPr>
          <w:rFonts w:ascii="Times New Roman" w:cs="Times New Roman" w:hAnsi="Times New Roman"/>
          <w:szCs w:val="22"/>
        </w:rPr>
        <w:t>PHP laravel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Cs w:val="22"/>
        </w:rPr>
        <w:t>Object  oriented programming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</w:rPr>
        <w:t>Familiar with using source control tools(Git)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</w:rPr>
        <w:t>Familiar with using Postman API tool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Skills: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Technical Skills</w:t>
      </w:r>
    </w:p>
    <w:tbl>
      <w:tblPr>
        <w:tblStyle w:val="style154"/>
        <w:tblW w:w="10062" w:type="dxa"/>
        <w:tblLook w:val="04A0" w:firstRow="1" w:lastRow="0" w:firstColumn="1" w:lastColumn="0" w:noHBand="0" w:noVBand="1"/>
      </w:tblPr>
      <w:tblGrid>
        <w:gridCol w:w="3113"/>
        <w:gridCol w:w="6949"/>
      </w:tblGrid>
      <w:tr>
        <w:trPr>
          <w:trHeight w:val="355" w:hRule="atLeast"/>
        </w:trPr>
        <w:tc>
          <w:tcPr>
            <w:tcW w:w="311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</w:rPr>
              <w:t>OS Platforms</w:t>
            </w:r>
          </w:p>
        </w:tc>
        <w:tc>
          <w:tcPr>
            <w:tcW w:w="694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</w:rPr>
              <w:t>Windows</w:t>
            </w:r>
          </w:p>
        </w:tc>
      </w:tr>
      <w:tr>
        <w:tblPrEx/>
        <w:trPr>
          <w:trHeight w:val="376" w:hRule="atLeast"/>
        </w:trPr>
        <w:tc>
          <w:tcPr>
            <w:tcW w:w="311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Web Technologies</w:t>
            </w:r>
          </w:p>
        </w:tc>
        <w:tc>
          <w:tcPr>
            <w:tcW w:w="694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HTML, CSS, JQuery,</w:t>
            </w:r>
            <w:r>
              <w:rPr>
                <w:rFonts w:ascii="Times New Roman" w:cs="Times New Roman" w:hAnsi="Times New Roman"/>
                <w:bCs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Cs w:val="28"/>
              </w:rPr>
              <w:t>AJAX</w:t>
            </w:r>
            <w:r>
              <w:rPr>
                <w:rFonts w:ascii="Times New Roman" w:cs="Times New Roman" w:hAnsi="Times New Roman"/>
                <w:bCs/>
                <w:szCs w:val="28"/>
                <w:lang w:val="en-US"/>
              </w:rPr>
              <w:t>,</w:t>
            </w:r>
            <w:r>
              <w:rPr>
                <w:rFonts w:cs="Times New Roman" w:hAnsi="Times New Roman"/>
                <w:bCs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Cs w:val="28"/>
                <w:lang w:val="en-US"/>
              </w:rPr>
              <w:t xml:space="preserve"> Vue</w:t>
            </w:r>
            <w:r>
              <w:rPr>
                <w:rFonts w:ascii="Times New Roman" w:cs="Times New Roman" w:hAnsi="Times New Roman"/>
                <w:bCs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Cs w:val="28"/>
                <w:lang w:val="en-US"/>
              </w:rPr>
              <w:t>JS</w:t>
            </w:r>
          </w:p>
        </w:tc>
      </w:tr>
      <w:tr>
        <w:tblPrEx/>
        <w:trPr>
          <w:trHeight w:val="376" w:hRule="atLeast"/>
        </w:trPr>
        <w:tc>
          <w:tcPr>
            <w:tcW w:w="311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Programming Languages</w:t>
            </w:r>
          </w:p>
        </w:tc>
        <w:tc>
          <w:tcPr>
            <w:tcW w:w="694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 xml:space="preserve">Basic C , C ++, </w:t>
            </w:r>
            <w:r>
              <w:rPr>
                <w:rFonts w:ascii="Times New Roman" w:cs="Times New Roman" w:hAnsi="Times New Roman"/>
                <w:bCs/>
                <w:szCs w:val="28"/>
                <w:lang w:val="en-US"/>
              </w:rPr>
              <w:t xml:space="preserve">Vanilla </w:t>
            </w:r>
            <w:r>
              <w:rPr>
                <w:rFonts w:ascii="Times New Roman" w:cs="Times New Roman" w:hAnsi="Times New Roman"/>
                <w:bCs/>
                <w:szCs w:val="28"/>
                <w:lang w:val="en-US"/>
              </w:rPr>
              <w:t>JavaScript</w:t>
            </w:r>
            <w:r>
              <w:rPr>
                <w:rFonts w:ascii="Times New Roman" w:cs="Times New Roman" w:hAnsi="Times New Roman"/>
                <w:bCs/>
                <w:szCs w:val="28"/>
              </w:rPr>
              <w:t xml:space="preserve"> ,PHP </w:t>
            </w:r>
          </w:p>
        </w:tc>
      </w:tr>
      <w:tr>
        <w:tblPrEx/>
        <w:trPr>
          <w:trHeight w:val="376" w:hRule="atLeast"/>
        </w:trPr>
        <w:tc>
          <w:tcPr>
            <w:tcW w:w="311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Database</w:t>
            </w:r>
          </w:p>
        </w:tc>
        <w:tc>
          <w:tcPr>
            <w:tcW w:w="6949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Cs w:val="28"/>
              </w:rPr>
              <w:t>My SQL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Personal skills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Cs/>
          <w:szCs w:val="22"/>
        </w:rPr>
      </w:pPr>
      <w:r>
        <w:rPr>
          <w:rFonts w:ascii="Times New Roman" w:cs="Times New Roman" w:hAnsi="Times New Roman"/>
          <w:bCs/>
          <w:szCs w:val="22"/>
        </w:rPr>
        <w:t>Time management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Cs/>
          <w:szCs w:val="22"/>
        </w:rPr>
      </w:pPr>
      <w:r>
        <w:rPr>
          <w:rFonts w:ascii="Times New Roman" w:cs="Times New Roman" w:hAnsi="Times New Roman"/>
          <w:bCs/>
          <w:szCs w:val="22"/>
        </w:rPr>
        <w:t>Goal oriented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Cs/>
          <w:szCs w:val="22"/>
        </w:rPr>
      </w:pPr>
      <w:r>
        <w:rPr>
          <w:rFonts w:ascii="Times New Roman" w:cs="Times New Roman" w:hAnsi="Times New Roman"/>
          <w:bCs/>
          <w:szCs w:val="22"/>
        </w:rPr>
        <w:t>Ability to grasp concept quickly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Cs/>
          <w:szCs w:val="22"/>
        </w:rPr>
      </w:pPr>
      <w:r>
        <w:rPr>
          <w:rFonts w:ascii="Times New Roman" w:cs="Times New Roman" w:hAnsi="Times New Roman"/>
          <w:bCs/>
          <w:szCs w:val="22"/>
        </w:rPr>
        <w:t xml:space="preserve">Proactive, confident and with a positive “can do” </w:t>
      </w:r>
      <w:r>
        <w:rPr>
          <w:rFonts w:ascii="Times New Roman" w:cs="Times New Roman" w:hAnsi="Times New Roman"/>
          <w:bCs/>
          <w:szCs w:val="22"/>
        </w:rPr>
        <w:t>attitude.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Cs/>
          <w:szCs w:val="22"/>
        </w:rPr>
      </w:pPr>
      <w:r>
        <w:rPr>
          <w:rFonts w:ascii="Times New Roman" w:cs="Times New Roman" w:hAnsi="Times New Roman"/>
          <w:bCs/>
          <w:szCs w:val="22"/>
        </w:rPr>
        <w:t xml:space="preserve">Always ready to gain </w:t>
      </w:r>
      <w:r>
        <w:rPr>
          <w:rFonts w:ascii="Times New Roman" w:cs="Times New Roman" w:hAnsi="Times New Roman"/>
          <w:bCs/>
          <w:szCs w:val="22"/>
        </w:rPr>
        <w:t>and share valuable</w:t>
      </w:r>
      <w:r>
        <w:rPr>
          <w:rFonts w:ascii="Times New Roman" w:cs="Times New Roman" w:hAnsi="Times New Roman"/>
          <w:bCs/>
          <w:szCs w:val="22"/>
        </w:rPr>
        <w:t xml:space="preserve"> knowledge from others and to others respectively.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  <w:u w:val="single"/>
        </w:rPr>
        <w:t>Personal Detail</w:t>
      </w: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05</w:t>
      </w:r>
      <w:r>
        <w:rPr>
          <w:rFonts w:ascii="Times New Roman" w:cs="Times New Roman" w:hAnsi="Times New Roman"/>
          <w:vertAlign w:val="superscript"/>
        </w:rPr>
        <w:t xml:space="preserve">th </w:t>
      </w:r>
      <w:r>
        <w:rPr>
          <w:rFonts w:ascii="Times New Roman" w:cs="Times New Roman" w:hAnsi="Times New Roman"/>
        </w:rPr>
        <w:t>may 1996</w:t>
      </w: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Mahendranagar, Kanchanpur, Nepal (Permanent)</w:t>
      </w: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Balkhu, Kathmandu (Temporary)</w:t>
      </w: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Male</w:t>
      </w: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Blood Group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A</w:t>
      </w:r>
      <w:r>
        <w:rPr>
          <w:rFonts w:ascii="Times New Roman" w:cs="Times New Roman" w:hAnsi="Times New Roman"/>
          <w:vertAlign w:val="superscript"/>
        </w:rPr>
        <w:t>+ve</w:t>
      </w: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Nationality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Nepali</w:t>
      </w: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Communication Skills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Fluent in English,</w:t>
      </w:r>
      <w:r>
        <w:rPr>
          <w:rFonts w:ascii="Times New Roman" w:cs="Times New Roman" w:hAnsi="Times New Roman"/>
        </w:rPr>
        <w:t xml:space="preserve"> Nepali, , Hindi</w:t>
      </w: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Personality Skills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Optimistic, Practical, Creative, Flexible toward unpredictable</w:t>
      </w: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</w:p>
    <w:p>
      <w:pPr>
        <w:pStyle w:val="style0"/>
        <w:spacing w:after="100" w:afterAutospacing="true" w:lineRule="auto" w:line="276"/>
        <w:jc w:val="both"/>
        <w:contextualSpacing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Affirmation</w:t>
      </w:r>
    </w:p>
    <w:p>
      <w:pPr>
        <w:pStyle w:val="style0"/>
        <w:spacing w:after="100" w:afterAutospacing="true" w:lineRule="auto" w:line="276"/>
        <w:jc w:val="both"/>
        <w:contextualSpacing/>
        <w:rPr>
          <w:rFonts w:ascii="Times New Roman" w:cs="Times New Roman" w:hAnsi="Times New Roman"/>
        </w:rPr>
      </w:pPr>
      <w:r>
        <w:rPr>
          <w:rFonts w:ascii="Times New Roman" w:cs="Times New Roman" w:eastAsia="Arial" w:hAnsi="Times New Roman"/>
          <w:szCs w:val="22"/>
        </w:rPr>
        <w:t>I hereby affirm that all the information given in this CV is true to the best of my knowledge.</w:t>
      </w:r>
    </w:p>
    <w:p>
      <w:pPr>
        <w:pStyle w:val="style0"/>
        <w:spacing w:after="100" w:afterAutospacing="true" w:lineRule="auto" w:line="276"/>
        <w:jc w:val="both"/>
        <w:contextualSpacing/>
        <w:rPr>
          <w:rFonts w:ascii="Times New Roman" w:cs="Times New Roman" w:hAnsi="Times New Roman"/>
        </w:rPr>
      </w:pPr>
    </w:p>
    <w:p>
      <w:pPr>
        <w:pStyle w:val="style0"/>
        <w:spacing w:after="100" w:afterAutospacing="true" w:lineRule="exact" w:line="240"/>
        <w:jc w:val="both"/>
        <w:contextualSpacing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</w:p>
    <w:sectPr>
      <w:pgSz w:w="11906" w:h="16838" w:orient="portrait"/>
      <w:pgMar w:top="900" w:right="710" w:bottom="117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AA25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E68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626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B9E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38C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458B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9ECA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Cs w:val="20"/>
      <w:lang w:val="en-IN" w:bidi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  <w:lang w:val="en-IN" w:bidi="hi-I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Mangal"/>
      <w:szCs w:val="20"/>
      <w:lang w:val="en-IN" w:bidi="hi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350</Words>
  <Pages>2</Pages>
  <Characters>2064</Characters>
  <Application>WPS Office</Application>
  <DocSecurity>0</DocSecurity>
  <Paragraphs>92</Paragraphs>
  <ScaleCrop>false</ScaleCrop>
  <Company>Deftones</Company>
  <LinksUpToDate>false</LinksUpToDate>
  <CharactersWithSpaces>2373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2017-08-21T14:35:00Z</dcterms:created>
  <dc:creator>HARRY-ES</dc:creator>
  <lastModifiedBy>vivo 1714</lastModifiedBy>
  <dcterms:modified xsi:type="dcterms:W3CDTF">2020-09-17T11:40:59Z</dcterms:modified>
  <revision>119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