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drawing>
          <wp:inline distT="0" distB="0" distL="0" distR="0">
            <wp:extent cx="1333500" cy="1333500"/>
            <wp:effectExtent t="0" r="0" b="0" l="0"/>
            <wp:docPr id="1" name="logo" descr="TailorSync logo" title="TailorSyn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33500" cy="1333500"/>
                    </a:xfrm>
                    <a:prstGeom prst="rect">
                      <a:avLst/>
                    </a:prstGeom>
                  </pic:spPr>
                </pic:pic>
              </a:graphicData>
            </a:graphic>
          </wp:inline>
        </w:drawing>
      </w:r>
    </w:p>
    <w:p>
      <w:pPr>
        <w:spacing w:before="300"/>
        <w:jc w:val="center"/>
      </w:pPr>
      <w:r>
        <w:rPr>
          <w:b/>
          <w:bCs/>
          <w:color w:val="1A237E"/>
          <w:sz w:val="72"/>
          <w:szCs w:val="72"/>
        </w:rPr>
        <w:t xml:space="preserve">TailorSync</w:t>
      </w:r>
    </w:p>
    <w:p>
      <w:pPr>
        <w:jc w:val="center"/>
      </w:pPr>
      <w:r>
        <w:rPr>
          <w:color w:val="3949AB"/>
          <w:sz w:val="44"/>
          <w:szCs w:val="44"/>
        </w:rPr>
        <w:t xml:space="preserve">User Manual</w:t>
      </w:r>
    </w:p>
    <w:p>
      <w:pPr>
        <w:spacing w:before="200"/>
        <w:jc w:val="center"/>
      </w:pPr>
      <w:r>
        <w:rPr>
          <w:i/>
          <w:iCs/>
          <w:color w:val="555555"/>
          <w:sz w:val="26"/>
          <w:szCs w:val="26"/>
        </w:rPr>
        <w:t xml:space="preserve">AI-Powered Tailoring Business Management System</w:t>
      </w:r>
    </w:p>
    <w:p>
      <w:pPr>
        <w:pBdr>
          <w:bottom w:val="single" w:color="C9A24D" w:sz="12" w:space="8"/>
        </w:pBdr>
        <w:spacing w:before="120"/>
        <w:jc w:val="center"/>
      </w:pPr>
    </w:p>
    <w:p>
      <w:pPr>
        <w:spacing w:before="400"/>
        <w:jc w:val="center"/>
      </w:pPr>
      <w:r>
        <w:rPr>
          <w:sz w:val="24"/>
          <w:szCs w:val="24"/>
        </w:rPr>
        <w:t xml:space="preserve">Version 1.0  |  October 2026</w:t>
      </w:r>
    </w:p>
    <w:p>
      <w:pPr>
        <w:spacing w:before="120"/>
        <w:jc w:val="center"/>
      </w:pPr>
      <w:r>
        <w:rPr>
          <w:color w:val="555555"/>
          <w:sz w:val="22"/>
          <w:szCs w:val="22"/>
        </w:rPr>
        <w:t xml:space="preserve">CCS2360 Technology Challenge Competition</w:t>
      </w:r>
    </w:p>
    <w:p>
      <w:pPr>
        <w:jc w:val="center"/>
      </w:pPr>
      <w:r>
        <w:rPr>
          <w:color w:val="555555"/>
          <w:sz w:val="22"/>
          <w:szCs w:val="22"/>
        </w:rPr>
        <w:t xml:space="preserve">Faculty of Computing &amp; IT, Sri Lanka Technology Campus</w:t>
      </w:r>
    </w:p>
    <w:p>
      <w:pPr>
        <w:spacing w:before="600"/>
        <w:jc w:val="center"/>
      </w:pPr>
      <w:r>
        <w:rPr>
          <w:b/>
          <w:bCs/>
          <w:color w:val="1A237E"/>
          <w:sz w:val="22"/>
          <w:szCs w:val="22"/>
        </w:rPr>
        <w:t xml:space="preserve">Prepared by the TailorSync Project Team</w:t>
      </w:r>
    </w:p>
    <w:p>
      <w:pPr>
        <w:jc w:val="center"/>
      </w:pPr>
      <w:r>
        <w:rPr>
          <w:sz w:val="20"/>
          <w:szCs w:val="20"/>
        </w:rPr>
        <w:t xml:space="preserve">A.G.S.V. Wimalasiri</w:t>
      </w:r>
    </w:p>
    <w:p>
      <w:pPr>
        <w:jc w:val="center"/>
      </w:pPr>
      <w:r>
        <w:rPr>
          <w:sz w:val="20"/>
          <w:szCs w:val="20"/>
        </w:rPr>
        <w:t xml:space="preserve">W.A.E.M. Wijayarathna</w:t>
      </w:r>
    </w:p>
    <w:p>
      <w:pPr>
        <w:jc w:val="center"/>
      </w:pPr>
      <w:r>
        <w:rPr>
          <w:sz w:val="20"/>
          <w:szCs w:val="20"/>
        </w:rPr>
        <w:t xml:space="preserve">N.D.H.A. Madubhashitha</w:t>
      </w:r>
    </w:p>
    <w:p>
      <w:pPr>
        <w:jc w:val="center"/>
      </w:pPr>
      <w:r>
        <w:rPr>
          <w:sz w:val="20"/>
          <w:szCs w:val="20"/>
        </w:rPr>
        <w:t xml:space="preserve">D.M.J.B. Dissanayake</w:t>
      </w:r>
    </w:p>
    <w:p>
      <w:pPr>
        <w:jc w:val="center"/>
      </w:pPr>
      <w:r>
        <w:rPr>
          <w:sz w:val="20"/>
          <w:szCs w:val="20"/>
        </w:rPr>
        <w:t xml:space="preserve">Manuwendra Rajapaksha</w:t>
      </w:r>
    </w:p>
    <w:p>
      <w:pPr>
        <w:jc w:val="center"/>
      </w:pPr>
      <w:r>
        <w:rPr>
          <w:sz w:val="20"/>
          <w:szCs w:val="20"/>
        </w:rPr>
        <w:t xml:space="preserve">K.P.N.D. Ashokarathna</w:t>
      </w:r>
    </w:p>
    <w:p>
      <w:pPr>
        <w:pageBreakBefore/>
        <w:spacing w:after="200"/>
      </w:pPr>
      <w:r>
        <w:rPr>
          <w:b/>
          <w:bCs/>
          <w:color w:val="1A237E"/>
          <w:sz w:val="32"/>
          <w:szCs w:val="32"/>
        </w:rPr>
        <w:t xml:space="preserve">Document Information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Item</w:t>
            </w:r>
          </w:p>
        </w:tc>
        <w:tc>
          <w:tcPr>
            <w:tcW w:type="dxa" w:w="6426"/>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Details</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Product</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TailorSync (Android and Web)</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Document</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User Manual</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Version</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1.0</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Date</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October 2026</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Intended readers</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Tailoring shop owners, tailors, cutters and other staff</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Support</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agsvwimalasiri@gmail.com (also shown in Profile &gt; Contact Support)</w:t>
            </w:r>
          </w:p>
        </w:tc>
      </w:tr>
    </w:tbl>
    <w:p>
      <w:pPr>
        <w:spacing w:after="120"/>
      </w:pPr>
    </w:p>
    <w:p>
      <w:pPr>
        <w:spacing w:before="300"/>
      </w:pPr>
      <w:r>
        <w:rPr>
          <w:b/>
          <w:bCs/>
          <w:color w:val="1A237E"/>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pStyle w:val="Heading2"/>
      </w:pPr>
      <w:r>
        <w:t xml:space="preserve">1.1 About this manual</w:t>
      </w:r>
    </w:p>
    <w:p>
      <w:pPr>
        <w:spacing w:after="120" w:line="300"/>
      </w:pPr>
      <w:r>
        <w:t xml:space="preserve">This manual explains how to use TailorSync from the first sign-in to everyday work: adding customers, creating orders with AI help, tracking production, trying garments on customers virtually, managing fabric stock and reading reports. Each task is described step by step with a screenshot of the relevant screen.</w:t>
      </w:r>
    </w:p>
    <w:p>
      <w:pPr>
        <w:pStyle w:val="Heading2"/>
      </w:pPr>
      <w:r>
        <w:t xml:space="preserve">1.2 What is TailorSync?</w:t>
      </w:r>
    </w:p>
    <w:p>
      <w:pPr>
        <w:spacing w:after="120" w:line="300"/>
      </w:pPr>
      <w:r>
        <w:t xml:space="preserve">TailorSync is a mobile-first management system for tailoring shops. It keeps all customers, measurements, orders and staff tasks in one secure place and adds artificial intelligence (AI) that helps you work faster and more accurately:</w:t>
      </w:r>
    </w:p>
    <w:p>
      <w:pPr>
        <w:pStyle w:val="ListParagraph"/>
        <w:numPr>
          <w:ilvl w:val="0"/>
          <w:numId w:val="2"/>
        </w:numPr>
        <w:spacing w:after="80" w:line="290"/>
      </w:pPr>
      <w:r>
        <w:rPr>
          <w:b/>
          <w:bCs/>
        </w:rPr>
        <w:t xml:space="preserve">AI measurement prediction:</w:t>
      </w:r>
      <w:r>
        <w:t xml:space="preserve"> enter a few key measurements and TailorSync predicts the rest.</w:t>
      </w:r>
    </w:p>
    <w:p>
      <w:pPr>
        <w:pStyle w:val="ListParagraph"/>
        <w:numPr>
          <w:ilvl w:val="0"/>
          <w:numId w:val="2"/>
        </w:numPr>
        <w:spacing w:after="80" w:line="290"/>
      </w:pPr>
      <w:r>
        <w:rPr>
          <w:b/>
          <w:bCs/>
        </w:rPr>
        <w:t xml:space="preserve">Fabric recommendation and estimation:</w:t>
      </w:r>
      <w:r>
        <w:t xml:space="preserve"> get the best fabrics for the garment and the metres you need.</w:t>
      </w:r>
    </w:p>
    <w:p>
      <w:pPr>
        <w:pStyle w:val="ListParagraph"/>
        <w:numPr>
          <w:ilvl w:val="0"/>
          <w:numId w:val="2"/>
        </w:numPr>
        <w:spacing w:after="80" w:line="290"/>
      </w:pPr>
      <w:r>
        <w:rPr>
          <w:b/>
          <w:bCs/>
        </w:rPr>
        <w:t xml:space="preserve">Virtual Try-On:</w:t>
      </w:r>
      <w:r>
        <w:t xml:space="preserve"> show customers how they will look in a garment, including Sri Lankan styles.</w:t>
      </w:r>
    </w:p>
    <w:p>
      <w:pPr>
        <w:pStyle w:val="ListParagraph"/>
        <w:numPr>
          <w:ilvl w:val="0"/>
          <w:numId w:val="2"/>
        </w:numPr>
        <w:spacing w:after="80" w:line="290"/>
      </w:pPr>
      <w:r>
        <w:rPr>
          <w:b/>
          <w:bCs/>
        </w:rPr>
        <w:t xml:space="preserve">Cutting blueprints:</w:t>
      </w:r>
      <w:r>
        <w:t xml:space="preserve"> shirt and trouser patterns with the customer's own values filled in.</w:t>
      </w:r>
    </w:p>
    <w:p>
      <w:pPr>
        <w:pStyle w:val="ListParagraph"/>
        <w:numPr>
          <w:ilvl w:val="0"/>
          <w:numId w:val="2"/>
        </w:numPr>
        <w:spacing w:after="80" w:line="290"/>
      </w:pPr>
      <w:r>
        <w:rPr>
          <w:b/>
          <w:bCs/>
        </w:rPr>
        <w:t xml:space="preserve">Fabric inventory:</w:t>
      </w:r>
      <w:r>
        <w:t xml:space="preserve"> stock that updates itself as orders are created.</w:t>
      </w:r>
    </w:p>
    <w:p>
      <w:pPr>
        <w:pStyle w:val="ListParagraph"/>
        <w:numPr>
          <w:ilvl w:val="0"/>
          <w:numId w:val="2"/>
        </w:numPr>
        <w:spacing w:after="80" w:line="290"/>
      </w:pPr>
      <w:r>
        <w:rPr>
          <w:b/>
          <w:bCs/>
        </w:rPr>
        <w:t xml:space="preserve">Reports &amp; Analytics:</w:t>
      </w:r>
      <w:r>
        <w:t xml:space="preserve"> charts and figures about orders, delivery, fabric and staff.</w:t>
      </w:r>
    </w:p>
    <w:p>
      <w:pPr>
        <w:pStyle w:val="Heading2"/>
      </w:pPr>
      <w:r>
        <w:t xml:space="preserve">1.3 Conventions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Symbol / style</w:t>
            </w:r>
          </w:p>
        </w:tc>
        <w:tc>
          <w:tcPr>
            <w:tcW w:type="dxa" w:w="6226"/>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Meaning</w:t>
            </w:r>
          </w:p>
        </w:tc>
      </w:tr>
      <w:tr>
        <w:tc>
          <w:tcPr>
            <w:tcW w:type="dxa" w:w="28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b/>
                <w:bCs/>
                <w:sz w:val="20"/>
                <w:szCs w:val="20"/>
              </w:rPr>
              <w:t xml:space="preserve">Bold text</w:t>
            </w:r>
          </w:p>
        </w:tc>
        <w:tc>
          <w:tcPr>
            <w:tcW w:type="dxa" w:w="62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 button, tab, field or menu you tap or see on screen, e.g. </w:t>
            </w:r>
            <w:r>
              <w:rPr>
                <w:b/>
                <w:bCs/>
                <w:sz w:val="20"/>
                <w:szCs w:val="20"/>
              </w:rPr>
              <w:t xml:space="preserve">Sign In</w:t>
            </w:r>
          </w:p>
        </w:tc>
      </w:tr>
      <w:tr>
        <w:tc>
          <w:tcPr>
            <w:tcW w:type="dxa" w:w="28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Profile &gt; Staff Management</w:t>
            </w:r>
          </w:p>
        </w:tc>
        <w:tc>
          <w:tcPr>
            <w:tcW w:type="dxa" w:w="62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A path: open Profile, then tap Staff Management</w:t>
            </w:r>
          </w:p>
        </w:tc>
      </w:tr>
      <w:tr>
        <w:tc>
          <w:tcPr>
            <w:tcW w:type="dxa" w:w="28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Tip box</w:t>
            </w:r>
          </w:p>
        </w:tc>
        <w:tc>
          <w:tcPr>
            <w:tcW w:type="dxa" w:w="62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 helpful shortcut or good practice</w:t>
            </w:r>
          </w:p>
        </w:tc>
      </w:tr>
      <w:tr>
        <w:tc>
          <w:tcPr>
            <w:tcW w:type="dxa" w:w="28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Note box</w:t>
            </w:r>
          </w:p>
        </w:tc>
        <w:tc>
          <w:tcPr>
            <w:tcW w:type="dxa" w:w="62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Extra information worth knowing</w:t>
            </w:r>
          </w:p>
        </w:tc>
      </w:tr>
      <w:tr>
        <w:tc>
          <w:tcPr>
            <w:tcW w:type="dxa" w:w="28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Important box</w:t>
            </w:r>
          </w:p>
        </w:tc>
        <w:tc>
          <w:tcPr>
            <w:tcW w:type="dxa" w:w="62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Something that can cause a problem if ignored</w:t>
            </w:r>
          </w:p>
        </w:tc>
      </w:tr>
    </w:tbl>
    <w:p>
      <w:pPr>
        <w:spacing w:after="120"/>
      </w:pPr>
    </w:p>
    <w:p>
      <w:pPr>
        <w:pStyle w:val="Heading1"/>
        <w:pageBreakBefore/>
      </w:pPr>
      <w:r>
        <w:t xml:space="preserve">2. Getting Started</w:t>
      </w:r>
    </w:p>
    <w:p>
      <w:pPr>
        <w:pStyle w:val="Heading2"/>
      </w:pPr>
      <w:r>
        <w:t xml:space="preserve">2.1 System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Item</w:t>
            </w:r>
          </w:p>
        </w:tc>
        <w:tc>
          <w:tcPr>
            <w:tcW w:type="dxa" w:w="6426"/>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Requirement</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Android phone or tablet</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Android 8.0 or later, about 150 MB free space</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Web browser</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Latest Google Chrome, Microsoft Edge or Firefox on a computer or phone</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Internet</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 stable connection (mobile data or Wi-Fi). AI features and saving data need internet</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Camera (optional)</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For Virtual Try-On photos</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Account</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An owner account (created by sign-up) or a staff account (created by the owner)</w:t>
            </w:r>
          </w:p>
        </w:tc>
      </w:tr>
    </w:tbl>
    <w:p>
      <w:pPr>
        <w:spacing w:after="120"/>
      </w:pPr>
    </w:p>
    <w:p>
      <w:pPr>
        <w:pStyle w:val="Heading2"/>
      </w:pPr>
      <w:r>
        <w:t xml:space="preserve">2.2 User roles</w:t>
      </w:r>
    </w:p>
    <w:p>
      <w:pPr>
        <w:spacing w:after="120" w:line="300"/>
      </w:pPr>
      <w:r>
        <w:t xml:space="preserve">TailorSync has two roles. What you can see depends on your role.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13"/>
        <w:gridCol w:w="2513"/>
      </w:tblGrid>
      <w:tr>
        <w:trPr>
          <w:tblHeader/>
        </w:trPr>
        <w:tc>
          <w:tcPr>
            <w:tcW w:type="dxa" w:w="4000"/>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Feature</w:t>
            </w:r>
          </w:p>
        </w:tc>
        <w:tc>
          <w:tcPr>
            <w:tcW w:type="dxa" w:w="2513"/>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Owner</w:t>
            </w:r>
          </w:p>
        </w:tc>
        <w:tc>
          <w:tcPr>
            <w:tcW w:type="dxa" w:w="2513"/>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Staff</w:t>
            </w:r>
          </w:p>
        </w:tc>
      </w:tr>
      <w:tr>
        <w:tc>
          <w:tcPr>
            <w:tcW w:type="dxa" w:w="40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Home dashboard</w:t>
            </w:r>
          </w:p>
        </w:tc>
        <w:tc>
          <w:tcPr>
            <w:tcW w:type="dxa" w:w="25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Yes</w:t>
            </w:r>
          </w:p>
        </w:tc>
        <w:tc>
          <w:tcPr>
            <w:tcW w:type="dxa" w:w="25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Tasks view</w:t>
            </w:r>
          </w:p>
        </w:tc>
      </w:tr>
      <w:tr>
        <w:tc>
          <w:tcPr>
            <w:tcW w:type="dxa" w:w="40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Customers</w:t>
            </w:r>
          </w:p>
        </w:tc>
        <w:tc>
          <w:tcPr>
            <w:tcW w:type="dxa" w:w="25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Yes</w:t>
            </w:r>
          </w:p>
        </w:tc>
        <w:tc>
          <w:tcPr>
            <w:tcW w:type="dxa" w:w="25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View through assigned orders</w:t>
            </w:r>
          </w:p>
        </w:tc>
      </w:tr>
      <w:tr>
        <w:tc>
          <w:tcPr>
            <w:tcW w:type="dxa" w:w="40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Create and manage orders</w:t>
            </w:r>
          </w:p>
        </w:tc>
        <w:tc>
          <w:tcPr>
            <w:tcW w:type="dxa" w:w="25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Yes</w:t>
            </w:r>
          </w:p>
        </w:tc>
        <w:tc>
          <w:tcPr>
            <w:tcW w:type="dxa" w:w="25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View and update assigned orders</w:t>
            </w:r>
          </w:p>
        </w:tc>
      </w:tr>
      <w:tr>
        <w:tc>
          <w:tcPr>
            <w:tcW w:type="dxa" w:w="40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Update production stage</w:t>
            </w:r>
          </w:p>
        </w:tc>
        <w:tc>
          <w:tcPr>
            <w:tcW w:type="dxa" w:w="25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Yes</w:t>
            </w:r>
          </w:p>
        </w:tc>
        <w:tc>
          <w:tcPr>
            <w:tcW w:type="dxa" w:w="25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Yes (own tasks)</w:t>
            </w:r>
          </w:p>
        </w:tc>
      </w:tr>
      <w:tr>
        <w:tc>
          <w:tcPr>
            <w:tcW w:type="dxa" w:w="40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Virtual Try-On</w:t>
            </w:r>
          </w:p>
        </w:tc>
        <w:tc>
          <w:tcPr>
            <w:tcW w:type="dxa" w:w="25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Yes</w:t>
            </w:r>
          </w:p>
        </w:tc>
        <w:tc>
          <w:tcPr>
            <w:tcW w:type="dxa" w:w="25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Yes</w:t>
            </w:r>
          </w:p>
        </w:tc>
      </w:tr>
      <w:tr>
        <w:tc>
          <w:tcPr>
            <w:tcW w:type="dxa" w:w="40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Fabric inventory</w:t>
            </w:r>
          </w:p>
        </w:tc>
        <w:tc>
          <w:tcPr>
            <w:tcW w:type="dxa" w:w="25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Yes</w:t>
            </w:r>
          </w:p>
        </w:tc>
        <w:tc>
          <w:tcPr>
            <w:tcW w:type="dxa" w:w="25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No</w:t>
            </w:r>
          </w:p>
        </w:tc>
      </w:tr>
      <w:tr>
        <w:tc>
          <w:tcPr>
            <w:tcW w:type="dxa" w:w="40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Reports &amp; Analytics</w:t>
            </w:r>
          </w:p>
        </w:tc>
        <w:tc>
          <w:tcPr>
            <w:tcW w:type="dxa" w:w="25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Yes</w:t>
            </w:r>
          </w:p>
        </w:tc>
        <w:tc>
          <w:tcPr>
            <w:tcW w:type="dxa" w:w="25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No</w:t>
            </w:r>
          </w:p>
        </w:tc>
      </w:tr>
      <w:tr>
        <w:tc>
          <w:tcPr>
            <w:tcW w:type="dxa" w:w="40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Staff management, business profile</w:t>
            </w:r>
          </w:p>
        </w:tc>
        <w:tc>
          <w:tcPr>
            <w:tcW w:type="dxa" w:w="25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Yes</w:t>
            </w:r>
          </w:p>
        </w:tc>
        <w:tc>
          <w:tcPr>
            <w:tcW w:type="dxa" w:w="25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No</w:t>
            </w:r>
          </w:p>
        </w:tc>
      </w:tr>
    </w:tbl>
    <w:p>
      <w:pPr>
        <w:spacing w:after="120"/>
      </w:pPr>
    </w:p>
    <w:p>
      <w:pPr>
        <w:pStyle w:val="Heading2"/>
      </w:pPr>
      <w:r>
        <w:t xml:space="preserve">2.3 Opening the app</w:t>
      </w:r>
    </w:p>
    <w:p>
      <w:pPr>
        <w:spacing w:after="120" w:line="300"/>
      </w:pPr>
      <w:r>
        <w:t xml:space="preserve">Open the TailorSync app on your phone, or open the TailorSync web address in your browser. A splash screen appears while the app connects to the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Splash screen with scissor loader</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1: Splash screen with scissor loader</w:t>
            </w:r>
          </w:p>
        </w:tc>
        <w:tc>
          <w:tcPr>
            <w:tcW w:type="dxa" w:w="4513"/>
            <w:tcBorders>
              <w:top w:val="none" w:color="FFFFFF" w:sz="0"/>
              <w:left w:val="none" w:color="FFFFFF" w:sz="0"/>
              <w:bottom w:val="none" w:color="FFFFFF" w:sz="0"/>
              <w:right w:val="none" w:color="FFFFFF" w:sz="0"/>
            </w:tcBorders>
          </w:tcPr>
          <w:p>
            <w:r>
              <w:t xml:space="preserve"/>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A237E" w:sz="24"/>
              <w:bottom w:val="none" w:color="FFFFFF" w:sz="0"/>
              <w:right w:val="none" w:color="FFFFFF" w:sz="0"/>
            </w:tcBorders>
            <w:shd w:fill="E8EAF6" w:color="auto" w:val="clear"/>
            <w:tcMar>
              <w:top w:type="dxa" w:w="100"/>
              <w:left w:type="dxa" w:w="180"/>
              <w:bottom w:type="dxa" w:w="100"/>
              <w:right w:type="dxa" w:w="180"/>
            </w:tcMar>
          </w:tcPr>
          <w:p>
            <w:r>
              <w:rPr>
                <w:b/>
                <w:bCs/>
                <w:color w:val="1A237E"/>
              </w:rPr>
              <w:t xml:space="preserve">Note: </w:t>
            </w:r>
            <w:r>
              <w:t xml:space="preserve">The first start of the day can take up to a minute because the cloud server wakes up. The splash screen shows the progress. If it cannot connect, tap </w:t>
            </w:r>
            <w:r>
              <w:rPr>
                <w:b/>
                <w:bCs/>
              </w:rPr>
              <w:t xml:space="preserve">Retry</w:t>
            </w:r>
            <w:r>
              <w:t xml:space="preserve"> or check your internet connection.</w:t>
            </w:r>
          </w:p>
        </w:tc>
      </w:tr>
    </w:tbl>
    <w:p>
      <w:pPr>
        <w:spacing w:after="60"/>
      </w:pPr>
    </w:p>
    <w:p>
      <w:pPr>
        <w:pStyle w:val="Heading2"/>
      </w:pPr>
      <w:r>
        <w:t xml:space="preserve">2.4 Creating an owner account</w:t>
      </w:r>
    </w:p>
    <w:p>
      <w:pPr>
        <w:pStyle w:val="ListParagraph"/>
        <w:numPr>
          <w:ilvl w:val="0"/>
          <w:numId w:val="3"/>
        </w:numPr>
        <w:spacing w:after="80" w:line="290"/>
      </w:pPr>
      <w:r>
        <w:t xml:space="preserve">On the welcome screen tap </w:t>
      </w:r>
      <w:r>
        <w:rPr>
          <w:b/>
          <w:bCs/>
        </w:rPr>
        <w:t xml:space="preserve">Create account</w:t>
      </w:r>
      <w:r>
        <w:t xml:space="preserve">.</w:t>
      </w:r>
    </w:p>
    <w:p>
      <w:pPr>
        <w:pStyle w:val="ListParagraph"/>
        <w:numPr>
          <w:ilvl w:val="0"/>
          <w:numId w:val="3"/>
        </w:numPr>
        <w:spacing w:after="80" w:line="290"/>
      </w:pPr>
      <w:r>
        <w:t xml:space="preserve">Enter your </w:t>
      </w:r>
      <w:r>
        <w:rPr>
          <w:b/>
          <w:bCs/>
        </w:rPr>
        <w:t xml:space="preserve">Full Name</w:t>
      </w:r>
      <w:r>
        <w:t xml:space="preserve">, </w:t>
      </w:r>
      <w:r>
        <w:rPr>
          <w:b/>
          <w:bCs/>
        </w:rPr>
        <w:t xml:space="preserve">Mobile Number</w:t>
      </w:r>
      <w:r>
        <w:t xml:space="preserve">, </w:t>
      </w:r>
      <w:r>
        <w:rPr>
          <w:b/>
          <w:bCs/>
        </w:rPr>
        <w:t xml:space="preserve">Business / Organization</w:t>
      </w:r>
      <w:r>
        <w:t xml:space="preserve"> name, </w:t>
      </w:r>
      <w:r>
        <w:rPr>
          <w:b/>
          <w:bCs/>
        </w:rPr>
        <w:t xml:space="preserve">Business Registration No.</w:t>
      </w:r>
      <w:r>
        <w:t xml:space="preserve">, </w:t>
      </w:r>
      <w:r>
        <w:rPr>
          <w:b/>
          <w:bCs/>
        </w:rPr>
        <w:t xml:space="preserve">Business Contact Number</w:t>
      </w:r>
      <w:r>
        <w:t xml:space="preserve"> and </w:t>
      </w:r>
      <w:r>
        <w:rPr>
          <w:b/>
          <w:bCs/>
        </w:rPr>
        <w:t xml:space="preserve">Email Address</w:t>
      </w:r>
      <w:r>
        <w:t xml:space="preserve">.</w:t>
      </w:r>
    </w:p>
    <w:p>
      <w:pPr>
        <w:pStyle w:val="ListParagraph"/>
        <w:numPr>
          <w:ilvl w:val="0"/>
          <w:numId w:val="3"/>
        </w:numPr>
        <w:spacing w:after="80" w:line="290"/>
      </w:pPr>
      <w:r>
        <w:t xml:space="preserve">Create a </w:t>
      </w:r>
      <w:r>
        <w:rPr>
          <w:b/>
          <w:bCs/>
        </w:rPr>
        <w:t xml:space="preserve">Password</w:t>
      </w:r>
      <w:r>
        <w:t xml:space="preserve"> of at least 8 characters with upper-case and lower-case letters, a number and a special character, then confirm it.</w:t>
      </w:r>
    </w:p>
    <w:p>
      <w:pPr>
        <w:pStyle w:val="ListParagraph"/>
        <w:numPr>
          <w:ilvl w:val="0"/>
          <w:numId w:val="3"/>
        </w:numPr>
        <w:spacing w:after="80" w:line="290"/>
      </w:pPr>
      <w:r>
        <w:t xml:space="preserve">Read and accept the </w:t>
      </w:r>
      <w:r>
        <w:rPr>
          <w:b/>
          <w:bCs/>
        </w:rPr>
        <w:t xml:space="preserve">Terms and Conditions</w:t>
      </w:r>
      <w:r>
        <w:t xml:space="preserve">.</w:t>
      </w:r>
    </w:p>
    <w:p>
      <w:pPr>
        <w:pStyle w:val="ListParagraph"/>
        <w:numPr>
          <w:ilvl w:val="0"/>
          <w:numId w:val="3"/>
        </w:numPr>
        <w:spacing w:after="80" w:line="290"/>
      </w:pPr>
      <w:r>
        <w:t xml:space="preserve">Tick </w:t>
      </w:r>
      <w:r>
        <w:rPr>
          <w:b/>
          <w:bCs/>
        </w:rPr>
        <w:t xml:space="preserve">I'm not a robot</w:t>
      </w:r>
      <w:r>
        <w:t xml:space="preserve"> and tap </w:t>
      </w:r>
      <w:r>
        <w:rPr>
          <w:b/>
          <w:bCs/>
        </w:rPr>
        <w:t xml:space="preserve">Create Account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148840" cy="4650310"/>
                  <wp:effectExtent t="0" r="0" b="0" l="0"/>
                  <wp:docPr id="1" name="Screenshot 2: Create account form" descr="Screenshot 2: Create account form" title="Screenshot 2: Create accou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48840" cy="4650310"/>
                          </a:xfrm>
                          <a:prstGeom prst="rect">
                            <a:avLst/>
                          </a:prstGeom>
                        </pic:spPr>
                      </pic:pic>
                    </a:graphicData>
                  </a:graphic>
                </wp:inline>
              </w:drawing>
            </w:r>
          </w:p>
          <w:p>
            <w:pPr>
              <w:spacing w:after="120" w:before="80"/>
              <w:jc w:val="center"/>
            </w:pPr>
            <w:r>
              <w:rPr>
                <w:i/>
                <w:iCs/>
                <w:color w:val="555555"/>
                <w:sz w:val="18"/>
                <w:szCs w:val="18"/>
              </w:rPr>
              <w:t xml:space="preserve">Screenshot 2: Create account form</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Terms and Conditions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3: Terms and Conditions</w:t>
            </w:r>
          </w:p>
        </w:tc>
      </w:tr>
    </w:tbl>
    <w:p>
      <w:pPr>
        <w:spacing w:after="60"/>
      </w:pPr>
    </w:p>
    <w:p>
      <w:pPr>
        <w:pStyle w:val="Heading2"/>
      </w:pPr>
      <w:r>
        <w:t xml:space="preserve">2.5 Signing in</w:t>
      </w:r>
    </w:p>
    <w:p>
      <w:pPr>
        <w:pStyle w:val="ListParagraph"/>
        <w:numPr>
          <w:ilvl w:val="0"/>
          <w:numId w:val="4"/>
        </w:numPr>
        <w:spacing w:after="80" w:line="290"/>
      </w:pPr>
      <w:r>
        <w:t xml:space="preserve">Tap the </w:t>
      </w:r>
      <w:r>
        <w:rPr>
          <w:b/>
          <w:bCs/>
        </w:rPr>
        <w:t xml:space="preserve">Sign in</w:t>
      </w:r>
      <w:r>
        <w:t xml:space="preserve"> tab.</w:t>
      </w:r>
    </w:p>
    <w:p>
      <w:pPr>
        <w:pStyle w:val="ListParagraph"/>
        <w:numPr>
          <w:ilvl w:val="0"/>
          <w:numId w:val="4"/>
        </w:numPr>
        <w:spacing w:after="80" w:line="290"/>
      </w:pPr>
      <w:r>
        <w:t xml:space="preserve">Enter your </w:t>
      </w:r>
      <w:r>
        <w:rPr>
          <w:b/>
          <w:bCs/>
        </w:rPr>
        <w:t xml:space="preserve">Email Address</w:t>
      </w:r>
      <w:r>
        <w:t xml:space="preserve"> and </w:t>
      </w:r>
      <w:r>
        <w:rPr>
          <w:b/>
          <w:bCs/>
        </w:rPr>
        <w:t xml:space="preserve">Password</w:t>
      </w:r>
      <w:r>
        <w:t xml:space="preserve">. Tap the eye icon to show or hide the password.</w:t>
      </w:r>
    </w:p>
    <w:p>
      <w:pPr>
        <w:pStyle w:val="ListParagraph"/>
        <w:numPr>
          <w:ilvl w:val="0"/>
          <w:numId w:val="4"/>
        </w:numPr>
        <w:spacing w:after="80" w:line="290"/>
      </w:pPr>
      <w:r>
        <w:t xml:space="preserve">Tick </w:t>
      </w:r>
      <w:r>
        <w:rPr>
          <w:b/>
          <w:bCs/>
        </w:rPr>
        <w:t xml:space="preserve">I'm not a robot</w:t>
      </w:r>
      <w:r>
        <w:t xml:space="preserve"> (complete the picture check if Google asks).</w:t>
      </w:r>
    </w:p>
    <w:p>
      <w:pPr>
        <w:pStyle w:val="ListParagraph"/>
        <w:numPr>
          <w:ilvl w:val="0"/>
          <w:numId w:val="4"/>
        </w:numPr>
        <w:spacing w:after="80" w:line="290"/>
      </w:pPr>
      <w:r>
        <w:t xml:space="preserve">Tap </w:t>
      </w:r>
      <w:r>
        <w:rPr>
          <w:b/>
          <w:bCs/>
        </w:rPr>
        <w:t xml:space="preserve">Sign In</w:t>
      </w:r>
      <w:r>
        <w:t xml:space="preserve">. The Home screen opens.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148840" cy="4650310"/>
                  <wp:effectExtent t="0" r="0" b="0" l="0"/>
                  <wp:docPr id="1" name="Screenshot 4: Sign in screen with reCAPTCHA" descr="Screenshot 4: Sign in screen with reCAPTCHA" title="Screenshot 4: Sign in screen with reCAPT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48840" cy="4650310"/>
                          </a:xfrm>
                          <a:prstGeom prst="rect">
                            <a:avLst/>
                          </a:prstGeom>
                        </pic:spPr>
                      </pic:pic>
                    </a:graphicData>
                  </a:graphic>
                </wp:inline>
              </w:drawing>
            </w:r>
          </w:p>
          <w:p>
            <w:pPr>
              <w:spacing w:after="120" w:before="80"/>
              <w:jc w:val="center"/>
            </w:pPr>
            <w:r>
              <w:rPr>
                <w:i/>
                <w:iCs/>
                <w:color w:val="555555"/>
                <w:sz w:val="18"/>
                <w:szCs w:val="18"/>
              </w:rPr>
              <w:t xml:space="preserve">Screenshot 4: Sign in screen with reCAPTCHA</w:t>
            </w:r>
          </w:p>
        </w:tc>
        <w:tc>
          <w:tcPr>
            <w:tcW w:type="dxa" w:w="4513"/>
            <w:tcBorders>
              <w:top w:val="none" w:color="FFFFFF" w:sz="0"/>
              <w:left w:val="none" w:color="FFFFFF" w:sz="0"/>
              <w:bottom w:val="none" w:color="FFFFFF" w:sz="0"/>
              <w:right w:val="none" w:color="FFFFFF" w:sz="0"/>
            </w:tcBorders>
          </w:tcPr>
          <w:p>
            <w:r>
              <w:t xml:space="preserve"/>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D32" w:sz="24"/>
              <w:bottom w:val="none" w:color="FFFFFF" w:sz="0"/>
              <w:right w:val="none" w:color="FFFFFF" w:sz="0"/>
            </w:tcBorders>
            <w:shd w:fill="E8F5E9" w:color="auto" w:val="clear"/>
            <w:tcMar>
              <w:top w:type="dxa" w:w="100"/>
              <w:left w:type="dxa" w:w="180"/>
              <w:bottom w:type="dxa" w:w="100"/>
              <w:right w:type="dxa" w:w="180"/>
            </w:tcMar>
          </w:tcPr>
          <w:p>
            <w:r>
              <w:rPr>
                <w:b/>
                <w:bCs/>
                <w:color w:val="2E7D32"/>
              </w:rPr>
              <w:t xml:space="preserve">Tip: </w:t>
            </w:r>
            <w:r>
              <w:t xml:space="preserve">Forgot your password? Tap </w:t>
            </w:r>
            <w:r>
              <w:rPr>
                <w:b/>
                <w:bCs/>
              </w:rPr>
              <w:t xml:space="preserve">Forgot Password?</w:t>
            </w:r>
            <w:r>
              <w:t xml:space="preserve">, enter your email and follow the instructions sent to you.</w:t>
            </w:r>
          </w:p>
        </w:tc>
      </w:tr>
    </w:tbl>
    <w:p>
      <w:pPr>
        <w:spacing w:after="60"/>
      </w:pPr>
    </w:p>
    <w:p>
      <w:pPr>
        <w:pStyle w:val="Heading2"/>
      </w:pPr>
      <w:r>
        <w:t xml:space="preserve">2.6 Signing out</w:t>
      </w:r>
    </w:p>
    <w:p>
      <w:pPr>
        <w:spacing w:after="120" w:line="300"/>
      </w:pPr>
      <w:r>
        <w:t xml:space="preserve">Open </w:t>
      </w:r>
      <w:r>
        <w:rPr>
          <w:b/>
          <w:bCs/>
        </w:rPr>
        <w:t xml:space="preserve">Profile</w:t>
      </w:r>
      <w:r>
        <w:t xml:space="preserve"> (tap your picture on Home) and tap </w:t>
      </w:r>
      <w:r>
        <w:rPr>
          <w:b/>
          <w:bCs/>
        </w:rPr>
        <w:t xml:space="preserve">Logout</w:t>
      </w:r>
      <w:r>
        <w:t xml:space="preserve">, then confirm with </w:t>
      </w:r>
      <w:r>
        <w:rPr>
          <w:b/>
          <w:bCs/>
        </w:rPr>
        <w:t xml:space="preserve">Yes</w:t>
      </w:r>
      <w:r>
        <w:t xml:space="preserve">.</w:t>
      </w:r>
    </w:p>
    <w:p>
      <w:pPr>
        <w:pStyle w:val="Heading1"/>
        <w:pageBreakBefore/>
      </w:pPr>
      <w:r>
        <w:t xml:space="preserve">3. Navigating TailorSync</w:t>
      </w:r>
    </w:p>
    <w:p>
      <w:pPr>
        <w:pStyle w:val="Heading2"/>
      </w:pPr>
      <w:r>
        <w:t xml:space="preserve">3.1 Home dashboard</w:t>
      </w:r>
    </w:p>
    <w:p>
      <w:pPr>
        <w:spacing w:after="120" w:line="300"/>
      </w:pPr>
      <w:r>
        <w:t xml:space="preserve">Home is the first screen after signing in. It greets you by name and shows the most important information for today.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Home dashboard (top)</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5: Home dashboard (top)</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Home dashboard (shortcuts and recent orders)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6: Home dashboard (shortcuts and recent orders)</w:t>
            </w:r>
          </w:p>
        </w:tc>
      </w:tr>
    </w:tbl>
    <w:p>
      <w:pPr>
        <w:spacing w:after="60"/>
      </w:pPr>
    </w:p>
    <w:p>
      <w:pPr>
        <w:pStyle w:val="ListParagraph"/>
        <w:numPr>
          <w:ilvl w:val="0"/>
          <w:numId w:val="2"/>
        </w:numPr>
        <w:spacing w:after="80" w:line="290"/>
      </w:pPr>
      <w:r>
        <w:rPr>
          <w:b/>
          <w:bCs/>
        </w:rPr>
        <w:t xml:space="preserve">Profile picture (top right):</w:t>
      </w:r>
      <w:r>
        <w:t xml:space="preserve"> opens your profile. Owners have a gold ring and badge.</w:t>
      </w:r>
    </w:p>
    <w:p>
      <w:pPr>
        <w:pStyle w:val="ListParagraph"/>
        <w:numPr>
          <w:ilvl w:val="0"/>
          <w:numId w:val="2"/>
        </w:numPr>
        <w:spacing w:after="80" w:line="290"/>
      </w:pPr>
      <w:r>
        <w:rPr>
          <w:b/>
          <w:bCs/>
        </w:rPr>
        <w:t xml:space="preserve">New Order card:</w:t>
      </w:r>
      <w:r>
        <w:t xml:space="preserve"> starts the New Order Wizard and shows how many orders are active.</w:t>
      </w:r>
    </w:p>
    <w:p>
      <w:pPr>
        <w:pStyle w:val="ListParagraph"/>
        <w:numPr>
          <w:ilvl w:val="0"/>
          <w:numId w:val="2"/>
        </w:numPr>
        <w:spacing w:after="80" w:line="290"/>
      </w:pPr>
      <w:r>
        <w:rPr>
          <w:b/>
          <w:bCs/>
        </w:rPr>
        <w:t xml:space="preserve">Virtual Try-On card:</w:t>
      </w:r>
      <w:r>
        <w:t xml:space="preserve"> opens the try-on studio.</w:t>
      </w:r>
    </w:p>
    <w:p>
      <w:pPr>
        <w:pStyle w:val="ListParagraph"/>
        <w:numPr>
          <w:ilvl w:val="0"/>
          <w:numId w:val="2"/>
        </w:numPr>
        <w:spacing w:after="80" w:line="290"/>
      </w:pPr>
      <w:r>
        <w:rPr>
          <w:b/>
          <w:bCs/>
        </w:rPr>
        <w:t xml:space="preserve">Low-stock banner (owners):</w:t>
      </w:r>
      <w:r>
        <w:t xml:space="preserve"> appears when fabrics are running low; tap </w:t>
      </w:r>
      <w:r>
        <w:rPr>
          <w:b/>
          <w:bCs/>
        </w:rPr>
        <w:t xml:space="preserve">View</w:t>
      </w:r>
      <w:r>
        <w:t xml:space="preserve"> to open the inventory.</w:t>
      </w:r>
    </w:p>
    <w:p>
      <w:pPr>
        <w:pStyle w:val="ListParagraph"/>
        <w:numPr>
          <w:ilvl w:val="0"/>
          <w:numId w:val="2"/>
        </w:numPr>
        <w:spacing w:after="80" w:line="290"/>
      </w:pPr>
      <w:r>
        <w:rPr>
          <w:b/>
          <w:bCs/>
        </w:rPr>
        <w:t xml:space="preserve">Today at a glance:</w:t>
      </w:r>
      <w:r>
        <w:t xml:space="preserve"> Active Orders, Due Today, Overdue and Completed. Tap a tile to open Tasks.</w:t>
      </w:r>
    </w:p>
    <w:p>
      <w:pPr>
        <w:pStyle w:val="ListParagraph"/>
        <w:numPr>
          <w:ilvl w:val="0"/>
          <w:numId w:val="2"/>
        </w:numPr>
        <w:spacing w:after="80" w:line="290"/>
      </w:pPr>
      <w:r>
        <w:rPr>
          <w:b/>
          <w:bCs/>
        </w:rPr>
        <w:t xml:space="preserve">Shortcuts:</w:t>
      </w:r>
      <w:r>
        <w:t xml:space="preserve"> Orders, Customers, My Tasks, Reports and Inventory.</w:t>
      </w:r>
    </w:p>
    <w:p>
      <w:pPr>
        <w:pStyle w:val="ListParagraph"/>
        <w:numPr>
          <w:ilvl w:val="0"/>
          <w:numId w:val="2"/>
        </w:numPr>
        <w:spacing w:after="80" w:line="290"/>
      </w:pPr>
      <w:r>
        <w:rPr>
          <w:b/>
          <w:bCs/>
        </w:rPr>
        <w:t xml:space="preserve">Recent Orders:</w:t>
      </w:r>
      <w:r>
        <w:t xml:space="preserve"> the latest three orders; tap one to open it, or </w:t>
      </w:r>
      <w:r>
        <w:rPr>
          <w:b/>
          <w:bCs/>
        </w:rPr>
        <w:t xml:space="preserve">View All</w:t>
      </w:r>
      <w:r>
        <w:t xml:space="preserve">.</w:t>
      </w:r>
    </w:p>
    <w:p>
      <w:pPr>
        <w:pStyle w:val="Heading2"/>
      </w:pPr>
      <w:r>
        <w:t xml:space="preserve">3.2 Bottom navigation bar</w:t>
      </w:r>
    </w:p>
    <w:p>
      <w:pPr>
        <w:spacing w:after="120" w:line="300"/>
      </w:pPr>
      <w:r>
        <w:t xml:space="preserve">The blue bar at the bottom moves you between the main areas. It hides when you scroll down and comes back when you scroll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rPr>
          <w:tblHeader/>
        </w:trPr>
        <w:tc>
          <w:tcPr>
            <w:tcW w:type="dxa" w:w="2400"/>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Tab</w:t>
            </w:r>
          </w:p>
        </w:tc>
        <w:tc>
          <w:tcPr>
            <w:tcW w:type="dxa" w:w="3313"/>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Owner</w:t>
            </w:r>
          </w:p>
        </w:tc>
        <w:tc>
          <w:tcPr>
            <w:tcW w:type="dxa" w:w="3313"/>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Staff</w:t>
            </w:r>
          </w:p>
        </w:tc>
      </w:tr>
      <w:tr>
        <w:tc>
          <w:tcPr>
            <w:tcW w:type="dxa" w:w="24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Home</w:t>
            </w:r>
          </w:p>
        </w:tc>
        <w:tc>
          <w:tcPr>
            <w:tcW w:type="dxa" w:w="33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Dashboard</w:t>
            </w:r>
          </w:p>
        </w:tc>
        <w:tc>
          <w:tcPr>
            <w:tcW w:type="dxa" w:w="33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w:t>
            </w:r>
          </w:p>
        </w:tc>
      </w:tr>
      <w:tr>
        <w:tc>
          <w:tcPr>
            <w:tcW w:type="dxa" w:w="24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Orders</w:t>
            </w:r>
          </w:p>
        </w:tc>
        <w:tc>
          <w:tcPr>
            <w:tcW w:type="dxa" w:w="33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All orders</w:t>
            </w:r>
          </w:p>
        </w:tc>
        <w:tc>
          <w:tcPr>
            <w:tcW w:type="dxa" w:w="33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Assigned orders</w:t>
            </w:r>
          </w:p>
        </w:tc>
      </w:tr>
      <w:tr>
        <w:tc>
          <w:tcPr>
            <w:tcW w:type="dxa" w:w="24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Customers</w:t>
            </w:r>
          </w:p>
        </w:tc>
        <w:tc>
          <w:tcPr>
            <w:tcW w:type="dxa" w:w="33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Customer records</w:t>
            </w:r>
          </w:p>
        </w:tc>
        <w:tc>
          <w:tcPr>
            <w:tcW w:type="dxa" w:w="33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w:t>
            </w:r>
          </w:p>
        </w:tc>
      </w:tr>
      <w:tr>
        <w:tc>
          <w:tcPr>
            <w:tcW w:type="dxa" w:w="24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Tasks</w:t>
            </w:r>
          </w:p>
        </w:tc>
        <w:tc>
          <w:tcPr>
            <w:tcW w:type="dxa" w:w="33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All production tasks</w:t>
            </w:r>
          </w:p>
        </w:tc>
        <w:tc>
          <w:tcPr>
            <w:tcW w:type="dxa" w:w="33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My tasks (first tab)</w:t>
            </w:r>
          </w:p>
        </w:tc>
      </w:tr>
      <w:tr>
        <w:tc>
          <w:tcPr>
            <w:tcW w:type="dxa" w:w="24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Reports</w:t>
            </w:r>
          </w:p>
        </w:tc>
        <w:tc>
          <w:tcPr>
            <w:tcW w:type="dxa" w:w="33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Analytics</w:t>
            </w:r>
          </w:p>
        </w:tc>
        <w:tc>
          <w:tcPr>
            <w:tcW w:type="dxa" w:w="3313"/>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w:t>
            </w:r>
          </w:p>
        </w:tc>
      </w:tr>
      <w:tr>
        <w:tc>
          <w:tcPr>
            <w:tcW w:type="dxa" w:w="24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Profile</w:t>
            </w:r>
          </w:p>
        </w:tc>
        <w:tc>
          <w:tcPr>
            <w:tcW w:type="dxa" w:w="33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From the Home picture</w:t>
            </w:r>
          </w:p>
        </w:tc>
        <w:tc>
          <w:tcPr>
            <w:tcW w:type="dxa" w:w="3313"/>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Third tab</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D32" w:sz="24"/>
              <w:bottom w:val="none" w:color="FFFFFF" w:sz="0"/>
              <w:right w:val="none" w:color="FFFFFF" w:sz="0"/>
            </w:tcBorders>
            <w:shd w:fill="E8F5E9" w:color="auto" w:val="clear"/>
            <w:tcMar>
              <w:top w:type="dxa" w:w="100"/>
              <w:left w:type="dxa" w:w="180"/>
              <w:bottom w:type="dxa" w:w="100"/>
              <w:right w:type="dxa" w:w="180"/>
            </w:tcMar>
          </w:tcPr>
          <w:p>
            <w:r>
              <w:rPr>
                <w:b/>
                <w:bCs/>
                <w:color w:val="2E7D32"/>
              </w:rPr>
              <w:t xml:space="preserve">Tip: </w:t>
            </w:r>
            <w:r>
              <w:t xml:space="preserve">Pull down on any list to refresh it.</w:t>
            </w:r>
          </w:p>
        </w:tc>
      </w:tr>
    </w:tbl>
    <w:p>
      <w:pPr>
        <w:spacing w:after="60"/>
      </w:pPr>
    </w:p>
    <w:p>
      <w:pPr>
        <w:pStyle w:val="Heading1"/>
        <w:pageBreakBefore/>
      </w:pPr>
      <w:r>
        <w:t xml:space="preserve">4. Managing Customers</w:t>
      </w:r>
    </w:p>
    <w:p>
      <w:pPr>
        <w:pStyle w:val="Heading2"/>
      </w:pPr>
      <w:r>
        <w:t xml:space="preserve">4.1 Viewing customers</w:t>
      </w:r>
    </w:p>
    <w:p>
      <w:pPr>
        <w:spacing w:after="120" w:line="300"/>
      </w:pPr>
      <w:r>
        <w:t xml:space="preserve">Tap </w:t>
      </w:r>
      <w:r>
        <w:rPr>
          <w:b/>
          <w:bCs/>
        </w:rPr>
        <w:t xml:space="preserve">Customers</w:t>
      </w:r>
      <w:r>
        <w:t xml:space="preserve"> in the bottom bar. Each customer card shows the name and contact details, with buttons to view, edit or delete. Use the search box to find a customer by name or phone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Customers list</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7: Customers list</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Customer details and order statistics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8: Customer details and order statistics</w:t>
            </w:r>
          </w:p>
        </w:tc>
      </w:tr>
    </w:tbl>
    <w:p>
      <w:pPr>
        <w:spacing w:after="60"/>
      </w:pPr>
    </w:p>
    <w:p>
      <w:pPr>
        <w:pStyle w:val="Heading2"/>
      </w:pPr>
      <w:r>
        <w:t xml:space="preserve">4.2 Adding a customer</w:t>
      </w:r>
    </w:p>
    <w:p>
      <w:pPr>
        <w:pStyle w:val="ListParagraph"/>
        <w:numPr>
          <w:ilvl w:val="0"/>
          <w:numId w:val="5"/>
        </w:numPr>
        <w:spacing w:after="80" w:line="290"/>
      </w:pPr>
      <w:r>
        <w:t xml:space="preserve">In Customers, tap </w:t>
      </w:r>
      <w:r>
        <w:rPr>
          <w:b/>
          <w:bCs/>
        </w:rPr>
        <w:t xml:space="preserve">New Customer</w:t>
      </w:r>
      <w:r>
        <w:t xml:space="preserve"> (or </w:t>
      </w:r>
      <w:r>
        <w:rPr>
          <w:b/>
          <w:bCs/>
        </w:rPr>
        <w:t xml:space="preserve">Add Customer</w:t>
      </w:r>
      <w:r>
        <w:t xml:space="preserve"> if the list is empty).</w:t>
      </w:r>
    </w:p>
    <w:p>
      <w:pPr>
        <w:pStyle w:val="ListParagraph"/>
        <w:numPr>
          <w:ilvl w:val="0"/>
          <w:numId w:val="5"/>
        </w:numPr>
        <w:spacing w:after="80" w:line="290"/>
      </w:pPr>
      <w:r>
        <w:t xml:space="preserve">Enter the </w:t>
      </w:r>
      <w:r>
        <w:rPr>
          <w:b/>
          <w:bCs/>
        </w:rPr>
        <w:t xml:space="preserve">Full Name</w:t>
      </w:r>
      <w:r>
        <w:t xml:space="preserve">, </w:t>
      </w:r>
      <w:r>
        <w:rPr>
          <w:b/>
          <w:bCs/>
        </w:rPr>
        <w:t xml:space="preserve">Phone Number</w:t>
      </w:r>
      <w:r>
        <w:t xml:space="preserve"> and optionally the </w:t>
      </w:r>
      <w:r>
        <w:rPr>
          <w:b/>
          <w:bCs/>
        </w:rPr>
        <w:t xml:space="preserve">Email Address</w:t>
      </w:r>
      <w:r>
        <w:t xml:space="preserve"> and other details.</w:t>
      </w:r>
    </w:p>
    <w:p>
      <w:pPr>
        <w:pStyle w:val="ListParagraph"/>
        <w:numPr>
          <w:ilvl w:val="0"/>
          <w:numId w:val="5"/>
        </w:numPr>
        <w:spacing w:after="80" w:line="290"/>
      </w:pPr>
      <w:r>
        <w:t xml:space="preserve">Tap </w:t>
      </w:r>
      <w:r>
        <w:rPr>
          <w:b/>
          <w:bCs/>
        </w:rPr>
        <w:t xml:space="preserve">Save Customer</w:t>
      </w:r>
      <w:r>
        <w:t xml:space="preserve">. The customer now appears in the list and can be chosen in new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New customer form</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9: New customer form</w:t>
            </w:r>
          </w:p>
        </w:tc>
        <w:tc>
          <w:tcPr>
            <w:tcW w:type="dxa" w:w="4513"/>
            <w:tcBorders>
              <w:top w:val="none" w:color="FFFFFF" w:sz="0"/>
              <w:left w:val="none" w:color="FFFFFF" w:sz="0"/>
              <w:bottom w:val="none" w:color="FFFFFF" w:sz="0"/>
              <w:right w:val="none" w:color="FFFFFF" w:sz="0"/>
            </w:tcBorders>
          </w:tcPr>
          <w:p>
            <w:r>
              <w:t xml:space="preserve"/>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65100" w:sz="24"/>
              <w:bottom w:val="none" w:color="FFFFFF" w:sz="0"/>
              <w:right w:val="none" w:color="FFFFFF" w:sz="0"/>
            </w:tcBorders>
            <w:shd w:fill="FFF3E0" w:color="auto" w:val="clear"/>
            <w:tcMar>
              <w:top w:type="dxa" w:w="100"/>
              <w:left w:type="dxa" w:w="180"/>
              <w:bottom w:type="dxa" w:w="100"/>
              <w:right w:type="dxa" w:w="180"/>
            </w:tcMar>
          </w:tcPr>
          <w:p>
            <w:r>
              <w:rPr>
                <w:b/>
                <w:bCs/>
                <w:color w:val="E65100"/>
              </w:rPr>
              <w:t xml:space="preserve">Important: </w:t>
            </w:r>
            <w:r>
              <w:t xml:space="preserve">Ask the customer for permission before saving their details and measurements, as required by the Privacy Policy.</w:t>
            </w:r>
          </w:p>
        </w:tc>
      </w:tr>
    </w:tbl>
    <w:p>
      <w:pPr>
        <w:spacing w:after="60"/>
      </w:pPr>
    </w:p>
    <w:p>
      <w:pPr>
        <w:pStyle w:val="Heading2"/>
      </w:pPr>
      <w:r>
        <w:t xml:space="preserve">4.3 Editing or deleting a customer</w:t>
      </w:r>
    </w:p>
    <w:p>
      <w:pPr>
        <w:pStyle w:val="ListParagraph"/>
        <w:numPr>
          <w:ilvl w:val="0"/>
          <w:numId w:val="2"/>
        </w:numPr>
        <w:spacing w:after="80" w:line="290"/>
      </w:pPr>
      <w:r>
        <w:t xml:space="preserve">Tap the </w:t>
      </w:r>
      <w:r>
        <w:rPr>
          <w:b/>
          <w:bCs/>
        </w:rPr>
        <w:t xml:space="preserve">edit</w:t>
      </w:r>
      <w:r>
        <w:t xml:space="preserve"> (pencil) icon on a customer card, change the details and tap </w:t>
      </w:r>
      <w:r>
        <w:rPr>
          <w:b/>
          <w:bCs/>
        </w:rPr>
        <w:t xml:space="preserve">Save Customer</w:t>
      </w:r>
      <w:r>
        <w:t xml:space="preserve">.</w:t>
      </w:r>
    </w:p>
    <w:p>
      <w:pPr>
        <w:pStyle w:val="ListParagraph"/>
        <w:numPr>
          <w:ilvl w:val="0"/>
          <w:numId w:val="2"/>
        </w:numPr>
        <w:spacing w:after="80" w:line="290"/>
      </w:pPr>
      <w:r>
        <w:t xml:space="preserve">Tap the </w:t>
      </w:r>
      <w:r>
        <w:rPr>
          <w:b/>
          <w:bCs/>
        </w:rPr>
        <w:t xml:space="preserve">delete</w:t>
      </w:r>
      <w:r>
        <w:t xml:space="preserve"> icon and confirm </w:t>
      </w:r>
      <w:r>
        <w:rPr>
          <w:b/>
          <w:bCs/>
        </w:rPr>
        <w:t xml:space="preserve">Delete</w:t>
      </w:r>
      <w:r>
        <w:t xml:space="preserve"> to remove the customer. This cannot be undone.</w:t>
      </w:r>
    </w:p>
    <w:p>
      <w:pPr>
        <w:pStyle w:val="ListParagraph"/>
        <w:numPr>
          <w:ilvl w:val="0"/>
          <w:numId w:val="2"/>
        </w:numPr>
        <w:spacing w:after="80" w:line="290"/>
      </w:pPr>
      <w:r>
        <w:t xml:space="preserve">Tap </w:t>
      </w:r>
      <w:r>
        <w:rPr>
          <w:b/>
          <w:bCs/>
        </w:rPr>
        <w:t xml:space="preserve">View details</w:t>
      </w:r>
      <w:r>
        <w:t xml:space="preserve"> to see the customer's </w:t>
      </w:r>
      <w:r>
        <w:rPr>
          <w:b/>
          <w:bCs/>
        </w:rPr>
        <w:t xml:space="preserve">Order Statistics</w:t>
      </w:r>
      <w:r>
        <w:t xml:space="preserve"> (Total, Active, Completed).</w:t>
      </w:r>
    </w:p>
    <w:p>
      <w:pPr>
        <w:pStyle w:val="Heading1"/>
        <w:pageBreakBefore/>
      </w:pPr>
      <w:r>
        <w:t xml:space="preserve">5. Creating an Order (New Order Wizard)</w:t>
      </w:r>
    </w:p>
    <w:p>
      <w:pPr>
        <w:spacing w:after="120" w:line="300"/>
      </w:pPr>
      <w:r>
        <w:t xml:space="preserve">The New Order Wizard guides you through nine short steps. The progress bar at the top shows the current step. Use </w:t>
      </w:r>
      <w:r>
        <w:rPr>
          <w:b/>
          <w:bCs/>
        </w:rPr>
        <w:t xml:space="preserve">Next</w:t>
      </w:r>
      <w:r>
        <w:t xml:space="preserve"> and </w:t>
      </w:r>
      <w:r>
        <w:rPr>
          <w:b/>
          <w:bCs/>
        </w:rPr>
        <w:t xml:space="preserve">Back</w:t>
      </w:r>
      <w:r>
        <w:t xml:space="preserve"> to move between steps; nothing is saved until you finish the last step.</w:t>
      </w:r>
    </w:p>
    <w:p>
      <w:pPr>
        <w:spacing w:after="120" w:line="300"/>
      </w:pPr>
      <w:r>
        <w:t xml:space="preserve">Start the wizard from the </w:t>
      </w:r>
      <w:r>
        <w:rPr>
          <w:b/>
          <w:bCs/>
        </w:rPr>
        <w:t xml:space="preserve">New Order</w:t>
      </w:r>
      <w:r>
        <w:t xml:space="preserve"> card on Home or the </w:t>
      </w:r>
      <w:r>
        <w:rPr>
          <w:b/>
          <w:bCs/>
        </w:rPr>
        <w:t xml:space="preserve">New Order</w:t>
      </w:r>
      <w:r>
        <w:t xml:space="preserve"> button in Orders.</w:t>
      </w:r>
    </w:p>
    <w:p>
      <w:pPr>
        <w:pStyle w:val="Heading2"/>
      </w:pPr>
      <w:r>
        <w:t xml:space="preserve">Step 1 - Customer</w:t>
      </w:r>
    </w:p>
    <w:p>
      <w:pPr>
        <w:spacing w:after="120" w:line="300"/>
      </w:pPr>
      <w:r>
        <w:t xml:space="preserve">Search for and tap the customer the order is for. To add a new customer first, see Section 4.2.</w:t>
      </w:r>
    </w:p>
    <w:p>
      <w:pPr>
        <w:pStyle w:val="Heading2"/>
      </w:pPr>
      <w:r>
        <w:t xml:space="preserve">Step 2 - Prediction Method</w:t>
      </w:r>
    </w:p>
    <w:p>
      <w:pPr>
        <w:spacing w:after="120" w:line="300"/>
      </w:pPr>
      <w:r>
        <w:t xml:space="preserve">Choose which AI engine predicts the missing measurements:</w:t>
      </w:r>
    </w:p>
    <w:p>
      <w:pPr>
        <w:pStyle w:val="ListParagraph"/>
        <w:numPr>
          <w:ilvl w:val="0"/>
          <w:numId w:val="2"/>
        </w:numPr>
        <w:spacing w:after="80" w:line="290"/>
      </w:pPr>
      <w:r>
        <w:rPr>
          <w:b/>
          <w:bCs/>
        </w:rPr>
        <w:t xml:space="preserve">Custom ML (fast):</w:t>
      </w:r>
      <w:r>
        <w:t xml:space="preserve"> TailorSync's own trained model. Answers instantly and gives several alternative values with a support percentage. Available for shirts and trousers.</w:t>
      </w:r>
    </w:p>
    <w:p>
      <w:pPr>
        <w:pStyle w:val="ListParagraph"/>
        <w:numPr>
          <w:ilvl w:val="0"/>
          <w:numId w:val="2"/>
        </w:numPr>
        <w:spacing w:after="80" w:line="290"/>
      </w:pPr>
      <w:r>
        <w:rPr>
          <w:b/>
          <w:bCs/>
        </w:rPr>
        <w:t xml:space="preserve">Azure AI Foundry (contextual):</w:t>
      </w:r>
      <w:r>
        <w:t xml:space="preserve"> an AI assistant that reasons about the garment and inputs. Takes a few seconds and supports all garment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Step 1 - Select customer</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10: Step 1 - Select customer</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Step 2 - Prediction method</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11: Step 2 - Prediction method</w:t>
            </w:r>
          </w:p>
        </w:tc>
      </w:tr>
    </w:tbl>
    <w:p>
      <w:pPr>
        <w:spacing w:after="60"/>
      </w:pPr>
    </w:p>
    <w:p>
      <w:pPr>
        <w:pStyle w:val="Heading2"/>
      </w:pPr>
      <w:r>
        <w:t xml:space="preserve">Step 3 - Garment</w:t>
      </w:r>
    </w:p>
    <w:p>
      <w:pPr>
        <w:spacing w:after="120" w:line="300"/>
      </w:pPr>
      <w:r>
        <w:t xml:space="preserve">Choose the garment type, such as Shirt (long or short sleeve) or Trouser. The measurement fields in the next steps change to match the garment's template.</w:t>
      </w:r>
    </w:p>
    <w:p>
      <w:pPr>
        <w:pStyle w:val="Heading2"/>
      </w:pPr>
      <w:r>
        <w:t xml:space="preserve">Step 4 - Priority Input</w:t>
      </w:r>
    </w:p>
    <w:p>
      <w:pPr>
        <w:spacing w:after="120" w:line="300"/>
      </w:pPr>
      <w:r>
        <w:t xml:space="preserve">Enter only the key measurements you have taken, for example </w:t>
      </w:r>
      <w:r>
        <w:rPr>
          <w:b/>
          <w:bCs/>
        </w:rPr>
        <w:t xml:space="preserve">Height</w:t>
      </w:r>
      <w:r>
        <w:t xml:space="preserve">, </w:t>
      </w:r>
      <w:r>
        <w:rPr>
          <w:b/>
          <w:bCs/>
        </w:rPr>
        <w:t xml:space="preserve">Chest</w:t>
      </w:r>
      <w:r>
        <w:t xml:space="preserve"> and </w:t>
      </w:r>
      <w:r>
        <w:rPr>
          <w:b/>
          <w:bCs/>
        </w:rPr>
        <w:t xml:space="preserve">Shoulder</w:t>
      </w:r>
      <w:r>
        <w:t xml:space="preserve"> for a shirt. Values are in inches. Tap the help icon next to a field to see how to measure it. Values outside the normal range are flagged.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Step 3 - Garment</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12: Step 3 - Garment</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Step 4 - Priority measurements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13: Step 4 - Priority measurements</w:t>
            </w:r>
          </w:p>
        </w:tc>
      </w:tr>
    </w:tbl>
    <w:p>
      <w:pPr>
        <w:spacing w:after="60"/>
      </w:pPr>
    </w:p>
    <w:p>
      <w:pPr>
        <w:pStyle w:val="Heading2"/>
      </w:pPr>
      <w:r>
        <w:t xml:space="preserve">Step 5 - AI Prediction</w:t>
      </w:r>
    </w:p>
    <w:p>
      <w:pPr>
        <w:spacing w:after="120" w:line="300"/>
      </w:pPr>
      <w:r>
        <w:t xml:space="preserve">TailorSync predicts the remaining measurements. For each measurement you can:</w:t>
      </w:r>
    </w:p>
    <w:p>
      <w:pPr>
        <w:pStyle w:val="ListParagraph"/>
        <w:numPr>
          <w:ilvl w:val="0"/>
          <w:numId w:val="2"/>
        </w:numPr>
        <w:spacing w:after="80" w:line="290"/>
      </w:pPr>
      <w:r>
        <w:t xml:space="preserve">Accept the </w:t>
      </w:r>
      <w:r>
        <w:rPr>
          <w:b/>
          <w:bCs/>
        </w:rPr>
        <w:t xml:space="preserve">recommended</w:t>
      </w:r>
      <w:r>
        <w:t xml:space="preserve"> value,</w:t>
      </w:r>
    </w:p>
    <w:p>
      <w:pPr>
        <w:pStyle w:val="ListParagraph"/>
        <w:numPr>
          <w:ilvl w:val="0"/>
          <w:numId w:val="2"/>
        </w:numPr>
        <w:spacing w:after="80" w:line="290"/>
      </w:pPr>
      <w:r>
        <w:t xml:space="preserve">tap an </w:t>
      </w:r>
      <w:r>
        <w:rPr>
          <w:b/>
          <w:bCs/>
        </w:rPr>
        <w:t xml:space="preserve">alternative</w:t>
      </w:r>
      <w:r>
        <w:t xml:space="preserve"> value (Custom ML shows how strongly the model supports each option), or</w:t>
      </w:r>
    </w:p>
    <w:p>
      <w:pPr>
        <w:pStyle w:val="ListParagraph"/>
        <w:numPr>
          <w:ilvl w:val="0"/>
          <w:numId w:val="2"/>
        </w:numPr>
        <w:spacing w:after="80" w:line="290"/>
      </w:pPr>
      <w:r>
        <w:t xml:space="preserve">type your own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65100" w:sz="24"/>
              <w:bottom w:val="none" w:color="FFFFFF" w:sz="0"/>
              <w:right w:val="none" w:color="FFFFFF" w:sz="0"/>
            </w:tcBorders>
            <w:shd w:fill="FFF3E0" w:color="auto" w:val="clear"/>
            <w:tcMar>
              <w:top w:type="dxa" w:w="100"/>
              <w:left w:type="dxa" w:w="180"/>
              <w:bottom w:type="dxa" w:w="100"/>
              <w:right w:type="dxa" w:w="180"/>
            </w:tcMar>
          </w:tcPr>
          <w:p>
            <w:r>
              <w:rPr>
                <w:b/>
                <w:bCs/>
                <w:color w:val="E65100"/>
              </w:rPr>
              <w:t xml:space="preserve">Important: </w:t>
            </w:r>
            <w:r>
              <w:t xml:space="preserve">AI predictions are suggestions. Always check them, especially for unusual body shapes, before cutting fabric.</w:t>
            </w:r>
          </w:p>
        </w:tc>
      </w:tr>
    </w:tbl>
    <w:p>
      <w:pPr>
        <w:spacing w:after="60"/>
      </w:pPr>
    </w:p>
    <w:p>
      <w:pPr>
        <w:pStyle w:val="Heading2"/>
      </w:pPr>
      <w:r>
        <w:t xml:space="preserve">Step 6 - Preferences</w:t>
      </w:r>
    </w:p>
    <w:p>
      <w:pPr>
        <w:spacing w:after="120" w:line="300"/>
      </w:pPr>
      <w:r>
        <w:t xml:space="preserve">Select the </w:t>
      </w:r>
      <w:r>
        <w:rPr>
          <w:b/>
          <w:bCs/>
        </w:rPr>
        <w:t xml:space="preserve">occasion</w:t>
      </w:r>
      <w:r>
        <w:t xml:space="preserve">, </w:t>
      </w:r>
      <w:r>
        <w:rPr>
          <w:b/>
          <w:bCs/>
        </w:rPr>
        <w:t xml:space="preserve">weather</w:t>
      </w:r>
      <w:r>
        <w:t xml:space="preserve"> and </w:t>
      </w:r>
      <w:r>
        <w:rPr>
          <w:b/>
          <w:bCs/>
        </w:rPr>
        <w:t xml:space="preserve">fit</w:t>
      </w:r>
      <w:r>
        <w:t xml:space="preserve"> (for example Formal, Hot, Regular). These guide the fabric recommendation.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Step 5 - AI predicted measurements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14: Step 5 - AI predicted measurements</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Step 6 - Preferences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15: Step 6 - Preferences</w:t>
            </w:r>
          </w:p>
        </w:tc>
      </w:tr>
    </w:tbl>
    <w:p>
      <w:pPr>
        <w:spacing w:after="60"/>
      </w:pPr>
    </w:p>
    <w:p>
      <w:pPr>
        <w:pStyle w:val="Heading2"/>
      </w:pPr>
      <w:r>
        <w:t xml:space="preserve">Step 7 - Fabric Recommendation</w:t>
      </w:r>
    </w:p>
    <w:p>
      <w:pPr>
        <w:spacing w:after="120" w:line="300"/>
      </w:pPr>
      <w:r>
        <w:t xml:space="preserve">TailorSync shows the top three fabrics with a suitability score and reason. A coloured stock badge shows whether each fabric is </w:t>
      </w:r>
      <w:r>
        <w:rPr>
          <w:b/>
          <w:bCs/>
        </w:rPr>
        <w:t xml:space="preserve">In stock</w:t>
      </w:r>
      <w:r>
        <w:t xml:space="preserve">, </w:t>
      </w:r>
      <w:r>
        <w:rPr>
          <w:b/>
          <w:bCs/>
        </w:rPr>
        <w:t xml:space="preserve">Low</w:t>
      </w:r>
      <w:r>
        <w:t xml:space="preserve">, </w:t>
      </w:r>
      <w:r>
        <w:rPr>
          <w:b/>
          <w:bCs/>
        </w:rPr>
        <w:t xml:space="preserve">Out of stock</w:t>
      </w:r>
      <w:r>
        <w:t xml:space="preserve"> or </w:t>
      </w:r>
      <w:r>
        <w:rPr>
          <w:b/>
          <w:bCs/>
        </w:rPr>
        <w:t xml:space="preserve">Not tracked</w:t>
      </w:r>
      <w:r>
        <w:t xml:space="preserve"> in your inventory. Tap a fabric to select it, or choose your own.</w:t>
      </w:r>
    </w:p>
    <w:p>
      <w:pPr>
        <w:pStyle w:val="Heading2"/>
      </w:pPr>
      <w:r>
        <w:t xml:space="preserve">Step 8 - Fabric Estimation</w:t>
      </w:r>
    </w:p>
    <w:p>
      <w:pPr>
        <w:spacing w:after="120" w:line="300"/>
      </w:pPr>
      <w:r>
        <w:t xml:space="preserve">TailorSync estimates the metres of fabric needed for this customer and garment. You can adjust the quantity if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Step 7 - Fabric recommendations with stock badges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16: Step 7 - Fabric recommendations with stock badges</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Step 8 - Fabric estimation</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17: Step 8 - Fabric estimation</w:t>
            </w:r>
          </w:p>
        </w:tc>
      </w:tr>
    </w:tbl>
    <w:p>
      <w:pPr>
        <w:spacing w:after="60"/>
      </w:pPr>
    </w:p>
    <w:p>
      <w:pPr>
        <w:pStyle w:val="Heading2"/>
      </w:pPr>
      <w:r>
        <w:t xml:space="preserve">Step 9 - Review &amp; Assign</w:t>
      </w:r>
    </w:p>
    <w:p>
      <w:pPr>
        <w:spacing w:after="120" w:line="300"/>
      </w:pPr>
      <w:r>
        <w:t xml:space="preserve">Check the full order summary before saving:</w:t>
      </w:r>
    </w:p>
    <w:p>
      <w:pPr>
        <w:pStyle w:val="ListParagraph"/>
        <w:numPr>
          <w:ilvl w:val="0"/>
          <w:numId w:val="2"/>
        </w:numPr>
        <w:spacing w:after="80" w:line="290"/>
      </w:pPr>
      <w:r>
        <w:t xml:space="preserve">customer, garment and body measurements,</w:t>
      </w:r>
    </w:p>
    <w:p>
      <w:pPr>
        <w:pStyle w:val="ListParagraph"/>
        <w:numPr>
          <w:ilvl w:val="0"/>
          <w:numId w:val="2"/>
        </w:numPr>
        <w:spacing w:after="80" w:line="290"/>
      </w:pPr>
      <w:r>
        <w:t xml:space="preserve">selected fabric and estimated quantity,</w:t>
      </w:r>
    </w:p>
    <w:p>
      <w:pPr>
        <w:pStyle w:val="ListParagraph"/>
        <w:numPr>
          <w:ilvl w:val="0"/>
          <w:numId w:val="2"/>
        </w:numPr>
        <w:spacing w:after="80" w:line="290"/>
      </w:pPr>
      <w:r>
        <w:t xml:space="preserve">the </w:t>
      </w:r>
      <w:r>
        <w:rPr>
          <w:b/>
          <w:bCs/>
        </w:rPr>
        <w:t xml:space="preserve">cutting blueprint</w:t>
      </w:r>
      <w:r>
        <w:t xml:space="preserve"> with the customer's own values written on the pattern,</w:t>
      </w:r>
    </w:p>
    <w:p>
      <w:pPr>
        <w:pStyle w:val="ListParagraph"/>
        <w:numPr>
          <w:ilvl w:val="0"/>
          <w:numId w:val="2"/>
        </w:numPr>
        <w:spacing w:after="80" w:line="290"/>
      </w:pPr>
      <w:r>
        <w:t xml:space="preserve">an optional </w:t>
      </w:r>
      <w:r>
        <w:rPr>
          <w:b/>
          <w:bCs/>
        </w:rPr>
        <w:t xml:space="preserve">price</w:t>
      </w:r>
      <w:r>
        <w:t xml:space="preserve">, the </w:t>
      </w:r>
      <w:r>
        <w:rPr>
          <w:b/>
          <w:bCs/>
        </w:rPr>
        <w:t xml:space="preserve">due date</w:t>
      </w:r>
      <w:r>
        <w:t xml:space="preserve">, </w:t>
      </w:r>
      <w:r>
        <w:rPr>
          <w:b/>
          <w:bCs/>
        </w:rPr>
        <w:t xml:space="preserve">priority</w:t>
      </w:r>
      <w:r>
        <w:t xml:space="preserve">, and the </w:t>
      </w:r>
      <w:r>
        <w:rPr>
          <w:b/>
          <w:bCs/>
        </w:rPr>
        <w:t xml:space="preserve">staff member</w:t>
      </w:r>
      <w:r>
        <w:t xml:space="preserve"> to assign.</w:t>
      </w:r>
    </w:p>
    <w:p>
      <w:pPr>
        <w:spacing w:after="120" w:line="300"/>
      </w:pPr>
      <w:r>
        <w:t xml:space="preserve">Tap </w:t>
      </w:r>
      <w:r>
        <w:rPr>
          <w:b/>
          <w:bCs/>
        </w:rPr>
        <w:t xml:space="preserve">Create Order</w:t>
      </w:r>
      <w:r>
        <w:t xml:space="preserve">. The order enters the first production stage, the assigned staff member is notified by email, and tracked fabric stock is reduced automatically.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Step 9 - Review summary</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18: Step 9 - Review summary</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Step 9 - Blueprint with values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19: Step 9 - Blueprint with values</w:t>
            </w:r>
          </w:p>
        </w:tc>
      </w:tr>
    </w:tbl>
    <w:p>
      <w:pPr>
        <w:spacing w:after="60"/>
      </w:pPr>
    </w:p>
    <w:p>
      <w:pPr>
        <w:pStyle w:val="Heading1"/>
        <w:pageBreakBefore/>
      </w:pPr>
      <w:r>
        <w:t xml:space="preserve">6. Managing Orders</w:t>
      </w:r>
    </w:p>
    <w:p>
      <w:pPr>
        <w:pStyle w:val="Heading2"/>
      </w:pPr>
      <w:r>
        <w:t xml:space="preserve">6.1 Orders list</w:t>
      </w:r>
    </w:p>
    <w:p>
      <w:pPr>
        <w:spacing w:after="120" w:line="300"/>
      </w:pPr>
      <w:r>
        <w:t xml:space="preserve">Tap </w:t>
      </w:r>
      <w:r>
        <w:rPr>
          <w:b/>
          <w:bCs/>
        </w:rPr>
        <w:t xml:space="preserve">Orders</w:t>
      </w:r>
      <w:r>
        <w:t xml:space="preserve"> in the bottom bar. Each order card shows the customer, garment, order number, status and a </w:t>
      </w:r>
      <w:r>
        <w:rPr>
          <w:b/>
          <w:bCs/>
        </w:rPr>
        <w:t xml:space="preserve">Stage progress</w:t>
      </w:r>
      <w:r>
        <w:t xml:space="preserve"> bar. Use the filter chips to show orders by stage, and the search box to find an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Orders list</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20: Orders list</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Order details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21: Order details</w:t>
            </w:r>
          </w:p>
        </w:tc>
      </w:tr>
    </w:tbl>
    <w:p>
      <w:pPr>
        <w:spacing w:after="60"/>
      </w:pPr>
    </w:p>
    <w:p>
      <w:pPr>
        <w:pStyle w:val="Heading2"/>
      </w:pPr>
      <w:r>
        <w:t xml:space="preserve">6.2 Order details</w:t>
      </w:r>
    </w:p>
    <w:p>
      <w:pPr>
        <w:spacing w:after="120" w:line="300"/>
      </w:pPr>
      <w:r>
        <w:t xml:space="preserve">Tap an order to see everything about it:</w:t>
      </w:r>
    </w:p>
    <w:p>
      <w:pPr>
        <w:pStyle w:val="ListParagraph"/>
        <w:numPr>
          <w:ilvl w:val="0"/>
          <w:numId w:val="2"/>
        </w:numPr>
        <w:spacing w:after="80" w:line="290"/>
      </w:pPr>
      <w:r>
        <w:rPr>
          <w:b/>
          <w:bCs/>
        </w:rPr>
        <w:t xml:space="preserve">Progress:</w:t>
      </w:r>
      <w:r>
        <w:t xml:space="preserve"> the current stage, e.g. "3 of 7".</w:t>
      </w:r>
    </w:p>
    <w:p>
      <w:pPr>
        <w:pStyle w:val="ListParagraph"/>
        <w:numPr>
          <w:ilvl w:val="0"/>
          <w:numId w:val="2"/>
        </w:numPr>
        <w:spacing w:after="80" w:line="290"/>
      </w:pPr>
      <w:r>
        <w:rPr>
          <w:b/>
          <w:bCs/>
        </w:rPr>
        <w:t xml:space="preserve">Customer</w:t>
      </w:r>
      <w:r>
        <w:t xml:space="preserve">, </w:t>
      </w:r>
      <w:r>
        <w:rPr>
          <w:b/>
          <w:bCs/>
        </w:rPr>
        <w:t xml:space="preserve">Due Date</w:t>
      </w:r>
      <w:r>
        <w:t xml:space="preserve">, </w:t>
      </w:r>
      <w:r>
        <w:rPr>
          <w:b/>
          <w:bCs/>
        </w:rPr>
        <w:t xml:space="preserve">Priority</w:t>
      </w:r>
      <w:r>
        <w:t xml:space="preserve">, </w:t>
      </w:r>
      <w:r>
        <w:rPr>
          <w:b/>
          <w:bCs/>
        </w:rPr>
        <w:t xml:space="preserve">Price</w:t>
      </w:r>
      <w:r>
        <w:t xml:space="preserve"> and </w:t>
      </w:r>
      <w:r>
        <w:rPr>
          <w:b/>
          <w:bCs/>
        </w:rPr>
        <w:t xml:space="preserve">Prediction</w:t>
      </w:r>
      <w:r>
        <w:t xml:space="preserve"> method used.</w:t>
      </w:r>
    </w:p>
    <w:p>
      <w:pPr>
        <w:pStyle w:val="ListParagraph"/>
        <w:numPr>
          <w:ilvl w:val="0"/>
          <w:numId w:val="2"/>
        </w:numPr>
        <w:spacing w:after="80" w:line="290"/>
      </w:pPr>
      <w:r>
        <w:rPr>
          <w:b/>
          <w:bCs/>
        </w:rPr>
        <w:t xml:space="preserve">Fabric:</w:t>
      </w:r>
      <w:r>
        <w:t xml:space="preserve"> selected fabric and </w:t>
      </w:r>
      <w:r>
        <w:rPr>
          <w:b/>
          <w:bCs/>
        </w:rPr>
        <w:t xml:space="preserve">Estimated quantity</w:t>
      </w:r>
      <w:r>
        <w:t xml:space="preserve">.</w:t>
      </w:r>
    </w:p>
    <w:p>
      <w:pPr>
        <w:pStyle w:val="ListParagraph"/>
        <w:numPr>
          <w:ilvl w:val="0"/>
          <w:numId w:val="2"/>
        </w:numPr>
        <w:spacing w:after="80" w:line="290"/>
      </w:pPr>
      <w:r>
        <w:rPr>
          <w:b/>
          <w:bCs/>
        </w:rPr>
        <w:t xml:space="preserve">Measurements:</w:t>
      </w:r>
      <w:r>
        <w:t xml:space="preserve"> the finalised body measurements.</w:t>
      </w:r>
    </w:p>
    <w:p>
      <w:pPr>
        <w:pStyle w:val="ListParagraph"/>
        <w:numPr>
          <w:ilvl w:val="0"/>
          <w:numId w:val="2"/>
        </w:numPr>
        <w:spacing w:after="80" w:line="290"/>
      </w:pPr>
      <w:r>
        <w:rPr>
          <w:b/>
          <w:bCs/>
        </w:rPr>
        <w:t xml:space="preserve">Cutting Blueprint:</w:t>
      </w:r>
      <w:r>
        <w:t xml:space="preserve"> the pattern with the customer's values.</w:t>
      </w:r>
    </w:p>
    <w:p>
      <w:pPr>
        <w:pStyle w:val="ListParagraph"/>
        <w:numPr>
          <w:ilvl w:val="0"/>
          <w:numId w:val="2"/>
        </w:numPr>
        <w:spacing w:after="80" w:line="290"/>
      </w:pPr>
      <w:r>
        <w:rPr>
          <w:b/>
          <w:bCs/>
        </w:rPr>
        <w:t xml:space="preserve">Share:</w:t>
      </w:r>
      <w:r>
        <w:t xml:space="preserve"> send the order details to another app.</w:t>
      </w:r>
    </w:p>
    <w:p>
      <w:pPr>
        <w:pStyle w:val="Heading2"/>
      </w:pPr>
      <w:r>
        <w:t xml:space="preserve">6.3 Production stages</w:t>
      </w:r>
    </w:p>
    <w:p>
      <w:pPr>
        <w:spacing w:after="120" w:line="300"/>
      </w:pPr>
      <w:r>
        <w:t xml:space="preserve">Every order moves through seven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026"/>
      </w:tblGrid>
      <w:tr>
        <w:trPr>
          <w:tblHeader/>
        </w:trPr>
        <w:tc>
          <w:tcPr>
            <w:tcW w:type="dxa" w:w="600"/>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w:t>
            </w:r>
          </w:p>
        </w:tc>
        <w:tc>
          <w:tcPr>
            <w:tcW w:type="dxa" w:w="2400"/>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Stage</w:t>
            </w:r>
          </w:p>
        </w:tc>
        <w:tc>
          <w:tcPr>
            <w:tcW w:type="dxa" w:w="6026"/>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Meaning</w:t>
            </w:r>
          </w:p>
        </w:tc>
      </w:tr>
      <w:tr>
        <w:tc>
          <w:tcPr>
            <w:tcW w:type="dxa" w:w="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1</w:t>
            </w:r>
          </w:p>
        </w:tc>
        <w:tc>
          <w:tcPr>
            <w:tcW w:type="dxa" w:w="24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Order Received</w:t>
            </w:r>
          </w:p>
        </w:tc>
        <w:tc>
          <w:tcPr>
            <w:tcW w:type="dxa" w:w="60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Order created and waiting to start</w:t>
            </w:r>
          </w:p>
        </w:tc>
      </w:tr>
      <w:tr>
        <w:tc>
          <w:tcPr>
            <w:tcW w:type="dxa" w:w="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2</w:t>
            </w:r>
          </w:p>
        </w:tc>
        <w:tc>
          <w:tcPr>
            <w:tcW w:type="dxa" w:w="24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Cutting</w:t>
            </w:r>
          </w:p>
        </w:tc>
        <w:tc>
          <w:tcPr>
            <w:tcW w:type="dxa" w:w="60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Fabric is being cut</w:t>
            </w:r>
          </w:p>
        </w:tc>
      </w:tr>
      <w:tr>
        <w:tc>
          <w:tcPr>
            <w:tcW w:type="dxa" w:w="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3</w:t>
            </w:r>
          </w:p>
        </w:tc>
        <w:tc>
          <w:tcPr>
            <w:tcW w:type="dxa" w:w="24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Sewing</w:t>
            </w:r>
          </w:p>
        </w:tc>
        <w:tc>
          <w:tcPr>
            <w:tcW w:type="dxa" w:w="60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Garment is being stitched</w:t>
            </w:r>
          </w:p>
        </w:tc>
      </w:tr>
      <w:tr>
        <w:tc>
          <w:tcPr>
            <w:tcW w:type="dxa" w:w="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4</w:t>
            </w:r>
          </w:p>
        </w:tc>
        <w:tc>
          <w:tcPr>
            <w:tcW w:type="dxa" w:w="24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Fitting</w:t>
            </w:r>
          </w:p>
        </w:tc>
        <w:tc>
          <w:tcPr>
            <w:tcW w:type="dxa" w:w="60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Customer fitting and adjustments</w:t>
            </w:r>
          </w:p>
        </w:tc>
      </w:tr>
      <w:tr>
        <w:tc>
          <w:tcPr>
            <w:tcW w:type="dxa" w:w="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5</w:t>
            </w:r>
          </w:p>
        </w:tc>
        <w:tc>
          <w:tcPr>
            <w:tcW w:type="dxa" w:w="24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Quality Check</w:t>
            </w:r>
          </w:p>
        </w:tc>
        <w:tc>
          <w:tcPr>
            <w:tcW w:type="dxa" w:w="60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Final inspection</w:t>
            </w:r>
          </w:p>
        </w:tc>
      </w:tr>
      <w:tr>
        <w:tc>
          <w:tcPr>
            <w:tcW w:type="dxa" w:w="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6</w:t>
            </w:r>
          </w:p>
        </w:tc>
        <w:tc>
          <w:tcPr>
            <w:tcW w:type="dxa" w:w="24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Ready</w:t>
            </w:r>
          </w:p>
        </w:tc>
        <w:tc>
          <w:tcPr>
            <w:tcW w:type="dxa" w:w="60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Ready for collection</w:t>
            </w:r>
          </w:p>
        </w:tc>
      </w:tr>
      <w:tr>
        <w:tc>
          <w:tcPr>
            <w:tcW w:type="dxa" w:w="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7</w:t>
            </w:r>
          </w:p>
        </w:tc>
        <w:tc>
          <w:tcPr>
            <w:tcW w:type="dxa" w:w="24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Delivered</w:t>
            </w:r>
          </w:p>
        </w:tc>
        <w:tc>
          <w:tcPr>
            <w:tcW w:type="dxa" w:w="60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Handed over to the customer (customer is emailed)</w:t>
            </w:r>
          </w:p>
        </w:tc>
      </w:tr>
    </w:tbl>
    <w:p>
      <w:pPr>
        <w:spacing w:after="120"/>
      </w:pPr>
    </w:p>
    <w:p>
      <w:pPr>
        <w:pStyle w:val="Heading2"/>
      </w:pPr>
      <w:r>
        <w:t xml:space="preserve">6.4 Updating the stage</w:t>
      </w:r>
    </w:p>
    <w:p>
      <w:pPr>
        <w:pStyle w:val="ListParagraph"/>
        <w:numPr>
          <w:ilvl w:val="0"/>
          <w:numId w:val="6"/>
        </w:numPr>
        <w:spacing w:after="80" w:line="290"/>
      </w:pPr>
      <w:r>
        <w:t xml:space="preserve">Open the order (or the task in Tasks).</w:t>
      </w:r>
    </w:p>
    <w:p>
      <w:pPr>
        <w:pStyle w:val="ListParagraph"/>
        <w:numPr>
          <w:ilvl w:val="0"/>
          <w:numId w:val="6"/>
        </w:numPr>
        <w:spacing w:after="80" w:line="290"/>
      </w:pPr>
      <w:r>
        <w:t xml:space="preserve">Tap </w:t>
      </w:r>
      <w:r>
        <w:rPr>
          <w:b/>
          <w:bCs/>
        </w:rPr>
        <w:t xml:space="preserve">Update Stage</w:t>
      </w:r>
      <w:r>
        <w:t xml:space="preserve">.</w:t>
      </w:r>
    </w:p>
    <w:p>
      <w:pPr>
        <w:pStyle w:val="ListParagraph"/>
        <w:numPr>
          <w:ilvl w:val="0"/>
          <w:numId w:val="6"/>
        </w:numPr>
        <w:spacing w:after="80" w:line="290"/>
      </w:pPr>
      <w:r>
        <w:t xml:space="preserve">Choose the new stage and confirm. A message confirms the update and the reports refresh.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Update stage</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22: Update stage</w:t>
            </w:r>
          </w:p>
        </w:tc>
        <w:tc>
          <w:tcPr>
            <w:tcW w:type="dxa" w:w="4513"/>
            <w:tcBorders>
              <w:top w:val="none" w:color="FFFFFF" w:sz="0"/>
              <w:left w:val="none" w:color="FFFFFF" w:sz="0"/>
              <w:bottom w:val="none" w:color="FFFFFF" w:sz="0"/>
              <w:right w:val="none" w:color="FFFFFF" w:sz="0"/>
            </w:tcBorders>
          </w:tcPr>
          <w:p>
            <w:r>
              <w:t xml:space="preserve"/>
            </w:r>
          </w:p>
        </w:tc>
      </w:tr>
    </w:tbl>
    <w:p>
      <w:pPr>
        <w:spacing w:after="60"/>
      </w:pPr>
    </w:p>
    <w:p>
      <w:pPr>
        <w:pStyle w:val="Heading2"/>
      </w:pPr>
      <w:r>
        <w:t xml:space="preserve">6.5 Deleting an order</w:t>
      </w:r>
    </w:p>
    <w:p>
      <w:pPr>
        <w:spacing w:after="120" w:line="300"/>
      </w:pPr>
      <w:r>
        <w:t xml:space="preserve">In the Orders list tap the delete icon on an order and confirm </w:t>
      </w:r>
      <w:r>
        <w:rPr>
          <w:b/>
          <w:bCs/>
        </w:rPr>
        <w:t xml:space="preserve">Delete</w:t>
      </w:r>
      <w:r>
        <w:t xml:space="preserve">. Fabric that was deducted for the order is returned to stock automatically.</w:t>
      </w:r>
    </w:p>
    <w:p>
      <w:pPr>
        <w:pStyle w:val="Heading1"/>
        <w:pageBreakBefore/>
      </w:pPr>
      <w:r>
        <w:t xml:space="preserve">7. Tasks</w:t>
      </w:r>
    </w:p>
    <w:p>
      <w:pPr>
        <w:spacing w:after="120" w:line="300"/>
      </w:pPr>
      <w:r>
        <w:t xml:space="preserve">The Tasks screen is the production board. Staff see only the tasks assigned to them; owners see all tasks.</w:t>
      </w:r>
    </w:p>
    <w:p>
      <w:pPr>
        <w:pStyle w:val="ListParagraph"/>
        <w:numPr>
          <w:ilvl w:val="0"/>
          <w:numId w:val="2"/>
        </w:numPr>
        <w:spacing w:after="80" w:line="290"/>
      </w:pPr>
      <w:r>
        <w:t xml:space="preserve">Summary chips show </w:t>
      </w:r>
      <w:r>
        <w:rPr>
          <w:b/>
          <w:bCs/>
        </w:rPr>
        <w:t xml:space="preserve">Active Tasks</w:t>
      </w:r>
      <w:r>
        <w:t xml:space="preserve">, </w:t>
      </w:r>
      <w:r>
        <w:rPr>
          <w:b/>
          <w:bCs/>
        </w:rPr>
        <w:t xml:space="preserve">Due Today</w:t>
      </w:r>
      <w:r>
        <w:t xml:space="preserve"> and </w:t>
      </w:r>
      <w:r>
        <w:rPr>
          <w:b/>
          <w:bCs/>
        </w:rPr>
        <w:t xml:space="preserve">Overdue</w:t>
      </w:r>
      <w:r>
        <w:t xml:space="preserve">.</w:t>
      </w:r>
    </w:p>
    <w:p>
      <w:pPr>
        <w:pStyle w:val="ListParagraph"/>
        <w:numPr>
          <w:ilvl w:val="0"/>
          <w:numId w:val="2"/>
        </w:numPr>
        <w:spacing w:after="80" w:line="290"/>
      </w:pPr>
      <w:r>
        <w:t xml:space="preserve">Each task shows the order, garment, due date and stage (e.g. "2 of 7"). Overdue tasks are marked </w:t>
      </w:r>
      <w:r>
        <w:rPr>
          <w:b/>
          <w:bCs/>
        </w:rPr>
        <w:t xml:space="preserve">OVERDUE</w:t>
      </w:r>
      <w:r>
        <w:t xml:space="preserve"> in red.</w:t>
      </w:r>
    </w:p>
    <w:p>
      <w:pPr>
        <w:pStyle w:val="ListParagraph"/>
        <w:numPr>
          <w:ilvl w:val="0"/>
          <w:numId w:val="2"/>
        </w:numPr>
        <w:spacing w:after="80" w:line="290"/>
      </w:pPr>
      <w:r>
        <w:t xml:space="preserve">Tap </w:t>
      </w:r>
      <w:r>
        <w:rPr>
          <w:b/>
          <w:bCs/>
        </w:rPr>
        <w:t xml:space="preserve">Update Stage</w:t>
      </w:r>
      <w:r>
        <w:t xml:space="preserve"> to move a task forward, or change the due date.</w:t>
      </w:r>
    </w:p>
    <w:p>
      <w:pPr>
        <w:pStyle w:val="ListParagraph"/>
        <w:numPr>
          <w:ilvl w:val="0"/>
          <w:numId w:val="2"/>
        </w:numPr>
        <w:spacing w:after="80" w:line="290"/>
      </w:pPr>
      <w:r>
        <w:t xml:space="preserve">Tap the </w:t>
      </w:r>
      <w:r>
        <w:rPr>
          <w:b/>
          <w:bCs/>
        </w:rPr>
        <w:t xml:space="preserve">Order Document</w:t>
      </w:r>
      <w:r>
        <w:t xml:space="preserve"> icon to open the full order with measurements and blueprint.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Tasks (owner)</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23: Tasks (owner)</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Tasks (staff view)</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24: Tasks (staff view)</w:t>
            </w:r>
          </w:p>
        </w:tc>
      </w:tr>
    </w:tbl>
    <w:p>
      <w:pPr>
        <w:spacing w:after="60"/>
      </w:pPr>
    </w:p>
    <w:p>
      <w:pPr>
        <w:pStyle w:val="Heading1"/>
        <w:pageBreakBefore/>
      </w:pPr>
      <w:r>
        <w:t xml:space="preserve">8. Virtual Try-On</w:t>
      </w:r>
    </w:p>
    <w:p>
      <w:pPr>
        <w:spacing w:after="120" w:line="300"/>
      </w:pPr>
      <w:r>
        <w:t xml:space="preserve">Virtual Try-On uses AI to create a picture of the customer wearing a chosen garment. It helps customers decide on style and colour before the garment is made.</w:t>
      </w:r>
    </w:p>
    <w:p>
      <w:pPr>
        <w:pStyle w:val="Heading2"/>
      </w:pPr>
      <w:r>
        <w:t xml:space="preserve">8.1 Creating a try-on image</w:t>
      </w:r>
    </w:p>
    <w:p>
      <w:pPr>
        <w:pStyle w:val="ListParagraph"/>
        <w:numPr>
          <w:ilvl w:val="0"/>
          <w:numId w:val="7"/>
        </w:numPr>
        <w:spacing w:after="80" w:line="290"/>
      </w:pPr>
      <w:r>
        <w:t xml:space="preserve">On Home tap the </w:t>
      </w:r>
      <w:r>
        <w:rPr>
          <w:b/>
          <w:bCs/>
        </w:rPr>
        <w:t xml:space="preserve">Virtual Try-On</w:t>
      </w:r>
      <w:r>
        <w:t xml:space="preserve"> card.</w:t>
      </w:r>
    </w:p>
    <w:p>
      <w:pPr>
        <w:pStyle w:val="ListParagraph"/>
        <w:numPr>
          <w:ilvl w:val="0"/>
          <w:numId w:val="7"/>
        </w:numPr>
        <w:spacing w:after="80" w:line="290"/>
      </w:pPr>
      <w:r>
        <w:rPr>
          <w:b/>
          <w:bCs/>
        </w:rPr>
        <w:t xml:space="preserve">1. Customer photo:</w:t>
      </w:r>
      <w:r>
        <w:t xml:space="preserve"> tap </w:t>
      </w:r>
      <w:r>
        <w:rPr>
          <w:b/>
          <w:bCs/>
        </w:rPr>
        <w:t xml:space="preserve">Camera</w:t>
      </w:r>
      <w:r>
        <w:t xml:space="preserve"> to take a photo or </w:t>
      </w:r>
      <w:r>
        <w:rPr>
          <w:b/>
          <w:bCs/>
        </w:rPr>
        <w:t xml:space="preserve">Gallery</w:t>
      </w:r>
      <w:r>
        <w:t xml:space="preserve"> to choose one. A well-lit, front-facing full-body or half-body photo works best.</w:t>
      </w:r>
    </w:p>
    <w:p>
      <w:pPr>
        <w:pStyle w:val="ListParagraph"/>
        <w:numPr>
          <w:ilvl w:val="0"/>
          <w:numId w:val="7"/>
        </w:numPr>
        <w:spacing w:after="80" w:line="290"/>
      </w:pPr>
      <w:r>
        <w:rPr>
          <w:b/>
          <w:bCs/>
        </w:rPr>
        <w:t xml:space="preserve">2. Choose the dress:</w:t>
      </w:r>
      <w:r>
        <w:t xml:space="preserve"> pick a </w:t>
      </w:r>
      <w:r>
        <w:rPr>
          <w:b/>
          <w:bCs/>
        </w:rPr>
        <w:t xml:space="preserve">Garment</w:t>
      </w:r>
      <w:r>
        <w:t xml:space="preserve"> (for example Saree, Kandyan saree (Osariya), Redda and hatte, National dress, Batik dress, Lehenga, Business suit), a </w:t>
      </w:r>
      <w:r>
        <w:rPr>
          <w:b/>
          <w:bCs/>
        </w:rPr>
        <w:t xml:space="preserve">Colour</w:t>
      </w:r>
      <w:r>
        <w:t xml:space="preserve"> and a </w:t>
      </w:r>
      <w:r>
        <w:rPr>
          <w:b/>
          <w:bCs/>
        </w:rPr>
        <w:t xml:space="preserve">Fabric</w:t>
      </w:r>
      <w:r>
        <w:t xml:space="preserve">. Add optional extra details, such as "gold border".</w:t>
      </w:r>
    </w:p>
    <w:p>
      <w:pPr>
        <w:pStyle w:val="ListParagraph"/>
        <w:numPr>
          <w:ilvl w:val="0"/>
          <w:numId w:val="7"/>
        </w:numPr>
        <w:spacing w:after="80" w:line="290"/>
      </w:pPr>
      <w:r>
        <w:t xml:space="preserve">Tick the box confirming the person has agreed to the photo being used.</w:t>
      </w:r>
    </w:p>
    <w:p>
      <w:pPr>
        <w:pStyle w:val="ListParagraph"/>
        <w:numPr>
          <w:ilvl w:val="0"/>
          <w:numId w:val="7"/>
        </w:numPr>
        <w:spacing w:after="80" w:line="290"/>
      </w:pPr>
      <w:r>
        <w:t xml:space="preserve">Tap </w:t>
      </w:r>
      <w:r>
        <w:rPr>
          <w:b/>
          <w:bCs/>
        </w:rPr>
        <w:t xml:space="preserve">Generate</w:t>
      </w:r>
      <w:r>
        <w:t xml:space="preserve">. After a few seconds the result appears. Use the toggle to compare the original and the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Try-On: photo and garment choices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25: Try-On: photo and garment choices</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Try-On: generated result</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26: Try-On: generated result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A237E" w:sz="24"/>
              <w:bottom w:val="none" w:color="FFFFFF" w:sz="0"/>
              <w:right w:val="none" w:color="FFFFFF" w:sz="0"/>
            </w:tcBorders>
            <w:shd w:fill="E8EAF6" w:color="auto" w:val="clear"/>
            <w:tcMar>
              <w:top w:type="dxa" w:w="100"/>
              <w:left w:type="dxa" w:w="180"/>
              <w:bottom w:type="dxa" w:w="100"/>
              <w:right w:type="dxa" w:w="180"/>
            </w:tcMar>
          </w:tcPr>
          <w:p>
            <w:r>
              <w:rPr>
                <w:b/>
                <w:bCs/>
                <w:color w:val="1A237E"/>
              </w:rPr>
              <w:t xml:space="preserve">Note: </w:t>
            </w:r>
            <w:r>
              <w:t xml:space="preserve">There is a free daily limit of try-on images. The counter at the top shows how many are left; it resets at 5:30 AM Sri Lanka time. Photos are not stored on TailorSync servers.</w:t>
            </w:r>
          </w:p>
        </w:tc>
      </w:tr>
    </w:tbl>
    <w:p>
      <w:pPr>
        <w:spacing w:after="60"/>
      </w:pPr>
    </w:p>
    <w:p>
      <w:pPr>
        <w:pStyle w:val="Heading1"/>
        <w:pageBreakBefore/>
      </w:pPr>
      <w:r>
        <w:t xml:space="preserve">9. Fabric Inventory (Owner)</w:t>
      </w:r>
    </w:p>
    <w:p>
      <w:pPr>
        <w:spacing w:after="120" w:line="300"/>
      </w:pPr>
      <w:r>
        <w:t xml:space="preserve">The inventory keeps track of how many metres of each fabric you have. Open it from the </w:t>
      </w:r>
      <w:r>
        <w:rPr>
          <w:b/>
          <w:bCs/>
        </w:rPr>
        <w:t xml:space="preserve">Inventory</w:t>
      </w:r>
      <w:r>
        <w:t xml:space="preserve"> shortcut on Home.</w:t>
      </w:r>
    </w:p>
    <w:p>
      <w:pPr>
        <w:pStyle w:val="Heading2"/>
      </w:pPr>
      <w:r>
        <w:t xml:space="preserve">9.1 Understanding the inventory screen</w:t>
      </w:r>
    </w:p>
    <w:p>
      <w:pPr>
        <w:pStyle w:val="ListParagraph"/>
        <w:numPr>
          <w:ilvl w:val="0"/>
          <w:numId w:val="2"/>
        </w:numPr>
        <w:spacing w:after="80" w:line="290"/>
      </w:pPr>
      <w:r>
        <w:t xml:space="preserve">The top tiles show the number of </w:t>
      </w:r>
      <w:r>
        <w:rPr>
          <w:b/>
          <w:bCs/>
        </w:rPr>
        <w:t xml:space="preserve">Fabrics</w:t>
      </w:r>
      <w:r>
        <w:t xml:space="preserve">, how many are </w:t>
      </w:r>
      <w:r>
        <w:rPr>
          <w:b/>
          <w:bCs/>
        </w:rPr>
        <w:t xml:space="preserve">Low / out</w:t>
      </w:r>
      <w:r>
        <w:t xml:space="preserve"> and how many are </w:t>
      </w:r>
      <w:r>
        <w:rPr>
          <w:b/>
          <w:bCs/>
        </w:rPr>
        <w:t xml:space="preserve">Not tracked</w:t>
      </w:r>
      <w:r>
        <w:t xml:space="preserve">.</w:t>
      </w:r>
    </w:p>
    <w:p>
      <w:pPr>
        <w:pStyle w:val="ListParagraph"/>
        <w:numPr>
          <w:ilvl w:val="0"/>
          <w:numId w:val="2"/>
        </w:numPr>
        <w:spacing w:after="80" w:line="290"/>
      </w:pPr>
      <w:r>
        <w:t xml:space="preserve">Each fabric shows its quantity in metres, a stock bar and a status: </w:t>
      </w:r>
      <w:r>
        <w:rPr>
          <w:b/>
          <w:bCs/>
        </w:rPr>
        <w:t xml:space="preserve">OK</w:t>
      </w:r>
      <w:r>
        <w:t xml:space="preserve">, </w:t>
      </w:r>
      <w:r>
        <w:rPr>
          <w:b/>
          <w:bCs/>
        </w:rPr>
        <w:t xml:space="preserve">Low</w:t>
      </w:r>
      <w:r>
        <w:t xml:space="preserve">, </w:t>
      </w:r>
      <w:r>
        <w:rPr>
          <w:b/>
          <w:bCs/>
        </w:rPr>
        <w:t xml:space="preserve">Out</w:t>
      </w:r>
      <w:r>
        <w:t xml:space="preserve"> or </w:t>
      </w:r>
      <w:r>
        <w:rPr>
          <w:b/>
          <w:bCs/>
        </w:rPr>
        <w:t xml:space="preserve">Not tracked</w:t>
      </w:r>
      <w:r>
        <w:t xml:space="preserve">.</w:t>
      </w:r>
    </w:p>
    <w:p>
      <w:pPr>
        <w:pStyle w:val="ListParagraph"/>
        <w:numPr>
          <w:ilvl w:val="0"/>
          <w:numId w:val="2"/>
        </w:numPr>
        <w:spacing w:after="80" w:line="290"/>
      </w:pPr>
      <w:r>
        <w:t xml:space="preserve">Fabrics the AI recommends are added automatically as </w:t>
      </w:r>
      <w:r>
        <w:rPr>
          <w:b/>
          <w:bCs/>
        </w:rPr>
        <w:t xml:space="preserve">Not tracked</w:t>
      </w:r>
      <w:r>
        <w:t xml:space="preserve"> (0 m). Set their stock to start tracking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Inventory list</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27: Inventory list</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Fabric details and history</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28: Fabric details and history</w:t>
            </w:r>
          </w:p>
        </w:tc>
      </w:tr>
    </w:tbl>
    <w:p>
      <w:pPr>
        <w:spacing w:after="60"/>
      </w:pPr>
    </w:p>
    <w:p>
      <w:pPr>
        <w:pStyle w:val="Heading2"/>
      </w:pPr>
      <w:r>
        <w:t xml:space="preserve">9.2 Adding a fabric</w:t>
      </w:r>
    </w:p>
    <w:p>
      <w:pPr>
        <w:pStyle w:val="ListParagraph"/>
        <w:numPr>
          <w:ilvl w:val="0"/>
          <w:numId w:val="8"/>
        </w:numPr>
        <w:spacing w:after="80" w:line="290"/>
      </w:pPr>
      <w:r>
        <w:t xml:space="preserve">Tap </w:t>
      </w:r>
      <w:r>
        <w:rPr>
          <w:b/>
          <w:bCs/>
        </w:rPr>
        <w:t xml:space="preserve">Add fabric</w:t>
      </w:r>
      <w:r>
        <w:t xml:space="preserve">.</w:t>
      </w:r>
    </w:p>
    <w:p>
      <w:pPr>
        <w:pStyle w:val="ListParagraph"/>
        <w:numPr>
          <w:ilvl w:val="0"/>
          <w:numId w:val="8"/>
        </w:numPr>
        <w:spacing w:after="80" w:line="290"/>
      </w:pPr>
      <w:r>
        <w:t xml:space="preserve">Enter the fabric name, the current quantity in metres and the low-stock alert level.</w:t>
      </w:r>
    </w:p>
    <w:p>
      <w:pPr>
        <w:pStyle w:val="ListParagraph"/>
        <w:numPr>
          <w:ilvl w:val="0"/>
          <w:numId w:val="8"/>
        </w:numPr>
        <w:spacing w:after="80" w:line="290"/>
      </w:pPr>
      <w:r>
        <w:t xml:space="preserve">Tap </w:t>
      </w:r>
      <w:r>
        <w:rPr>
          <w:b/>
          <w:bCs/>
        </w:rPr>
        <w:t xml:space="preserve">Save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D32" w:sz="24"/>
              <w:bottom w:val="none" w:color="FFFFFF" w:sz="0"/>
              <w:right w:val="none" w:color="FFFFFF" w:sz="0"/>
            </w:tcBorders>
            <w:shd w:fill="E8F5E9" w:color="auto" w:val="clear"/>
            <w:tcMar>
              <w:top w:type="dxa" w:w="100"/>
              <w:left w:type="dxa" w:w="180"/>
              <w:bottom w:type="dxa" w:w="100"/>
              <w:right w:type="dxa" w:w="180"/>
            </w:tcMar>
          </w:tcPr>
          <w:p>
            <w:r>
              <w:rPr>
                <w:b/>
                <w:bCs/>
                <w:color w:val="2E7D32"/>
              </w:rPr>
              <w:t xml:space="preserve">Tip: </w:t>
            </w:r>
            <w:r>
              <w:t xml:space="preserve">New shop? Tap the list icon at the top right and choose </w:t>
            </w:r>
            <w:r>
              <w:rPr>
                <w:b/>
                <w:bCs/>
              </w:rPr>
              <w:t xml:space="preserve">Add</w:t>
            </w:r>
            <w:r>
              <w:t xml:space="preserve"> to load 18 common fabrics (Cotton, Linen, Poplin, Silk, Batik Cotton and more) with starting stock.</w:t>
            </w:r>
          </w:p>
        </w:tc>
      </w:tr>
    </w:tbl>
    <w:p>
      <w:pPr>
        <w:spacing w:after="60"/>
      </w:pPr>
    </w:p>
    <w:p>
      <w:pPr>
        <w:pStyle w:val="Heading2"/>
      </w:pPr>
      <w:r>
        <w:t xml:space="preserve">9.3 Restocking or correcting stock</w:t>
      </w:r>
    </w:p>
    <w:p>
      <w:pPr>
        <w:pStyle w:val="ListParagraph"/>
        <w:numPr>
          <w:ilvl w:val="0"/>
          <w:numId w:val="9"/>
        </w:numPr>
        <w:spacing w:after="80" w:line="290"/>
      </w:pPr>
      <w:r>
        <w:t xml:space="preserve">Tap a fabric to open its details.</w:t>
      </w:r>
    </w:p>
    <w:p>
      <w:pPr>
        <w:pStyle w:val="ListParagraph"/>
        <w:numPr>
          <w:ilvl w:val="0"/>
          <w:numId w:val="9"/>
        </w:numPr>
        <w:spacing w:after="80" w:line="290"/>
      </w:pPr>
      <w:r>
        <w:t xml:space="preserve">Tap </w:t>
      </w:r>
      <w:r>
        <w:rPr>
          <w:b/>
          <w:bCs/>
        </w:rPr>
        <w:t xml:space="preserve">Restock</w:t>
      </w:r>
      <w:r>
        <w:t xml:space="preserve">, enter the metres received and an optional note (for example the supplier), then save.</w:t>
      </w:r>
    </w:p>
    <w:p>
      <w:pPr>
        <w:pStyle w:val="ListParagraph"/>
        <w:numPr>
          <w:ilvl w:val="0"/>
          <w:numId w:val="9"/>
        </w:numPr>
        <w:spacing w:after="80" w:line="290"/>
      </w:pPr>
      <w:r>
        <w:t xml:space="preserve">To correct the count after a stock check, tap </w:t>
      </w:r>
      <w:r>
        <w:rPr>
          <w:b/>
          <w:bCs/>
        </w:rPr>
        <w:t xml:space="preserve">Edit</w:t>
      </w:r>
      <w:r>
        <w:t xml:space="preserve"> and enter the exact quantity.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Restock dialog</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29: Restock dialog</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Low-stock alert on Home</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30: Low-stock alert on Home</w:t>
            </w:r>
          </w:p>
        </w:tc>
      </w:tr>
    </w:tbl>
    <w:p>
      <w:pPr>
        <w:spacing w:after="60"/>
      </w:pPr>
    </w:p>
    <w:p>
      <w:pPr>
        <w:pStyle w:val="Heading2"/>
      </w:pPr>
      <w:r>
        <w:t xml:space="preserve">9.4 Automatic stock changes</w:t>
      </w:r>
    </w:p>
    <w:p>
      <w:pPr>
        <w:pStyle w:val="ListParagraph"/>
        <w:numPr>
          <w:ilvl w:val="0"/>
          <w:numId w:val="2"/>
        </w:numPr>
        <w:spacing w:after="80" w:line="290"/>
      </w:pPr>
      <w:r>
        <w:t xml:space="preserve">Creating an order </w:t>
      </w:r>
      <w:r>
        <w:rPr>
          <w:b/>
          <w:bCs/>
        </w:rPr>
        <w:t xml:space="preserve">deducts</w:t>
      </w:r>
      <w:r>
        <w:t xml:space="preserve"> the estimated metres from a tracked fabric.</w:t>
      </w:r>
    </w:p>
    <w:p>
      <w:pPr>
        <w:pStyle w:val="ListParagraph"/>
        <w:numPr>
          <w:ilvl w:val="0"/>
          <w:numId w:val="2"/>
        </w:numPr>
        <w:spacing w:after="80" w:line="290"/>
      </w:pPr>
      <w:r>
        <w:t xml:space="preserve">Deleting an order </w:t>
      </w:r>
      <w:r>
        <w:rPr>
          <w:b/>
          <w:bCs/>
        </w:rPr>
        <w:t xml:space="preserve">returns</w:t>
      </w:r>
      <w:r>
        <w:t xml:space="preserve"> the metres to stock.</w:t>
      </w:r>
    </w:p>
    <w:p>
      <w:pPr>
        <w:pStyle w:val="ListParagraph"/>
        <w:numPr>
          <w:ilvl w:val="0"/>
          <w:numId w:val="2"/>
        </w:numPr>
        <w:spacing w:after="80" w:line="290"/>
      </w:pPr>
      <w:r>
        <w:t xml:space="preserve">Every change is recorded in the fabric's </w:t>
      </w:r>
      <w:r>
        <w:rPr>
          <w:b/>
          <w:bCs/>
        </w:rPr>
        <w:t xml:space="preserve">history</w:t>
      </w:r>
      <w:r>
        <w:t xml:space="preserve"> with the date, amount and reason.</w:t>
      </w:r>
    </w:p>
    <w:p>
      <w:pPr>
        <w:pStyle w:val="ListParagraph"/>
        <w:numPr>
          <w:ilvl w:val="0"/>
          <w:numId w:val="2"/>
        </w:numPr>
        <w:spacing w:after="80" w:line="290"/>
      </w:pPr>
      <w:r>
        <w:t xml:space="preserve">When stock falls below the alert level, a </w:t>
      </w:r>
      <w:r>
        <w:rPr>
          <w:b/>
          <w:bCs/>
        </w:rPr>
        <w:t xml:space="preserve">low-stock banner</w:t>
      </w:r>
      <w:r>
        <w:t xml:space="preserve"> appears on Home and the fabric is marked </w:t>
      </w:r>
      <w:r>
        <w:rPr>
          <w:b/>
          <w:bCs/>
        </w:rPr>
        <w:t xml:space="preserve">Low</w:t>
      </w:r>
      <w:r>
        <w:t xml:space="preserve"> in recommendations.</w:t>
      </w:r>
    </w:p>
    <w:p>
      <w:pPr>
        <w:pStyle w:val="Heading1"/>
        <w:pageBreakBefore/>
      </w:pPr>
      <w:r>
        <w:t xml:space="preserve">10. Reports &amp; Analytics (Owner)</w:t>
      </w:r>
    </w:p>
    <w:p>
      <w:pPr>
        <w:spacing w:after="120" w:line="300"/>
      </w:pPr>
      <w:r>
        <w:t xml:space="preserve">Tap </w:t>
      </w:r>
      <w:r>
        <w:rPr>
          <w:b/>
          <w:bCs/>
        </w:rPr>
        <w:t xml:space="preserve">Reports</w:t>
      </w:r>
      <w:r>
        <w:t xml:space="preserve"> in the bottom bar. Choose a period with the tabs at the top (for example 7 days, 30 days, 90 days or All). Pull down to refresh.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Reports overview and stat tiles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31: Reports overview and stat tiles</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Reports charts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32: Reports charts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Section</w:t>
            </w:r>
          </w:p>
        </w:tc>
        <w:tc>
          <w:tcPr>
            <w:tcW w:type="dxa" w:w="6426"/>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What it shows</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Overview tiles</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Orders (with change from the previous period), Delivered, In progress, Overdue, On-time delivery %, Average turnaround days, Fabric used</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Orders Over Time</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Line chart of new orders and delivered orders per day, week or month</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Order Status</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Donut chart of where this period's orders are now</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Fabric Inventory</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Total stock, low-stock count, fabric used in the last 30 days and days of stock left per fabric</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Fabric Usage</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Line chart of metres used over time</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Garment Performance</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Number of orders per garment type</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Measurement Prediction</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How often Custom ML and Azure AI Foundry were used</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Staff Performance</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Orders completed per staff member</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Top Customers</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Customers with the most orders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Reports inventory panel</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33: Reports inventory panel</w:t>
            </w:r>
          </w:p>
        </w:tc>
        <w:tc>
          <w:tcPr>
            <w:tcW w:type="dxa" w:w="4513"/>
            <w:tcBorders>
              <w:top w:val="none" w:color="FFFFFF" w:sz="0"/>
              <w:left w:val="none" w:color="FFFFFF" w:sz="0"/>
              <w:bottom w:val="none" w:color="FFFFFF" w:sz="0"/>
              <w:right w:val="none" w:color="FFFFFF" w:sz="0"/>
            </w:tcBorders>
          </w:tcPr>
          <w:p>
            <w:r>
              <w:t xml:space="preserve"/>
            </w:r>
          </w:p>
        </w:tc>
      </w:tr>
    </w:tbl>
    <w:p>
      <w:pPr>
        <w:spacing w:after="60"/>
      </w:pPr>
    </w:p>
    <w:p>
      <w:pPr>
        <w:pStyle w:val="Heading1"/>
        <w:pageBreakBefore/>
      </w:pPr>
      <w:r>
        <w:t xml:space="preserve">11. Profile and Settings</w:t>
      </w:r>
    </w:p>
    <w:p>
      <w:pPr>
        <w:pStyle w:val="Heading2"/>
      </w:pPr>
      <w:r>
        <w:t xml:space="preserve">11.1 Your profile</w:t>
      </w:r>
    </w:p>
    <w:p>
      <w:pPr>
        <w:spacing w:after="120" w:line="300"/>
      </w:pPr>
      <w:r>
        <w:t xml:space="preserve">Tap your picture on Home. From Profile you can:</w:t>
      </w:r>
    </w:p>
    <w:p>
      <w:pPr>
        <w:pStyle w:val="ListParagraph"/>
        <w:numPr>
          <w:ilvl w:val="0"/>
          <w:numId w:val="2"/>
        </w:numPr>
        <w:spacing w:after="80" w:line="290"/>
      </w:pPr>
      <w:r>
        <w:rPr>
          <w:b/>
          <w:bCs/>
        </w:rPr>
        <w:t xml:space="preserve">Edit Name</w:t>
      </w:r>
      <w:r>
        <w:t xml:space="preserve"> and </w:t>
      </w:r>
      <w:r>
        <w:rPr>
          <w:b/>
          <w:bCs/>
        </w:rPr>
        <w:t xml:space="preserve">Edit Phone Number</w:t>
      </w:r>
      <w:r>
        <w:t xml:space="preserve">.</w:t>
      </w:r>
    </w:p>
    <w:p>
      <w:pPr>
        <w:pStyle w:val="ListParagraph"/>
        <w:numPr>
          <w:ilvl w:val="0"/>
          <w:numId w:val="2"/>
        </w:numPr>
        <w:spacing w:after="80" w:line="290"/>
      </w:pPr>
      <w:r>
        <w:rPr>
          <w:b/>
          <w:bCs/>
        </w:rPr>
        <w:t xml:space="preserve">Update Password:</w:t>
      </w:r>
      <w:r>
        <w:t xml:space="preserve"> enter the current password and a new one (min 8 characters with A-Z, a-z, 0-9 and a special character).</w:t>
      </w:r>
    </w:p>
    <w:p>
      <w:pPr>
        <w:pStyle w:val="ListParagraph"/>
        <w:numPr>
          <w:ilvl w:val="0"/>
          <w:numId w:val="2"/>
        </w:numPr>
        <w:spacing w:after="80" w:line="290"/>
      </w:pPr>
      <w:r>
        <w:t xml:space="preserve">Open </w:t>
      </w:r>
      <w:r>
        <w:rPr>
          <w:b/>
          <w:bCs/>
        </w:rPr>
        <w:t xml:space="preserve">Business Profile</w:t>
      </w:r>
      <w:r>
        <w:t xml:space="preserve">, </w:t>
      </w:r>
      <w:r>
        <w:rPr>
          <w:b/>
          <w:bCs/>
        </w:rPr>
        <w:t xml:space="preserve">Staff Management</w:t>
      </w:r>
      <w:r>
        <w:t xml:space="preserve"> and </w:t>
      </w:r>
      <w:r>
        <w:rPr>
          <w:b/>
          <w:bCs/>
        </w:rPr>
        <w:t xml:space="preserve">Measurement Templates</w:t>
      </w:r>
      <w:r>
        <w:t xml:space="preserve"> (owner only).</w:t>
      </w:r>
    </w:p>
    <w:p>
      <w:pPr>
        <w:pStyle w:val="ListParagraph"/>
        <w:numPr>
          <w:ilvl w:val="0"/>
          <w:numId w:val="2"/>
        </w:numPr>
        <w:spacing w:after="80" w:line="290"/>
      </w:pPr>
      <w:r>
        <w:t xml:space="preserve">Read the </w:t>
      </w:r>
      <w:r>
        <w:rPr>
          <w:b/>
          <w:bCs/>
        </w:rPr>
        <w:t xml:space="preserve">Privacy Policy</w:t>
      </w:r>
      <w:r>
        <w:t xml:space="preserve">, </w:t>
      </w:r>
      <w:r>
        <w:rPr>
          <w:b/>
          <w:bCs/>
        </w:rPr>
        <w:t xml:space="preserve">Terms &amp; Conditions</w:t>
      </w:r>
      <w:r>
        <w:t xml:space="preserve"> and </w:t>
      </w:r>
      <w:r>
        <w:rPr>
          <w:b/>
          <w:bCs/>
        </w:rPr>
        <w:t xml:space="preserve">About TailorSync</w:t>
      </w:r>
      <w:r>
        <w:t xml:space="preserve">, or </w:t>
      </w:r>
      <w:r>
        <w:rPr>
          <w:b/>
          <w:bCs/>
        </w:rPr>
        <w:t xml:space="preserve">Contact Support</w:t>
      </w:r>
      <w:r>
        <w:t xml:space="preserve">.</w:t>
      </w:r>
    </w:p>
    <w:p>
      <w:pPr>
        <w:pStyle w:val="ListParagraph"/>
        <w:numPr>
          <w:ilvl w:val="0"/>
          <w:numId w:val="2"/>
        </w:numPr>
        <w:spacing w:after="80" w:line="290"/>
      </w:pPr>
      <w:r>
        <w:rPr>
          <w:b/>
          <w:bCs/>
        </w:rPr>
        <w:t xml:space="preserve">Logout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Profile</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34: Profile</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Business profile</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35: Business profile</w:t>
            </w:r>
          </w:p>
        </w:tc>
      </w:tr>
    </w:tbl>
    <w:p>
      <w:pPr>
        <w:spacing w:after="60"/>
      </w:pPr>
    </w:p>
    <w:p>
      <w:pPr>
        <w:pStyle w:val="Heading2"/>
      </w:pPr>
      <w:r>
        <w:t xml:space="preserve">11.2 Business profile</w:t>
      </w:r>
    </w:p>
    <w:p>
      <w:pPr>
        <w:spacing w:after="120" w:line="300"/>
      </w:pPr>
      <w:r>
        <w:t xml:space="preserve">Update the </w:t>
      </w:r>
      <w:r>
        <w:rPr>
          <w:b/>
          <w:bCs/>
        </w:rPr>
        <w:t xml:space="preserve">Business Name</w:t>
      </w:r>
      <w:r>
        <w:t xml:space="preserve">, </w:t>
      </w:r>
      <w:r>
        <w:rPr>
          <w:b/>
          <w:bCs/>
        </w:rPr>
        <w:t xml:space="preserve">Business Address</w:t>
      </w:r>
      <w:r>
        <w:t xml:space="preserve"> and </w:t>
      </w:r>
      <w:r>
        <w:rPr>
          <w:b/>
          <w:bCs/>
        </w:rPr>
        <w:t xml:space="preserve">Business Contact Number</w:t>
      </w:r>
      <w:r>
        <w:t xml:space="preserve">, then tap </w:t>
      </w:r>
      <w:r>
        <w:rPr>
          <w:b/>
          <w:bCs/>
        </w:rPr>
        <w:t xml:space="preserve">Save Changes</w:t>
      </w:r>
      <w:r>
        <w:t xml:space="preserve">. The </w:t>
      </w:r>
      <w:r>
        <w:rPr>
          <w:b/>
          <w:bCs/>
        </w:rPr>
        <w:t xml:space="preserve">Danger zone</w:t>
      </w:r>
      <w:r>
        <w:t xml:space="preserve"> lets the owner delete the account permanently after entering the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65100" w:sz="24"/>
              <w:bottom w:val="none" w:color="FFFFFF" w:sz="0"/>
              <w:right w:val="none" w:color="FFFFFF" w:sz="0"/>
            </w:tcBorders>
            <w:shd w:fill="FFF3E0" w:color="auto" w:val="clear"/>
            <w:tcMar>
              <w:top w:type="dxa" w:w="100"/>
              <w:left w:type="dxa" w:w="180"/>
              <w:bottom w:type="dxa" w:w="100"/>
              <w:right w:type="dxa" w:w="180"/>
            </w:tcMar>
          </w:tcPr>
          <w:p>
            <w:r>
              <w:rPr>
                <w:b/>
                <w:bCs/>
                <w:color w:val="E65100"/>
              </w:rPr>
              <w:t xml:space="preserve">Important: </w:t>
            </w:r>
            <w:r>
              <w:t xml:space="preserve">Deleting the account removes the business and its data. Export anything you need first.</w:t>
            </w:r>
          </w:p>
        </w:tc>
      </w:tr>
    </w:tbl>
    <w:p>
      <w:pPr>
        <w:spacing w:after="60"/>
      </w:pPr>
    </w:p>
    <w:p>
      <w:pPr>
        <w:pStyle w:val="Heading2"/>
      </w:pPr>
      <w:r>
        <w:t xml:space="preserve">11.3 Managing staff</w:t>
      </w:r>
    </w:p>
    <w:p>
      <w:pPr>
        <w:pStyle w:val="ListParagraph"/>
        <w:numPr>
          <w:ilvl w:val="0"/>
          <w:numId w:val="10"/>
        </w:numPr>
        <w:spacing w:after="80" w:line="290"/>
      </w:pPr>
      <w:r>
        <w:t xml:space="preserve">Open Profile &gt; </w:t>
      </w:r>
      <w:r>
        <w:rPr>
          <w:b/>
          <w:bCs/>
        </w:rPr>
        <w:t xml:space="preserve">Staff Management</w:t>
      </w:r>
      <w:r>
        <w:t xml:space="preserve"> and tap </w:t>
      </w:r>
      <w:r>
        <w:rPr>
          <w:b/>
          <w:bCs/>
        </w:rPr>
        <w:t xml:space="preserve">Add Staff</w:t>
      </w:r>
      <w:r>
        <w:t xml:space="preserve">.</w:t>
      </w:r>
    </w:p>
    <w:p>
      <w:pPr>
        <w:pStyle w:val="ListParagraph"/>
        <w:numPr>
          <w:ilvl w:val="0"/>
          <w:numId w:val="10"/>
        </w:numPr>
        <w:spacing w:after="80" w:line="290"/>
      </w:pPr>
      <w:r>
        <w:t xml:space="preserve">Enter the staff member's </w:t>
      </w:r>
      <w:r>
        <w:rPr>
          <w:b/>
          <w:bCs/>
        </w:rPr>
        <w:t xml:space="preserve">Full Name</w:t>
      </w:r>
      <w:r>
        <w:t xml:space="preserve">, </w:t>
      </w:r>
      <w:r>
        <w:rPr>
          <w:b/>
          <w:bCs/>
        </w:rPr>
        <w:t xml:space="preserve">Email Address</w:t>
      </w:r>
      <w:r>
        <w:t xml:space="preserve"> (twice), </w:t>
      </w:r>
      <w:r>
        <w:rPr>
          <w:b/>
          <w:bCs/>
        </w:rPr>
        <w:t xml:space="preserve">Phone Number</w:t>
      </w:r>
      <w:r>
        <w:t xml:space="preserve"> and a </w:t>
      </w:r>
      <w:r>
        <w:rPr>
          <w:b/>
          <w:bCs/>
        </w:rPr>
        <w:t xml:space="preserve">Temporary Password</w:t>
      </w:r>
      <w:r>
        <w:t xml:space="preserve">.</w:t>
      </w:r>
    </w:p>
    <w:p>
      <w:pPr>
        <w:pStyle w:val="ListParagraph"/>
        <w:numPr>
          <w:ilvl w:val="0"/>
          <w:numId w:val="10"/>
        </w:numPr>
        <w:spacing w:after="80" w:line="290"/>
      </w:pPr>
      <w:r>
        <w:t xml:space="preserve">Tap </w:t>
      </w:r>
      <w:r>
        <w:rPr>
          <w:b/>
          <w:bCs/>
        </w:rPr>
        <w:t xml:space="preserve">Send Invitation</w:t>
      </w:r>
      <w:r>
        <w:t xml:space="preserve">. The staff member receives an email with their login details.</w:t>
      </w:r>
    </w:p>
    <w:p>
      <w:pPr>
        <w:spacing w:after="120" w:line="300"/>
      </w:pPr>
      <w:r>
        <w:t xml:space="preserve">Use the staff actions menu to </w:t>
      </w:r>
      <w:r>
        <w:rPr>
          <w:b/>
          <w:bCs/>
        </w:rPr>
        <w:t xml:space="preserve">Deactivate Access</w:t>
      </w:r>
      <w:r>
        <w:t xml:space="preserve"> (temporarily block), </w:t>
      </w:r>
      <w:r>
        <w:rPr>
          <w:b/>
          <w:bCs/>
        </w:rPr>
        <w:t xml:space="preserve">Reactivate Access</w:t>
      </w:r>
      <w:r>
        <w:t xml:space="preserve"> or </w:t>
      </w:r>
      <w:r>
        <w:rPr>
          <w:b/>
          <w:bCs/>
        </w:rPr>
        <w:t xml:space="preserve">Remove Permanently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Staff management</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36: Staff management</w:t>
            </w:r>
          </w:p>
        </w:tc>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Measurement templates</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37: Measurement templates</w:t>
            </w:r>
          </w:p>
        </w:tc>
      </w:tr>
    </w:tbl>
    <w:p>
      <w:pPr>
        <w:spacing w:after="60"/>
      </w:pPr>
    </w:p>
    <w:p>
      <w:pPr>
        <w:pStyle w:val="Heading2"/>
      </w:pPr>
      <w:r>
        <w:t xml:space="preserve">11.4 Measurement templates</w:t>
      </w:r>
    </w:p>
    <w:p>
      <w:pPr>
        <w:spacing w:after="120" w:line="300"/>
      </w:pPr>
      <w:r>
        <w:t xml:space="preserve">Measurement Templates lists the measurement fields used for each garment type. The wizard uses these templates to show the right fields.</w:t>
      </w:r>
    </w:p>
    <w:p>
      <w:pPr>
        <w:pStyle w:val="Heading2"/>
      </w:pPr>
      <w:r>
        <w:t xml:space="preserve">11.5 Privacy Policy</w:t>
      </w:r>
    </w:p>
    <w:p>
      <w:pPr>
        <w:spacing w:after="120" w:line="300"/>
      </w:pPr>
      <w:r>
        <w:t xml:space="preserve">Profile &gt; </w:t>
      </w:r>
      <w:r>
        <w:rPr>
          <w:b/>
          <w:bCs/>
        </w:rPr>
        <w:t xml:space="preserve">Privacy Policy</w:t>
      </w:r>
      <w:r>
        <w:t xml:space="preserve"> explains what data TailorSync collects, how the AI services use it, how long it is kept and your rights under the Personal Data Protection Act No. 9 of 2022.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tbl>
            <w:tblPr>
              <w:tblW w:type="dxa" w:w="3384"/>
              <w:jc w:val="center"/>
              <w:tblBorders>
                <w:top w:val="single" w:color="auto" w:sz="4"/>
                <w:left w:val="single" w:color="auto" w:sz="4"/>
                <w:bottom w:val="single" w:color="auto" w:sz="4"/>
                <w:right w:val="single" w:color="auto" w:sz="4"/>
                <w:insideH w:val="single" w:color="auto" w:sz="4"/>
                <w:insideV w:val="single" w:color="auto" w:sz="4"/>
              </w:tblBorders>
            </w:tblPr>
            <w:tblGrid>
              <w:gridCol w:w="3384"/>
            </w:tblGrid>
            <w:tr>
              <w:trPr>
                <w:trHeight w:val="7323" w:hRule="exact"/>
              </w:trPr>
              <w:tc>
                <w:tcPr>
                  <w:tcW w:type="dxa" w:w="3384"/>
                  <w:tcBorders>
                    <w:top w:val="dashed" w:color="9FA8DA" w:sz="8"/>
                    <w:left w:val="dashed" w:color="9FA8DA" w:sz="8"/>
                    <w:bottom w:val="dashed" w:color="9FA8DA" w:sz="8"/>
                    <w:right w:val="dashed" w:color="9FA8DA" w:sz="8"/>
                  </w:tcBorders>
                  <w:shd w:fill="F3F4FB" w:color="auto" w:val="clear"/>
                  <w:vAlign w:val="center"/>
                </w:tcPr>
                <w:p>
                  <w:pPr>
                    <w:jc w:val="center"/>
                  </w:pPr>
                  <w:r>
                    <w:rPr>
                      <w:b/>
                      <w:bCs/>
                      <w:color w:val="3949AB"/>
                      <w:sz w:val="20"/>
                      <w:szCs w:val="20"/>
                    </w:rPr>
                    <w:t xml:space="preserve">INSERT SCREENSHOT</w:t>
                  </w:r>
                </w:p>
                <w:p>
                  <w:pPr>
                    <w:spacing w:before="80"/>
                    <w:jc w:val="center"/>
                  </w:pPr>
                  <w:r>
                    <w:rPr>
                      <w:color w:val="5C6BC0"/>
                      <w:sz w:val="18"/>
                      <w:szCs w:val="18"/>
                    </w:rPr>
                    <w:t xml:space="preserve">Privacy Policy</w:t>
                  </w:r>
                </w:p>
                <w:p>
                  <w:pPr>
                    <w:spacing w:before="80"/>
                    <w:jc w:val="center"/>
                  </w:pPr>
                  <w:r>
                    <w:rPr>
                      <w:color w:val="9FA8DA"/>
                      <w:sz w:val="16"/>
                      <w:szCs w:val="16"/>
                    </w:rPr>
                    <w:t xml:space="preserve">(phone size 390 × 844)</w:t>
                  </w:r>
                </w:p>
              </w:tc>
            </w:tr>
          </w:tbl>
          <w:p>
            <w:pPr>
              <w:spacing w:after="120" w:before="80"/>
              <w:jc w:val="center"/>
            </w:pPr>
            <w:r>
              <w:rPr>
                <w:i/>
                <w:iCs/>
                <w:color w:val="555555"/>
                <w:sz w:val="18"/>
                <w:szCs w:val="18"/>
              </w:rPr>
              <w:t xml:space="preserve">Screenshot 38: Privacy Policy</w:t>
            </w:r>
          </w:p>
        </w:tc>
        <w:tc>
          <w:tcPr>
            <w:tcW w:type="dxa" w:w="4513"/>
            <w:tcBorders>
              <w:top w:val="none" w:color="FFFFFF" w:sz="0"/>
              <w:left w:val="none" w:color="FFFFFF" w:sz="0"/>
              <w:bottom w:val="none" w:color="FFFFFF" w:sz="0"/>
              <w:right w:val="none" w:color="FFFFFF" w:sz="0"/>
            </w:tcBorders>
          </w:tcPr>
          <w:p>
            <w:r>
              <w:t xml:space="preserve"/>
            </w:r>
          </w:p>
        </w:tc>
      </w:tr>
    </w:tbl>
    <w:p>
      <w:pPr>
        <w:spacing w:after="60"/>
      </w:pPr>
    </w:p>
    <w:p>
      <w:pPr>
        <w:pStyle w:val="Heading1"/>
        <w:pageBreakBefore/>
      </w:pPr>
      <w:r>
        <w:t xml:space="preserve">12.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3826"/>
      </w:tblGrid>
      <w:tr>
        <w:trPr>
          <w:tblHeader/>
        </w:trPr>
        <w:tc>
          <w:tcPr>
            <w:tcW w:type="dxa" w:w="2500"/>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Problem</w:t>
            </w:r>
          </w:p>
        </w:tc>
        <w:tc>
          <w:tcPr>
            <w:tcW w:type="dxa" w:w="2700"/>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Possible cause</w:t>
            </w:r>
          </w:p>
        </w:tc>
        <w:tc>
          <w:tcPr>
            <w:tcW w:type="dxa" w:w="3826"/>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What to do</w:t>
            </w:r>
          </w:p>
        </w:tc>
      </w:tr>
      <w:tr>
        <w:tc>
          <w:tcPr>
            <w:tcW w:type="dxa" w:w="25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Splash screen stays on "Connecting"</w:t>
            </w:r>
          </w:p>
        </w:tc>
        <w:tc>
          <w:tcPr>
            <w:tcW w:type="dxa" w:w="27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Server is waking up or no internet</w:t>
            </w:r>
          </w:p>
        </w:tc>
        <w:tc>
          <w:tcPr>
            <w:tcW w:type="dxa" w:w="38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Wait up to a minute, then tap Retry. Check Wi-Fi or mobile data</w:t>
            </w:r>
          </w:p>
        </w:tc>
      </w:tr>
      <w:tr>
        <w:tc>
          <w:tcPr>
            <w:tcW w:type="dxa" w:w="25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Sign In button is grey</w:t>
            </w:r>
          </w:p>
        </w:tc>
        <w:tc>
          <w:tcPr>
            <w:tcW w:type="dxa" w:w="27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reCAPTCHA not ticked or fields empty</w:t>
            </w:r>
          </w:p>
        </w:tc>
        <w:tc>
          <w:tcPr>
            <w:tcW w:type="dxa" w:w="38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Fill both fields and tick "I'm not a robot"</w:t>
            </w:r>
          </w:p>
        </w:tc>
      </w:tr>
      <w:tr>
        <w:tc>
          <w:tcPr>
            <w:tcW w:type="dxa" w:w="25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"Your session has expired"</w:t>
            </w:r>
          </w:p>
        </w:tc>
        <w:tc>
          <w:tcPr>
            <w:tcW w:type="dxa" w:w="27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Login token expired</w:t>
            </w:r>
          </w:p>
        </w:tc>
        <w:tc>
          <w:tcPr>
            <w:tcW w:type="dxa" w:w="38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Tap Sign in again and log in</w:t>
            </w:r>
          </w:p>
        </w:tc>
      </w:tr>
      <w:tr>
        <w:tc>
          <w:tcPr>
            <w:tcW w:type="dxa" w:w="25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AI prediction is slow or fails</w:t>
            </w:r>
          </w:p>
        </w:tc>
        <w:tc>
          <w:tcPr>
            <w:tcW w:type="dxa" w:w="27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Weak connection or AI service busy</w:t>
            </w:r>
          </w:p>
        </w:tc>
        <w:tc>
          <w:tcPr>
            <w:tcW w:type="dxa" w:w="38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Try again, or switch to Custom ML in Step 2</w:t>
            </w:r>
          </w:p>
        </w:tc>
      </w:tr>
      <w:tr>
        <w:tc>
          <w:tcPr>
            <w:tcW w:type="dxa" w:w="25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Custom ML not available</w:t>
            </w:r>
          </w:p>
        </w:tc>
        <w:tc>
          <w:tcPr>
            <w:tcW w:type="dxa" w:w="27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Garment is not a shirt or trouser</w:t>
            </w:r>
          </w:p>
        </w:tc>
        <w:tc>
          <w:tcPr>
            <w:tcW w:type="dxa" w:w="38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Use Azure AI Foundry for other garments</w:t>
            </w:r>
          </w:p>
        </w:tc>
      </w:tr>
      <w:tr>
        <w:tc>
          <w:tcPr>
            <w:tcW w:type="dxa" w:w="25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"Today's free image limit is used up"</w:t>
            </w:r>
          </w:p>
        </w:tc>
        <w:tc>
          <w:tcPr>
            <w:tcW w:type="dxa" w:w="27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Daily try-on limit reached</w:t>
            </w:r>
          </w:p>
        </w:tc>
        <w:tc>
          <w:tcPr>
            <w:tcW w:type="dxa" w:w="38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Try again after 5:30 AM Sri Lanka time</w:t>
            </w:r>
          </w:p>
        </w:tc>
      </w:tr>
      <w:tr>
        <w:tc>
          <w:tcPr>
            <w:tcW w:type="dxa" w:w="25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Try-on result looks wrong</w:t>
            </w:r>
          </w:p>
        </w:tc>
        <w:tc>
          <w:tcPr>
            <w:tcW w:type="dxa" w:w="27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Photo dark, blurred or side-on</w:t>
            </w:r>
          </w:p>
        </w:tc>
        <w:tc>
          <w:tcPr>
            <w:tcW w:type="dxa" w:w="38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Use a bright, front-facing photo and simple background</w:t>
            </w:r>
          </w:p>
        </w:tc>
      </w:tr>
      <w:tr>
        <w:tc>
          <w:tcPr>
            <w:tcW w:type="dxa" w:w="25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Inventory or Reports missing</w:t>
            </w:r>
          </w:p>
        </w:tc>
        <w:tc>
          <w:tcPr>
            <w:tcW w:type="dxa" w:w="27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Logged in as staff</w:t>
            </w:r>
          </w:p>
        </w:tc>
        <w:tc>
          <w:tcPr>
            <w:tcW w:type="dxa" w:w="38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These features are for owners only</w:t>
            </w:r>
          </w:p>
        </w:tc>
      </w:tr>
      <w:tr>
        <w:tc>
          <w:tcPr>
            <w:tcW w:type="dxa" w:w="25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"Method Not Allowed" message</w:t>
            </w:r>
          </w:p>
        </w:tc>
        <w:tc>
          <w:tcPr>
            <w:tcW w:type="dxa" w:w="27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App is newer than the server</w:t>
            </w:r>
          </w:p>
        </w:tc>
        <w:tc>
          <w:tcPr>
            <w:tcW w:type="dxa" w:w="38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Ask the administrator to update and restart the server</w:t>
            </w:r>
          </w:p>
        </w:tc>
      </w:tr>
      <w:tr>
        <w:tc>
          <w:tcPr>
            <w:tcW w:type="dxa" w:w="25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"Reports unavailable"</w:t>
            </w:r>
          </w:p>
        </w:tc>
        <w:tc>
          <w:tcPr>
            <w:tcW w:type="dxa" w:w="27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Server error or connection problem</w:t>
            </w:r>
          </w:p>
        </w:tc>
        <w:tc>
          <w:tcPr>
            <w:tcW w:type="dxa" w:w="38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Pull down to refresh; if it continues, contact support with the message shown</w:t>
            </w:r>
          </w:p>
        </w:tc>
      </w:tr>
      <w:tr>
        <w:tc>
          <w:tcPr>
            <w:tcW w:type="dxa" w:w="25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Stock did not change after an order</w:t>
            </w:r>
          </w:p>
        </w:tc>
        <w:tc>
          <w:tcPr>
            <w:tcW w:type="dxa" w:w="27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Fabric is "Not tracked"</w:t>
            </w:r>
          </w:p>
        </w:tc>
        <w:tc>
          <w:tcPr>
            <w:tcW w:type="dxa" w:w="38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Set the fabric's stock in Inventory to start tracking</w:t>
            </w:r>
          </w:p>
        </w:tc>
      </w:tr>
    </w:tbl>
    <w:p>
      <w:pPr>
        <w:spacing w:after="120"/>
      </w:pPr>
    </w:p>
    <w:p>
      <w:pPr>
        <w:pStyle w:val="Heading1"/>
        <w:pageBreakBefore/>
      </w:pPr>
      <w:r>
        <w:t xml:space="preserve">13. Frequently Asked Questions</w:t>
      </w:r>
    </w:p>
    <w:p>
      <w:pPr>
        <w:pStyle w:val="Heading3"/>
      </w:pPr>
      <w:r>
        <w:t xml:space="preserve">Is my customers' data safe?</w:t>
      </w:r>
    </w:p>
    <w:p>
      <w:pPr>
        <w:spacing w:after="120" w:line="300"/>
      </w:pPr>
      <w:r>
        <w:t xml:space="preserve">Yes. Data is sent over encrypted connections, passwords are hashed, and each business can see only its own data. AI services never receive customer names or contact details.</w:t>
      </w:r>
    </w:p>
    <w:p>
      <w:pPr>
        <w:pStyle w:val="Heading3"/>
      </w:pPr>
      <w:r>
        <w:t xml:space="preserve">Do I have to accept the AI predictions?</w:t>
      </w:r>
    </w:p>
    <w:p>
      <w:pPr>
        <w:spacing w:after="120" w:line="300"/>
      </w:pPr>
      <w:r>
        <w:t xml:space="preserve">No. Every AI value is a suggestion that you can change or replace before saving the order.</w:t>
      </w:r>
    </w:p>
    <w:p>
      <w:pPr>
        <w:pStyle w:val="Heading3"/>
      </w:pPr>
      <w:r>
        <w:t xml:space="preserve">Which AI engine should I use?</w:t>
      </w:r>
    </w:p>
    <w:p>
      <w:pPr>
        <w:spacing w:after="120" w:line="300"/>
      </w:pPr>
      <w:r>
        <w:t xml:space="preserve">Use Custom ML for fast results on shirts and trousers. Use Azure AI Foundry for other garments or when you want the AI to consider more context.</w:t>
      </w:r>
    </w:p>
    <w:p>
      <w:pPr>
        <w:pStyle w:val="Heading3"/>
      </w:pPr>
      <w:r>
        <w:t xml:space="preserve">Can staff see prices and reports?</w:t>
      </w:r>
    </w:p>
    <w:p>
      <w:pPr>
        <w:spacing w:after="120" w:line="300"/>
      </w:pPr>
      <w:r>
        <w:t xml:space="preserve">No. Reports, inventory and business settings are visible only to the owner.</w:t>
      </w:r>
    </w:p>
    <w:p>
      <w:pPr>
        <w:pStyle w:val="Heading3"/>
      </w:pPr>
      <w:r>
        <w:t xml:space="preserve">Are try-on photos saved?</w:t>
      </w:r>
    </w:p>
    <w:p>
      <w:pPr>
        <w:spacing w:after="120" w:line="300"/>
      </w:pPr>
      <w:r>
        <w:t xml:space="preserve">No. The photo is only used to create the preview and is not stored on TailorSync servers.</w:t>
      </w:r>
    </w:p>
    <w:p>
      <w:pPr>
        <w:pStyle w:val="Heading3"/>
      </w:pPr>
      <w:r>
        <w:t xml:space="preserve">Can I use TailorSync on a computer?</w:t>
      </w:r>
    </w:p>
    <w:p>
      <w:pPr>
        <w:spacing w:after="120" w:line="300"/>
      </w:pPr>
      <w:r>
        <w:t xml:space="preserve">Yes. Open the web version in Chrome, Edge or Firefox.</w:t>
      </w:r>
    </w:p>
    <w:p>
      <w:pPr>
        <w:pStyle w:val="Heading3"/>
      </w:pPr>
      <w:r>
        <w:t xml:space="preserve">What units are used?</w:t>
      </w:r>
    </w:p>
    <w:p>
      <w:pPr>
        <w:spacing w:after="120" w:line="300"/>
      </w:pPr>
      <w:r>
        <w:t xml:space="preserve">Body measurements are in inches; fabric is in metres.</w:t>
      </w:r>
    </w:p>
    <w:p>
      <w:pPr>
        <w:pStyle w:val="Heading1"/>
        <w:pageBreakBefore/>
      </w:pPr>
      <w:r>
        <w:t xml:space="preserve">14.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Term</w:t>
            </w:r>
          </w:p>
        </w:tc>
        <w:tc>
          <w:tcPr>
            <w:tcW w:type="dxa" w:w="6426"/>
            <w:tcBorders>
              <w:top w:val="single" w:color="C5CAE9" w:sz="4"/>
              <w:left w:val="single" w:color="C5CAE9" w:sz="4"/>
              <w:bottom w:val="single" w:color="C5CAE9" w:sz="4"/>
              <w:right w:val="single" w:color="C5CAE9" w:sz="4"/>
            </w:tcBorders>
            <w:shd w:fill="1A237E" w:color="auto" w:val="clear"/>
            <w:tcMar>
              <w:top w:type="dxa" w:w="60"/>
              <w:left w:type="dxa" w:w="100"/>
              <w:bottom w:type="dxa" w:w="60"/>
              <w:right w:type="dxa" w:w="100"/>
            </w:tcMar>
          </w:tcPr>
          <w:p>
            <w:r>
              <w:rPr>
                <w:b/>
                <w:bCs/>
                <w:color w:val="FFFFFF"/>
                <w:sz w:val="20"/>
                <w:szCs w:val="20"/>
              </w:rPr>
              <w:t xml:space="preserve">Meaning</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AI</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Artificial Intelligence: software that makes predictions or suggestions</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Custom ML</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TailorSync's own machine-learning model for measurement prediction</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Azure AI Foundry</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Microsoft's AI service used as TailorSync's contextual AI assistant</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Priority input</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The few key measurements you enter so the AI can predict the rest</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Support %</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How strongly the Custom ML model agrees with an alternative value</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Blueprint</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A cutting pattern with the customer's measurements filled in</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Tracked fabric</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A fabric whose stock is counted and reduced automatically</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Low-stock threshold</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The quantity at which TailorSync warns you to reorder</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Stage</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One of the seven production steps an order goes through</w:t>
            </w:r>
          </w:p>
        </w:tc>
      </w:tr>
      <w:tr>
        <w:tc>
          <w:tcPr>
            <w:tcW w:type="dxa" w:w="2600"/>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Turnaround</w:t>
            </w:r>
          </w:p>
        </w:tc>
        <w:tc>
          <w:tcPr>
            <w:tcW w:type="dxa" w:w="6426"/>
            <w:tcBorders>
              <w:top w:val="single" w:color="C5CAE9" w:sz="4"/>
              <w:left w:val="single" w:color="C5CAE9" w:sz="4"/>
              <w:bottom w:val="single" w:color="C5CAE9" w:sz="4"/>
              <w:right w:val="single" w:color="C5CAE9" w:sz="4"/>
            </w:tcBorders>
            <w:shd w:fill="F3F4FB" w:color="auto" w:val="clear"/>
            <w:tcMar>
              <w:top w:type="dxa" w:w="60"/>
              <w:left w:type="dxa" w:w="100"/>
              <w:bottom w:type="dxa" w:w="60"/>
              <w:right w:type="dxa" w:w="100"/>
            </w:tcMar>
          </w:tcPr>
          <w:p>
            <w:r>
              <w:rPr>
                <w:sz w:val="20"/>
                <w:szCs w:val="20"/>
              </w:rPr>
              <w:t xml:space="preserve">Days from order creation to delivery</w:t>
            </w:r>
          </w:p>
        </w:tc>
      </w:tr>
      <w:tr>
        <w:tc>
          <w:tcPr>
            <w:tcW w:type="dxa" w:w="2600"/>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reCAPTCHA</w:t>
            </w:r>
          </w:p>
        </w:tc>
        <w:tc>
          <w:tcPr>
            <w:tcW w:type="dxa" w:w="6426"/>
            <w:tcBorders>
              <w:top w:val="single" w:color="C5CAE9" w:sz="4"/>
              <w:left w:val="single" w:color="C5CAE9" w:sz="4"/>
              <w:bottom w:val="single" w:color="C5CAE9" w:sz="4"/>
              <w:right w:val="single" w:color="C5CAE9" w:sz="4"/>
            </w:tcBorders>
            <w:shd w:fill="FFFFFF" w:color="auto" w:val="clear"/>
            <w:tcMar>
              <w:top w:type="dxa" w:w="60"/>
              <w:left w:type="dxa" w:w="100"/>
              <w:bottom w:type="dxa" w:w="60"/>
              <w:right w:type="dxa" w:w="100"/>
            </w:tcMar>
          </w:tcPr>
          <w:p>
            <w:r>
              <w:rPr>
                <w:sz w:val="20"/>
                <w:szCs w:val="20"/>
              </w:rPr>
              <w:t xml:space="preserve">Google's "I'm not a robot" check that protects sign-in</w:t>
            </w:r>
          </w:p>
        </w:tc>
      </w:tr>
    </w:tbl>
    <w:p>
      <w:pPr>
        <w:spacing w:after="120"/>
      </w:pPr>
    </w:p>
    <w:p>
      <w:pPr>
        <w:pStyle w:val="Heading1"/>
        <w:pageBreakBefore/>
      </w:pPr>
      <w:r>
        <w:t xml:space="preserve">15. Support and Contact</w:t>
      </w:r>
    </w:p>
    <w:p>
      <w:pPr>
        <w:spacing w:after="120" w:line="300"/>
      </w:pPr>
      <w:r>
        <w:t xml:space="preserve">If you need help, have found a problem or have a suggestion:</w:t>
      </w:r>
    </w:p>
    <w:p>
      <w:pPr>
        <w:pStyle w:val="ListParagraph"/>
        <w:numPr>
          <w:ilvl w:val="0"/>
          <w:numId w:val="2"/>
        </w:numPr>
        <w:spacing w:after="80" w:line="290"/>
      </w:pPr>
      <w:r>
        <w:rPr>
          <w:b/>
          <w:bCs/>
        </w:rPr>
        <w:t xml:space="preserve">Email:</w:t>
      </w:r>
      <w:r>
        <w:t xml:space="preserve"> agsvwimalasiri@gmail.com</w:t>
      </w:r>
    </w:p>
    <w:p>
      <w:pPr>
        <w:pStyle w:val="ListParagraph"/>
        <w:numPr>
          <w:ilvl w:val="0"/>
          <w:numId w:val="2"/>
        </w:numPr>
        <w:spacing w:after="80" w:line="290"/>
      </w:pPr>
      <w:r>
        <w:rPr>
          <w:b/>
          <w:bCs/>
        </w:rPr>
        <w:t xml:space="preserve">In the app:</w:t>
      </w:r>
      <w:r>
        <w:t xml:space="preserve"> Profile &gt; </w:t>
      </w:r>
      <w:r>
        <w:rPr>
          <w:b/>
          <w:bCs/>
        </w:rPr>
        <w:t xml:space="preserve">Contact Support</w:t>
      </w:r>
    </w:p>
    <w:p>
      <w:pPr>
        <w:spacing w:after="120" w:line="300"/>
      </w:pPr>
      <w:r>
        <w:t xml:space="preserve">When reporting a problem, please include your business name, the screen you were on, what you tapped and the exact message shown (a screenshot is very helpful).</w:t>
      </w:r>
    </w:p>
    <w:p>
      <w:pPr>
        <w:spacing w:before="600"/>
        <w:jc w:val="center"/>
      </w:pPr>
      <w:r>
        <w:rPr>
          <w:color w:val="777777"/>
          <w:sz w:val="18"/>
          <w:szCs w:val="18"/>
        </w:rPr>
        <w:t xml:space="preserve">© 2026 TailorSync. All rights reserved.</w:t>
      </w:r>
    </w:p>
    <w:sectPr>
      <w:headerReference w:type="default" r:id="rId7"/>
      <w:footerReference w:type="default" r:id="rId8"/>
      <w:footerReference w:type="first" r:id="rId9"/>
      <w:pgSz w:w="11906" w:h="16838" w:orient="portrait"/>
      <w:pgMar w:top="144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r>
    <w:r>
      <w:rPr>
        <w:color w:val="777777"/>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986CB"/>
        <w:sz w:val="18"/>
        <w:szCs w:val="18"/>
      </w:rPr>
      <w:t xml:space="preserve">TailorSync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4D" w:sz="8" w:space="6"/>
      </w:pBdr>
      <w:spacing w:after="200" w:before="240"/>
      <w:outlineLvl w:val="0"/>
    </w:pPr>
    <w:rPr>
      <w:rFonts w:ascii="Calibri" w:cs="Calibri" w:eastAsia="Calibri" w:hAnsi="Calibri"/>
      <w:b/>
      <w:bCs/>
      <w:color w:val="1A237E"/>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3949AB"/>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1A237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e8f87bffa2658874c947efb3a17232ef232bbfe5.png"/><Relationship Id="rId11" Type="http://schemas.openxmlformats.org/officeDocument/2006/relationships/image" Target="media/30565a88b4b492eb009a15c88ff29ab4b9452bb0.jpg"/><Relationship Id="rId12" Type="http://schemas.openxmlformats.org/officeDocument/2006/relationships/image" Target="media/eeeac4cb432bea48de69b7255f8892664f1298f4.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TailorSync User Manual</dc:title>
  <dc:creator>TailorSync Project Team</dc:creator>
  <cp:lastModifiedBy>Un-named</cp:lastModifiedBy>
  <cp:revision>1</cp:revision>
  <dcterms:created xsi:type="dcterms:W3CDTF">2026-10-04T23:53:44.652Z</dcterms:created>
  <dcterms:modified xsi:type="dcterms:W3CDTF">2026-10-04T23:53:44.657Z</dcterms:modified>
</cp:coreProperties>
</file>

<file path=docProps/custom.xml><?xml version="1.0" encoding="utf-8"?>
<Properties xmlns="http://schemas.openxmlformats.org/officeDocument/2006/custom-properties" xmlns:vt="http://schemas.openxmlformats.org/officeDocument/2006/docPropsVTypes"/>
</file>