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E701B" w14:textId="57E007A3" w:rsidR="000A5881" w:rsidRDefault="0093427D">
      <w:r w:rsidRPr="0093427D">
        <w:drawing>
          <wp:inline distT="0" distB="0" distL="0" distR="0" wp14:anchorId="4891CA56" wp14:editId="54FCC89A">
            <wp:extent cx="5731510" cy="2336165"/>
            <wp:effectExtent l="0" t="0" r="2540" b="6985"/>
            <wp:docPr id="1511833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333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A3F1" w14:textId="2845E1CD" w:rsidR="0093427D" w:rsidRDefault="0093427D">
      <w:r w:rsidRPr="0093427D">
        <w:drawing>
          <wp:inline distT="0" distB="0" distL="0" distR="0" wp14:anchorId="1BF43D55" wp14:editId="01497F87">
            <wp:extent cx="5731510" cy="2945765"/>
            <wp:effectExtent l="0" t="0" r="2540" b="6985"/>
            <wp:docPr id="87989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91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3DDB" w14:textId="5B3E9039" w:rsidR="0093427D" w:rsidRDefault="00484038">
      <w:r w:rsidRPr="00484038">
        <w:lastRenderedPageBreak/>
        <w:drawing>
          <wp:inline distT="0" distB="0" distL="0" distR="0" wp14:anchorId="0A2FC51C" wp14:editId="178CACF1">
            <wp:extent cx="5731510" cy="3590925"/>
            <wp:effectExtent l="0" t="0" r="2540" b="9525"/>
            <wp:docPr id="1661667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67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78E5" w14:textId="64F40707" w:rsidR="00484038" w:rsidRDefault="001A063C">
      <w:r w:rsidRPr="001A063C">
        <w:drawing>
          <wp:inline distT="0" distB="0" distL="0" distR="0" wp14:anchorId="00BE91D5" wp14:editId="6FBA8D66">
            <wp:extent cx="5731510" cy="3537585"/>
            <wp:effectExtent l="0" t="0" r="2540" b="5715"/>
            <wp:docPr id="150537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75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670E" w14:textId="1FF6D00F" w:rsidR="00CF3F68" w:rsidRDefault="00CF3F68">
      <w:r w:rsidRPr="00CF3F68">
        <w:t>In this case, the master branch now includes the commit from the feature branch, and no merge commit is created because it was a fast-forward merge.</w:t>
      </w:r>
    </w:p>
    <w:p w14:paraId="72DDBF4F" w14:textId="71035332" w:rsidR="00EE6527" w:rsidRPr="00EE6527" w:rsidRDefault="00EE6527" w:rsidP="00EE6527">
      <w:r w:rsidRPr="00EE6527">
        <w:lastRenderedPageBreak/>
        <w:drawing>
          <wp:inline distT="0" distB="0" distL="0" distR="0" wp14:anchorId="33AF9B18" wp14:editId="66E449DE">
            <wp:extent cx="5731510" cy="1784985"/>
            <wp:effectExtent l="0" t="0" r="2540" b="5715"/>
            <wp:docPr id="3304903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FFDC7" w14:textId="77777777" w:rsidR="00EE6527" w:rsidRDefault="00EE6527"/>
    <w:sectPr w:rsidR="00EE6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FB"/>
    <w:rsid w:val="000A5881"/>
    <w:rsid w:val="001A063C"/>
    <w:rsid w:val="001E62FB"/>
    <w:rsid w:val="00484038"/>
    <w:rsid w:val="004E2565"/>
    <w:rsid w:val="0093427D"/>
    <w:rsid w:val="00CF3F68"/>
    <w:rsid w:val="00EE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89BC8"/>
  <w15:chartTrackingRefBased/>
  <w15:docId w15:val="{4E9907A5-F0CD-4D24-84A5-C1272E7C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4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Sandeepan Bhattacharya</dc:creator>
  <cp:keywords/>
  <dc:description/>
  <cp:lastModifiedBy>Sandeepan Bhattacharya</cp:lastModifiedBy>
  <cp:revision>8</cp:revision>
  <dcterms:created xsi:type="dcterms:W3CDTF">2024-09-22T13:31:00Z</dcterms:created>
  <dcterms:modified xsi:type="dcterms:W3CDTF">2024-09-22T13:32:00Z</dcterms:modified>
</cp:coreProperties>
</file>