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BE" w:rsidRPr="00C8087D" w:rsidRDefault="00EE43BE" w:rsidP="00C8087D">
      <w:pPr>
        <w:jc w:val="center"/>
        <w:rPr>
          <w:color w:val="92D050"/>
          <w:sz w:val="216"/>
        </w:rPr>
      </w:pPr>
      <w:r w:rsidRPr="00C8087D">
        <w:rPr>
          <w:color w:val="92D050"/>
          <w:sz w:val="216"/>
        </w:rPr>
        <w:t>HADOOP</w:t>
      </w:r>
    </w:p>
    <w:p w:rsidR="00EE43BE" w:rsidRDefault="00EE43BE">
      <w:pPr>
        <w:rPr>
          <w:color w:val="00FF99"/>
        </w:rPr>
      </w:pPr>
    </w:p>
    <w:p w:rsidR="00C8087D" w:rsidRDefault="00C8087D">
      <w:pPr>
        <w:rPr>
          <w:color w:val="00FF99"/>
        </w:rPr>
      </w:pPr>
      <w:r>
        <w:rPr>
          <w:noProof/>
          <w:color w:val="00FF99"/>
          <w:lang w:eastAsia="en-IN"/>
        </w:rPr>
        <w:drawing>
          <wp:inline distT="0" distB="0" distL="0" distR="0" wp14:anchorId="05444A31" wp14:editId="27DEDCCB">
            <wp:extent cx="6413027" cy="1924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-logo-white-back-100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186" cy="19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7D" w:rsidRPr="00EE43BE" w:rsidRDefault="00C8087D">
      <w:pPr>
        <w:rPr>
          <w:color w:val="00FF99"/>
        </w:rPr>
      </w:pPr>
    </w:p>
    <w:p w:rsidR="00C8087D" w:rsidRDefault="00EE43BE" w:rsidP="00EE43BE">
      <w:pPr>
        <w:pStyle w:val="Title"/>
        <w:rPr>
          <w:sz w:val="58"/>
        </w:rPr>
      </w:pPr>
      <w:r w:rsidRPr="00EE43BE">
        <w:rPr>
          <w:sz w:val="58"/>
        </w:rPr>
        <w:t xml:space="preserve">    </w:t>
      </w:r>
      <w:r w:rsidR="00C8087D">
        <w:rPr>
          <w:sz w:val="58"/>
        </w:rPr>
        <w:t xml:space="preserve">                       </w:t>
      </w:r>
    </w:p>
    <w:p w:rsidR="00C8087D" w:rsidRDefault="00C8087D" w:rsidP="00EE43BE">
      <w:pPr>
        <w:pStyle w:val="Title"/>
        <w:rPr>
          <w:sz w:val="58"/>
        </w:rPr>
      </w:pPr>
    </w:p>
    <w:p w:rsidR="00EE43BE" w:rsidRPr="00EE43BE" w:rsidRDefault="00C8087D" w:rsidP="00C8087D">
      <w:pPr>
        <w:pStyle w:val="Title"/>
        <w:rPr>
          <w:sz w:val="64"/>
        </w:rPr>
      </w:pPr>
      <w:r>
        <w:rPr>
          <w:sz w:val="58"/>
        </w:rPr>
        <w:t xml:space="preserve">                              </w:t>
      </w:r>
      <w:r w:rsidR="00EE43BE">
        <w:rPr>
          <w:sz w:val="58"/>
        </w:rPr>
        <w:t xml:space="preserve"> </w:t>
      </w:r>
      <w:r w:rsidR="00EE43BE" w:rsidRPr="00EE43BE">
        <w:rPr>
          <w:sz w:val="58"/>
        </w:rPr>
        <w:t xml:space="preserve"> </w:t>
      </w:r>
      <w:r w:rsidR="00EE43BE" w:rsidRPr="00EE43BE">
        <w:rPr>
          <w:sz w:val="64"/>
        </w:rPr>
        <w:t>USE CASES</w:t>
      </w:r>
    </w:p>
    <w:p w:rsidR="00EE43BE" w:rsidRPr="00EE43BE" w:rsidRDefault="00EE43BE" w:rsidP="00EE43BE">
      <w:pPr>
        <w:pStyle w:val="Title"/>
        <w:rPr>
          <w:sz w:val="64"/>
        </w:rPr>
      </w:pPr>
      <w:r w:rsidRPr="00EE43BE">
        <w:rPr>
          <w:sz w:val="64"/>
        </w:rPr>
        <w:t xml:space="preserve">              </w:t>
      </w:r>
      <w:r>
        <w:rPr>
          <w:sz w:val="64"/>
        </w:rPr>
        <w:t xml:space="preserve">                                  </w:t>
      </w:r>
      <w:r w:rsidRPr="00EE43BE">
        <w:rPr>
          <w:sz w:val="64"/>
        </w:rPr>
        <w:t>STUDY</w:t>
      </w:r>
    </w:p>
    <w:p w:rsidR="00EE43BE" w:rsidRDefault="00EE43BE"/>
    <w:p w:rsidR="00EE43BE" w:rsidRDefault="00EE43BE"/>
    <w:p w:rsidR="00EE43BE" w:rsidRDefault="00EE43BE"/>
    <w:p w:rsidR="00EE43BE" w:rsidRDefault="00EE43BE"/>
    <w:p w:rsidR="00C8087D" w:rsidRDefault="00C8087D"/>
    <w:p w:rsidR="00EE43BE" w:rsidRDefault="00EE43BE"/>
    <w:p w:rsidR="00B33715" w:rsidRPr="00DC18FD" w:rsidRDefault="00B33715">
      <w:pPr>
        <w:rPr>
          <w:rFonts w:ascii="Segoe UI Light" w:hAnsi="Segoe UI Light"/>
          <w:b/>
          <w:sz w:val="30"/>
          <w:u w:val="single"/>
        </w:rPr>
      </w:pPr>
      <w:r w:rsidRPr="00DC18FD">
        <w:rPr>
          <w:rFonts w:ascii="Segoe UI Light" w:hAnsi="Segoe UI Light"/>
          <w:sz w:val="30"/>
          <w:u w:val="single"/>
        </w:rPr>
        <w:lastRenderedPageBreak/>
        <w:t>Use Case of Hadoop</w:t>
      </w:r>
    </w:p>
    <w:p w:rsidR="00B33715" w:rsidRDefault="00B33715">
      <w:pPr>
        <w:rPr>
          <w:rFonts w:ascii="Segoe UI Light" w:hAnsi="Segoe UI Light"/>
          <w:b/>
          <w:sz w:val="26"/>
        </w:rPr>
      </w:pPr>
      <w:r w:rsidRPr="00712412">
        <w:rPr>
          <w:rFonts w:ascii="Segoe UI Light" w:hAnsi="Segoe UI Light"/>
          <w:b/>
          <w:sz w:val="26"/>
        </w:rPr>
        <w:t>1) Performing Analysis on your employee activity.</w:t>
      </w:r>
    </w:p>
    <w:p w:rsidR="00DC18FD" w:rsidRDefault="00DC18FD" w:rsidP="00DC18FD">
      <w:pPr>
        <w:rPr>
          <w:rFonts w:ascii="Segoe UI Light" w:hAnsi="Segoe UI Light"/>
          <w:sz w:val="25"/>
          <w:szCs w:val="25"/>
        </w:rPr>
      </w:pPr>
      <w:r>
        <w:rPr>
          <w:rFonts w:ascii="Segoe UI Light" w:hAnsi="Segoe UI Light"/>
          <w:b/>
          <w:sz w:val="26"/>
        </w:rPr>
        <w:t xml:space="preserve">       </w:t>
      </w:r>
      <w:r>
        <w:rPr>
          <w:rFonts w:ascii="Segoe UI Light" w:hAnsi="Segoe UI Light"/>
          <w:sz w:val="25"/>
          <w:szCs w:val="25"/>
        </w:rPr>
        <w:t>Companies can get the regular pattern of their employees like</w:t>
      </w:r>
    </w:p>
    <w:p w:rsidR="00DC18FD" w:rsidRDefault="00DC18FD" w:rsidP="00DC18FD">
      <w:pPr>
        <w:rPr>
          <w:rFonts w:ascii="Segoe UI Light" w:hAnsi="Segoe UI Light"/>
          <w:sz w:val="25"/>
          <w:szCs w:val="25"/>
        </w:rPr>
      </w:pPr>
      <w:r>
        <w:rPr>
          <w:rFonts w:ascii="Segoe UI Light" w:hAnsi="Segoe UI Light"/>
          <w:sz w:val="25"/>
          <w:szCs w:val="25"/>
        </w:rPr>
        <w:t>- Browsing history</w:t>
      </w:r>
    </w:p>
    <w:p w:rsidR="00DC18FD" w:rsidRDefault="00DC18FD" w:rsidP="00DC18FD">
      <w:pPr>
        <w:rPr>
          <w:rFonts w:ascii="Segoe UI Light" w:hAnsi="Segoe UI Light"/>
          <w:sz w:val="25"/>
          <w:szCs w:val="25"/>
        </w:rPr>
      </w:pPr>
      <w:r>
        <w:rPr>
          <w:rFonts w:ascii="Segoe UI Light" w:hAnsi="Segoe UI Light"/>
          <w:sz w:val="25"/>
          <w:szCs w:val="25"/>
        </w:rPr>
        <w:t>-</w:t>
      </w:r>
      <w:r w:rsidR="003B0A02">
        <w:rPr>
          <w:rFonts w:ascii="Segoe UI Light" w:hAnsi="Segoe UI Light"/>
          <w:sz w:val="25"/>
          <w:szCs w:val="25"/>
        </w:rPr>
        <w:t xml:space="preserve"> </w:t>
      </w:r>
      <w:r>
        <w:rPr>
          <w:rFonts w:ascii="Segoe UI Light" w:hAnsi="Segoe UI Light"/>
          <w:sz w:val="25"/>
          <w:szCs w:val="25"/>
        </w:rPr>
        <w:t>Usage of internet</w:t>
      </w:r>
    </w:p>
    <w:p w:rsidR="00DC18FD" w:rsidRDefault="00DC18FD" w:rsidP="00DC18FD">
      <w:pPr>
        <w:rPr>
          <w:rFonts w:ascii="Segoe UI Light" w:hAnsi="Segoe UI Light"/>
          <w:sz w:val="25"/>
          <w:szCs w:val="25"/>
        </w:rPr>
      </w:pPr>
      <w:r>
        <w:rPr>
          <w:rFonts w:ascii="Segoe UI Light" w:hAnsi="Segoe UI Light"/>
          <w:sz w:val="25"/>
          <w:szCs w:val="25"/>
        </w:rPr>
        <w:t>-</w:t>
      </w:r>
      <w:r w:rsidR="003B0A02">
        <w:rPr>
          <w:rFonts w:ascii="Segoe UI Light" w:hAnsi="Segoe UI Light"/>
          <w:sz w:val="25"/>
          <w:szCs w:val="25"/>
        </w:rPr>
        <w:t xml:space="preserve"> </w:t>
      </w:r>
      <w:r>
        <w:rPr>
          <w:rFonts w:ascii="Segoe UI Light" w:hAnsi="Segoe UI Light"/>
          <w:sz w:val="25"/>
          <w:szCs w:val="25"/>
        </w:rPr>
        <w:t xml:space="preserve">In Out timing </w:t>
      </w:r>
    </w:p>
    <w:p w:rsidR="00DC18FD" w:rsidRPr="00DC18FD" w:rsidRDefault="00DC18FD" w:rsidP="00DC18FD">
      <w:pPr>
        <w:rPr>
          <w:rFonts w:ascii="Segoe UI Light" w:hAnsi="Segoe UI Light"/>
          <w:sz w:val="25"/>
          <w:szCs w:val="25"/>
        </w:rPr>
      </w:pPr>
      <w:r>
        <w:rPr>
          <w:rFonts w:ascii="Segoe UI Light" w:hAnsi="Segoe UI Light"/>
          <w:sz w:val="25"/>
          <w:szCs w:val="25"/>
        </w:rPr>
        <w:t>-</w:t>
      </w:r>
      <w:r w:rsidR="003B0A02">
        <w:rPr>
          <w:rFonts w:ascii="Segoe UI Light" w:hAnsi="Segoe UI Light"/>
          <w:sz w:val="25"/>
          <w:szCs w:val="25"/>
        </w:rPr>
        <w:t xml:space="preserve"> </w:t>
      </w:r>
      <w:r>
        <w:rPr>
          <w:rFonts w:ascii="Segoe UI Light" w:hAnsi="Segoe UI Light"/>
          <w:sz w:val="25"/>
          <w:szCs w:val="25"/>
        </w:rPr>
        <w:t>Number of night shift hour has done</w:t>
      </w:r>
    </w:p>
    <w:p w:rsidR="00B33715" w:rsidRPr="006D24B4" w:rsidRDefault="006D24B4">
      <w:pPr>
        <w:rPr>
          <w:rFonts w:ascii="Segoe UI Light" w:hAnsi="Segoe UI Light"/>
          <w:sz w:val="25"/>
          <w:szCs w:val="25"/>
        </w:rPr>
      </w:pPr>
      <w:r>
        <w:rPr>
          <w:rFonts w:ascii="Segoe UI Light" w:hAnsi="Segoe UI Light"/>
        </w:rPr>
        <w:t>-</w:t>
      </w:r>
      <w:r w:rsidR="003B0A02">
        <w:rPr>
          <w:rFonts w:ascii="Segoe UI Light" w:hAnsi="Segoe UI Light"/>
        </w:rPr>
        <w:t xml:space="preserve"> </w:t>
      </w:r>
      <w:r w:rsidRPr="006D24B4">
        <w:rPr>
          <w:rFonts w:ascii="Segoe UI Light" w:hAnsi="Segoe UI Light"/>
          <w:sz w:val="25"/>
          <w:szCs w:val="25"/>
        </w:rPr>
        <w:t>Change in their pattern</w:t>
      </w:r>
      <w:r w:rsidR="007D378F">
        <w:rPr>
          <w:rFonts w:ascii="Segoe UI Light" w:hAnsi="Segoe UI Light"/>
          <w:sz w:val="25"/>
          <w:szCs w:val="25"/>
        </w:rPr>
        <w:t xml:space="preserve"> to observe suspicious activity</w:t>
      </w:r>
    </w:p>
    <w:p w:rsidR="006E1946" w:rsidRPr="00712412" w:rsidRDefault="00B33715">
      <w:pPr>
        <w:rPr>
          <w:rFonts w:ascii="Segoe UI Light" w:hAnsi="Segoe UI Light"/>
          <w:b/>
        </w:rPr>
      </w:pPr>
      <w:r w:rsidRPr="00712412">
        <w:rPr>
          <w:rFonts w:ascii="Segoe UI Light" w:hAnsi="Segoe UI Light"/>
          <w:b/>
          <w:sz w:val="26"/>
        </w:rPr>
        <w:t xml:space="preserve">2) </w:t>
      </w:r>
      <w:r w:rsidR="00DC18FD">
        <w:rPr>
          <w:rFonts w:ascii="Segoe UI Light" w:hAnsi="Segoe UI Light"/>
          <w:b/>
          <w:sz w:val="26"/>
        </w:rPr>
        <w:t>Analys</w:t>
      </w:r>
      <w:r w:rsidR="00C05DDC" w:rsidRPr="00712412">
        <w:rPr>
          <w:rFonts w:ascii="Segoe UI Light" w:hAnsi="Segoe UI Light"/>
          <w:b/>
          <w:sz w:val="26"/>
        </w:rPr>
        <w:t>e</w:t>
      </w:r>
      <w:r w:rsidR="00CF1F4B">
        <w:rPr>
          <w:rFonts w:ascii="Segoe UI Light" w:hAnsi="Segoe UI Light"/>
          <w:b/>
          <w:sz w:val="26"/>
        </w:rPr>
        <w:t xml:space="preserve"> the call records (T</w:t>
      </w:r>
      <w:r w:rsidR="002C1502" w:rsidRPr="00712412">
        <w:rPr>
          <w:rFonts w:ascii="Segoe UI Light" w:hAnsi="Segoe UI Light"/>
          <w:b/>
          <w:sz w:val="26"/>
        </w:rPr>
        <w:t>elecom data)</w:t>
      </w:r>
    </w:p>
    <w:p w:rsidR="007D09CE" w:rsidRDefault="007D09CE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 w:rsidRPr="007D09CE">
        <w:rPr>
          <w:rFonts w:ascii="Segoe UI Light" w:eastAsia="Times New Roman" w:hAnsi="Segoe UI Light" w:cs="Arial"/>
          <w:bCs/>
          <w:color w:val="222222"/>
          <w:sz w:val="25"/>
          <w:szCs w:val="25"/>
          <w:bdr w:val="none" w:sz="0" w:space="0" w:color="auto" w:frame="1"/>
          <w:lang w:eastAsia="en-IN"/>
        </w:rPr>
        <w:t>Every telecom company</w:t>
      </w:r>
      <w:r>
        <w:rPr>
          <w:rFonts w:ascii="Segoe UI Light" w:eastAsia="Times New Roman" w:hAnsi="Segoe UI Light" w:cs="Arial"/>
          <w:bCs/>
          <w:color w:val="222222"/>
          <w:sz w:val="25"/>
          <w:szCs w:val="25"/>
          <w:bdr w:val="none" w:sz="0" w:space="0" w:color="auto" w:frame="1"/>
          <w:lang w:eastAsia="en-IN"/>
        </w:rPr>
        <w:t xml:space="preserve"> has</w:t>
      </w:r>
      <w:r w:rsidRPr="007D09CE">
        <w:rPr>
          <w:rFonts w:ascii="Segoe UI Light" w:eastAsia="Times New Roman" w:hAnsi="Segoe UI Light" w:cs="Arial"/>
          <w:bCs/>
          <w:color w:val="222222"/>
          <w:sz w:val="24"/>
          <w:szCs w:val="42"/>
          <w:bdr w:val="none" w:sz="0" w:space="0" w:color="auto" w:frame="1"/>
          <w:lang w:eastAsia="en-IN"/>
        </w:rPr>
        <w:t xml:space="preserve"> </w:t>
      </w:r>
      <w:r w:rsidR="002C1502" w:rsidRPr="002C1502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billions of mobile call record</w:t>
      </w:r>
    </w:p>
    <w:p w:rsidR="007D09CE" w:rsidRDefault="007D09CE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And for their successful </w:t>
      </w:r>
      <w:r w:rsidR="002C1502" w:rsidRPr="002C1502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business, </w:t>
      </w: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it’s important to have a</w:t>
      </w:r>
      <w:r w:rsidR="002C1502" w:rsidRPr="002C1502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 real-time access to call records and billing information of the customers.</w:t>
      </w:r>
    </w:p>
    <w:p w:rsidR="00E47854" w:rsidRDefault="007D09CE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Since the telecom companies keeps on </w:t>
      </w:r>
      <w:r w:rsidR="00E47854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releasing new features depending on the location, interest and activities of the customers it’s hard to predict the full schema before.</w:t>
      </w:r>
    </w:p>
    <w:p w:rsidR="00E47854" w:rsidRDefault="00E47854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So they store this big data</w:t>
      </w:r>
      <w:r w:rsidRPr="002C1502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 </w:t>
      </w: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into</w:t>
      </w:r>
      <w:r w:rsidRPr="002C1502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 </w:t>
      </w:r>
      <w:proofErr w:type="spellStart"/>
      <w:r w:rsidRPr="002C1502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HBase</w:t>
      </w:r>
      <w:proofErr w:type="spellEnd"/>
      <w:r w:rsidRPr="002C1502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 </w:t>
      </w: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which is an open source non-relational database modelled after Google’s Big Table. </w:t>
      </w:r>
    </w:p>
    <w:p w:rsidR="00E47854" w:rsidRDefault="00E47854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What analysis can be done on this data?</w:t>
      </w:r>
    </w:p>
    <w:p w:rsidR="00E47854" w:rsidRDefault="00E47854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1) First is the Number of customers they have and rates they are gaining or losing their customers.</w:t>
      </w:r>
    </w:p>
    <w:p w:rsidR="00E47854" w:rsidRDefault="00E47854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2) Historical records of the customers can be analysed to provide better services</w:t>
      </w:r>
      <w:r w:rsidR="00B41786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 like data plans, </w:t>
      </w:r>
      <w:r w:rsidR="00A35DBE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call plan</w:t>
      </w:r>
      <w:r w:rsidR="00B41786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, message plan</w:t>
      </w: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.</w:t>
      </w:r>
    </w:p>
    <w:p w:rsidR="00E47854" w:rsidRDefault="00E47854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3) Customer wise, city wise and state wise bandwidth usage</w:t>
      </w:r>
      <w:r w:rsidR="00FA3876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 to analyze the problem that customers has now</w:t>
      </w: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.</w:t>
      </w:r>
    </w:p>
    <w:p w:rsidR="00E47854" w:rsidRDefault="00E47854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lastRenderedPageBreak/>
        <w:t>4) They can also use this data to analyse the name or brand of other products customer prefer to use.</w:t>
      </w:r>
      <w:r w:rsidR="00B41786"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 –By providing relative info in forms of ads and popups.</w:t>
      </w:r>
    </w:p>
    <w:p w:rsidR="00E47854" w:rsidRDefault="00E47854" w:rsidP="002C1502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</w:p>
    <w:p w:rsidR="007D09CE" w:rsidRDefault="007D09CE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r w:rsidRPr="007D09CE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3) Power usage across the globe or within a country</w:t>
      </w:r>
    </w:p>
    <w:p w:rsidR="00C44F1A" w:rsidRDefault="00173420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4) </w:t>
      </w:r>
      <w:r w:rsidR="00C44F1A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Number</w:t>
      </w:r>
      <w:r w:rsidR="00BC6AC8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, type,</w:t>
      </w:r>
      <w:r w:rsidR="00882D23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name of the products that the</w:t>
      </w:r>
      <w:r w:rsidR="00C44F1A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customer </w:t>
      </w:r>
      <w:r w:rsidR="006D5C54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has</w:t>
      </w:r>
      <w:r w:rsidR="00C44F1A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and products they are interested in.</w:t>
      </w:r>
    </w:p>
    <w:p w:rsidR="00BC6AC8" w:rsidRDefault="00D34E76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5) Comparing various </w:t>
      </w:r>
      <w:r w:rsidR="003B7D26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online </w:t>
      </w: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services</w:t>
      </w:r>
      <w:r w:rsidR="003B7D26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like online shopping</w:t>
      </w:r>
      <w:r w:rsidR="00CB00EA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and the products they sell</w:t>
      </w: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.</w:t>
      </w:r>
    </w:p>
    <w:p w:rsidR="00F924C9" w:rsidRDefault="00F924C9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</w:p>
    <w:p w:rsidR="00F924C9" w:rsidRDefault="00F924C9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</w:p>
    <w:p w:rsidR="00BC6AC8" w:rsidRDefault="00B65ED8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Employee and their Internet usage data</w:t>
      </w:r>
    </w:p>
    <w:p w:rsidR="00F924C9" w:rsidRDefault="00B65ED8" w:rsidP="00F924C9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1) </w:t>
      </w:r>
      <w:r w:rsidR="00F924C9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Employee and their Internet usage data</w:t>
      </w:r>
    </w:p>
    <w:p w:rsidR="00B65ED8" w:rsidRPr="00F924C9" w:rsidRDefault="00F924C9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       </w:t>
      </w:r>
      <w:r w:rsidR="00B65ED8"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 xml:space="preserve">For this we are analysing their monthly </w:t>
      </w:r>
      <w:r w:rsidR="00B65ED8"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 xml:space="preserve">internet </w:t>
      </w:r>
      <w:r w:rsidR="00B65ED8"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 xml:space="preserve">usage. They links are have visited. </w:t>
      </w:r>
    </w:p>
    <w:p w:rsidR="00B65ED8" w:rsidRPr="00F924C9" w:rsidRDefault="00B65ED8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</w:pPr>
      <w:r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 xml:space="preserve">         Their in-out timing at office and number of shift (days and night) he/she has worked.</w:t>
      </w:r>
    </w:p>
    <w:p w:rsidR="00F924C9" w:rsidRPr="00F924C9" w:rsidRDefault="00B65ED8" w:rsidP="00F924C9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</w:pPr>
      <w:r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 xml:space="preserve">        </w:t>
      </w:r>
      <w:r w:rsid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>Analysing</w:t>
      </w:r>
      <w:r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 xml:space="preserve"> the patte</w:t>
      </w:r>
      <w:r w:rsid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>rn that seems out of ordinary to</w:t>
      </w:r>
      <w:r w:rsidR="00F924C9"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</w:t>
      </w:r>
      <w:r w:rsidR="00F924C9"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>record suspicious activity.</w:t>
      </w:r>
    </w:p>
    <w:p w:rsidR="00F924C9" w:rsidRPr="00F924C9" w:rsidRDefault="00F924C9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     </w:t>
      </w:r>
      <w:r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>PC/terminal and username password he /she access. Numb</w:t>
      </w:r>
      <w:r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>er of login failure each day</w:t>
      </w:r>
      <w:r w:rsidRPr="00F924C9">
        <w:rPr>
          <w:rFonts w:ascii="Segoe UI Light" w:eastAsia="Times New Roman" w:hAnsi="Segoe UI Light" w:cs="Arial"/>
          <w:color w:val="000000"/>
          <w:sz w:val="26"/>
          <w:szCs w:val="27"/>
          <w:lang w:eastAsia="en-IN"/>
        </w:rPr>
        <w:t xml:space="preserve">.    </w:t>
      </w:r>
    </w:p>
    <w:p w:rsidR="00F924C9" w:rsidRDefault="00B65ED8" w:rsidP="009C215D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>2) Telecom data (Customer data)</w:t>
      </w:r>
    </w:p>
    <w:p w:rsidR="009C215D" w:rsidRPr="00F924C9" w:rsidRDefault="009C215D" w:rsidP="009C215D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What analysis can be done on this data?</w:t>
      </w:r>
    </w:p>
    <w:p w:rsidR="009C215D" w:rsidRDefault="009C215D" w:rsidP="009C215D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1) First is the Number of customers they have and rates they are gaining or losing their customers.</w:t>
      </w:r>
    </w:p>
    <w:p w:rsidR="009C215D" w:rsidRDefault="009C215D" w:rsidP="009C215D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lastRenderedPageBreak/>
        <w:t>2) Historical records of the customers can be analysed to provide better services like data plans, call plan, message plan.</w:t>
      </w:r>
    </w:p>
    <w:p w:rsidR="009C215D" w:rsidRDefault="009C215D" w:rsidP="009C215D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3) Customer wise, city wise and state wise bandwidth usage to analyze the problem that customers has now.</w:t>
      </w:r>
    </w:p>
    <w:p w:rsidR="009C215D" w:rsidRDefault="009C215D" w:rsidP="009C215D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>4) They can also use this data to analyse the name or brand of other products customer prefer to use. –By providing relative info in forms of ads and popups.</w:t>
      </w:r>
    </w:p>
    <w:p w:rsidR="00F924C9" w:rsidRDefault="00F924C9" w:rsidP="009C215D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  <w:r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  <w:t xml:space="preserve">         And we can give this information to various companies to….</w:t>
      </w:r>
    </w:p>
    <w:p w:rsidR="009C215D" w:rsidRDefault="009C215D" w:rsidP="009C215D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color w:val="000000"/>
          <w:sz w:val="25"/>
          <w:szCs w:val="27"/>
          <w:lang w:eastAsia="en-IN"/>
        </w:rPr>
      </w:pPr>
    </w:p>
    <w:p w:rsidR="00B65ED8" w:rsidRDefault="00B65ED8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</w:p>
    <w:p w:rsidR="00B65ED8" w:rsidRDefault="00B65ED8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r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  <w:t xml:space="preserve">             </w:t>
      </w:r>
    </w:p>
    <w:p w:rsidR="00C44F1A" w:rsidRPr="007D09CE" w:rsidRDefault="00C44F1A" w:rsidP="007D09CE">
      <w:pPr>
        <w:shd w:val="clear" w:color="auto" w:fill="FFFFFF"/>
        <w:spacing w:after="192" w:line="450" w:lineRule="atLeast"/>
        <w:jc w:val="both"/>
        <w:textAlignment w:val="baseline"/>
        <w:rPr>
          <w:rFonts w:ascii="Segoe UI Light" w:eastAsia="Times New Roman" w:hAnsi="Segoe UI Light" w:cs="Arial"/>
          <w:b/>
          <w:color w:val="000000"/>
          <w:sz w:val="26"/>
          <w:szCs w:val="27"/>
          <w:lang w:eastAsia="en-IN"/>
        </w:rPr>
      </w:pPr>
      <w:bookmarkStart w:id="0" w:name="_GoBack"/>
      <w:bookmarkEnd w:id="0"/>
    </w:p>
    <w:sectPr w:rsidR="00C44F1A" w:rsidRPr="007D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002A"/>
    <w:multiLevelType w:val="multilevel"/>
    <w:tmpl w:val="EA6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7411E7"/>
    <w:multiLevelType w:val="hybridMultilevel"/>
    <w:tmpl w:val="09C4F8EC"/>
    <w:lvl w:ilvl="0" w:tplc="1B026B2C">
      <w:start w:val="1"/>
      <w:numFmt w:val="bullet"/>
      <w:lvlText w:val="-"/>
      <w:lvlJc w:val="left"/>
      <w:pPr>
        <w:ind w:left="630" w:hanging="360"/>
      </w:pPr>
      <w:rPr>
        <w:rFonts w:ascii="Segoe UI Light" w:eastAsiaTheme="minorHAnsi" w:hAnsi="Segoe UI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15"/>
    <w:rsid w:val="001413DE"/>
    <w:rsid w:val="00173420"/>
    <w:rsid w:val="002C1502"/>
    <w:rsid w:val="003B0A02"/>
    <w:rsid w:val="003B7D26"/>
    <w:rsid w:val="006D24B4"/>
    <w:rsid w:val="006D5C54"/>
    <w:rsid w:val="006E1946"/>
    <w:rsid w:val="00712412"/>
    <w:rsid w:val="007D09CE"/>
    <w:rsid w:val="007D378F"/>
    <w:rsid w:val="00882D23"/>
    <w:rsid w:val="009C215D"/>
    <w:rsid w:val="00A35DBE"/>
    <w:rsid w:val="00A9004C"/>
    <w:rsid w:val="00B33715"/>
    <w:rsid w:val="00B41134"/>
    <w:rsid w:val="00B41786"/>
    <w:rsid w:val="00B65ED8"/>
    <w:rsid w:val="00B93FFC"/>
    <w:rsid w:val="00B97AA2"/>
    <w:rsid w:val="00BC6AC8"/>
    <w:rsid w:val="00C05DDC"/>
    <w:rsid w:val="00C44F1A"/>
    <w:rsid w:val="00C8087D"/>
    <w:rsid w:val="00CB00EA"/>
    <w:rsid w:val="00CF1F4B"/>
    <w:rsid w:val="00D34E76"/>
    <w:rsid w:val="00DC18FD"/>
    <w:rsid w:val="00E33B71"/>
    <w:rsid w:val="00E47854"/>
    <w:rsid w:val="00E83EA8"/>
    <w:rsid w:val="00EE43BE"/>
    <w:rsid w:val="00F4488E"/>
    <w:rsid w:val="00F924C9"/>
    <w:rsid w:val="00FA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9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5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C15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E4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D09CE"/>
  </w:style>
  <w:style w:type="paragraph" w:styleId="ListParagraph">
    <w:name w:val="List Paragraph"/>
    <w:basedOn w:val="Normal"/>
    <w:uiPriority w:val="34"/>
    <w:qFormat/>
    <w:rsid w:val="00DC1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5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C15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E43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D09CE"/>
  </w:style>
  <w:style w:type="paragraph" w:styleId="ListParagraph">
    <w:name w:val="List Paragraph"/>
    <w:basedOn w:val="Normal"/>
    <w:uiPriority w:val="34"/>
    <w:qFormat/>
    <w:rsid w:val="00DC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2C42B8-D7C9-491A-8C97-B8FB53B2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Sangeeta</dc:creator>
  <cp:lastModifiedBy>Sangeeta</cp:lastModifiedBy>
  <cp:revision>28</cp:revision>
  <dcterms:created xsi:type="dcterms:W3CDTF">2016-11-14T17:08:00Z</dcterms:created>
  <dcterms:modified xsi:type="dcterms:W3CDTF">2016-11-16T04:51:00Z</dcterms:modified>
</cp:coreProperties>
</file>