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DF09" w14:textId="0FD7B745" w:rsidR="00A651F1" w:rsidRDefault="004205A8">
      <w:r>
        <w:rPr>
          <w:noProof/>
        </w:rPr>
        <w:drawing>
          <wp:inline distT="0" distB="0" distL="0" distR="0" wp14:anchorId="0A7E6526" wp14:editId="49DC4826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ED8AE" wp14:editId="072243D1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FF2A72" wp14:editId="66CAFADA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2B3A7" wp14:editId="571CAE33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9E9D84" wp14:editId="6431FE2B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F1"/>
    <w:rsid w:val="004205A8"/>
    <w:rsid w:val="00A6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86D6"/>
  <w15:chartTrackingRefBased/>
  <w15:docId w15:val="{93878BC4-AEEF-4197-82D4-66E8BE35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Sandeepti kumar khatua</dc:creator>
  <cp:keywords/>
  <dc:description/>
  <cp:lastModifiedBy>Sandeepti kumar khatua</cp:lastModifiedBy>
  <cp:revision>1</cp:revision>
  <dcterms:created xsi:type="dcterms:W3CDTF">2022-01-30T15:36:00Z</dcterms:created>
  <dcterms:modified xsi:type="dcterms:W3CDTF">2022-01-30T15:43:00Z</dcterms:modified>
</cp:coreProperties>
</file>