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825BB" w14:textId="77777777" w:rsidR="009617AF" w:rsidRPr="002B0E88" w:rsidRDefault="009617AF" w:rsidP="009617AF">
      <w:pPr>
        <w:jc w:val="center"/>
        <w:rPr>
          <w:rFonts w:ascii="Times New Roman" w:eastAsia="Times New Roman" w:hAnsi="Times New Roman" w:cs="Times New Roman"/>
          <w:color w:val="000000" w:themeColor="text1"/>
          <w:sz w:val="44"/>
          <w:szCs w:val="44"/>
        </w:rPr>
      </w:pPr>
      <w:r w:rsidRPr="002B0E88">
        <w:rPr>
          <w:rFonts w:ascii="Times New Roman" w:eastAsia="Times New Roman" w:hAnsi="Times New Roman" w:cs="Times New Roman"/>
          <w:b/>
          <w:bCs/>
          <w:color w:val="000000" w:themeColor="text1"/>
          <w:sz w:val="44"/>
          <w:szCs w:val="44"/>
        </w:rPr>
        <w:t>Analysis of Bitcoin Heist Ransomware Address</w:t>
      </w:r>
    </w:p>
    <w:p w14:paraId="031C73EB" w14:textId="77777777" w:rsidR="009617AF" w:rsidRPr="00D60877" w:rsidRDefault="009617AF" w:rsidP="009617AF">
      <w:pPr>
        <w:jc w:val="center"/>
        <w:rPr>
          <w:rFonts w:ascii="Times New Roman" w:hAnsi="Times New Roman" w:cs="Times New Roman"/>
          <w:color w:val="000000" w:themeColor="text1"/>
          <w:sz w:val="36"/>
          <w:szCs w:val="36"/>
        </w:rPr>
      </w:pPr>
      <w:r w:rsidRPr="00D60877">
        <w:rPr>
          <w:rFonts w:ascii="Times New Roman" w:hAnsi="Times New Roman" w:cs="Times New Roman"/>
          <w:color w:val="000000" w:themeColor="text1"/>
          <w:sz w:val="36"/>
          <w:szCs w:val="36"/>
        </w:rPr>
        <w:t xml:space="preserve">ECE 552 DL1 - Big Data Technologies| Prof. </w:t>
      </w:r>
      <w:proofErr w:type="spellStart"/>
      <w:r w:rsidRPr="00D60877">
        <w:rPr>
          <w:rFonts w:ascii="Times New Roman" w:hAnsi="Times New Roman" w:cs="Times New Roman"/>
          <w:color w:val="000000" w:themeColor="text1"/>
          <w:sz w:val="36"/>
          <w:szCs w:val="36"/>
        </w:rPr>
        <w:t>Erton</w:t>
      </w:r>
      <w:proofErr w:type="spellEnd"/>
      <w:r w:rsidRPr="00D60877">
        <w:rPr>
          <w:rFonts w:ascii="Times New Roman" w:hAnsi="Times New Roman" w:cs="Times New Roman"/>
          <w:color w:val="000000" w:themeColor="text1"/>
          <w:sz w:val="36"/>
          <w:szCs w:val="36"/>
        </w:rPr>
        <w:t xml:space="preserve"> </w:t>
      </w:r>
      <w:proofErr w:type="spellStart"/>
      <w:r w:rsidRPr="00D60877">
        <w:rPr>
          <w:rFonts w:ascii="Times New Roman" w:hAnsi="Times New Roman" w:cs="Times New Roman"/>
          <w:color w:val="000000" w:themeColor="text1"/>
          <w:sz w:val="36"/>
          <w:szCs w:val="36"/>
        </w:rPr>
        <w:t>Boci</w:t>
      </w:r>
      <w:proofErr w:type="spellEnd"/>
      <w:r w:rsidRPr="00D60877">
        <w:rPr>
          <w:rFonts w:ascii="Times New Roman" w:hAnsi="Times New Roman" w:cs="Times New Roman"/>
          <w:color w:val="000000" w:themeColor="text1"/>
          <w:sz w:val="36"/>
          <w:szCs w:val="36"/>
        </w:rPr>
        <w:t>, Ph.D.</w:t>
      </w:r>
    </w:p>
    <w:p w14:paraId="7597B0F2" w14:textId="77777777" w:rsidR="009617AF" w:rsidRPr="00D60877" w:rsidRDefault="009617AF" w:rsidP="009617AF">
      <w:pPr>
        <w:jc w:val="center"/>
        <w:rPr>
          <w:rFonts w:ascii="Times New Roman" w:hAnsi="Times New Roman" w:cs="Times New Roman"/>
          <w:color w:val="000000" w:themeColor="text1"/>
          <w:sz w:val="36"/>
          <w:szCs w:val="36"/>
        </w:rPr>
      </w:pPr>
      <w:r w:rsidRPr="00D60877">
        <w:rPr>
          <w:rFonts w:ascii="Times New Roman" w:hAnsi="Times New Roman" w:cs="Times New Roman"/>
          <w:color w:val="000000" w:themeColor="text1"/>
          <w:sz w:val="36"/>
          <w:szCs w:val="36"/>
        </w:rPr>
        <w:t>George Mason University Fall 2021</w:t>
      </w:r>
    </w:p>
    <w:p w14:paraId="576C250F" w14:textId="77777777" w:rsidR="009617AF" w:rsidRPr="00D60877" w:rsidRDefault="009617AF" w:rsidP="009617AF">
      <w:pPr>
        <w:jc w:val="center"/>
        <w:rPr>
          <w:rFonts w:ascii="Times New Roman" w:hAnsi="Times New Roman" w:cs="Times New Roman"/>
          <w:color w:val="000000" w:themeColor="text1"/>
          <w:sz w:val="36"/>
          <w:szCs w:val="36"/>
        </w:rPr>
      </w:pPr>
      <w:r w:rsidRPr="00D60877">
        <w:rPr>
          <w:rFonts w:ascii="Times New Roman" w:hAnsi="Times New Roman" w:cs="Times New Roman"/>
          <w:color w:val="000000" w:themeColor="text1"/>
          <w:sz w:val="36"/>
          <w:szCs w:val="36"/>
        </w:rPr>
        <w:t>T</w:t>
      </w:r>
      <w:r>
        <w:rPr>
          <w:rFonts w:ascii="Times New Roman" w:hAnsi="Times New Roman" w:cs="Times New Roman"/>
          <w:color w:val="000000" w:themeColor="text1"/>
          <w:sz w:val="36"/>
          <w:szCs w:val="36"/>
        </w:rPr>
        <w:t>eam</w:t>
      </w:r>
      <w:r w:rsidRPr="00D60877">
        <w:rPr>
          <w:rFonts w:ascii="Times New Roman" w:hAnsi="Times New Roman" w:cs="Times New Roman"/>
          <w:color w:val="000000" w:themeColor="text1"/>
          <w:sz w:val="36"/>
          <w:szCs w:val="36"/>
        </w:rPr>
        <w:t xml:space="preserve"> 14</w:t>
      </w:r>
    </w:p>
    <w:p w14:paraId="6AD685A4" w14:textId="77777777" w:rsidR="009617AF" w:rsidRPr="00D60877" w:rsidRDefault="009617AF" w:rsidP="009617AF">
      <w:pPr>
        <w:pStyle w:val="Header"/>
        <w:jc w:val="center"/>
        <w:rPr>
          <w:rFonts w:ascii="Times New Roman" w:hAnsi="Times New Roman" w:cs="Times New Roman"/>
          <w:color w:val="000000" w:themeColor="text1"/>
          <w:sz w:val="36"/>
          <w:szCs w:val="36"/>
        </w:rPr>
      </w:pPr>
      <w:r w:rsidRPr="00D60877">
        <w:rPr>
          <w:rFonts w:ascii="Times New Roman" w:hAnsi="Times New Roman" w:cs="Times New Roman"/>
          <w:color w:val="000000" w:themeColor="text1"/>
          <w:sz w:val="36"/>
          <w:szCs w:val="36"/>
        </w:rPr>
        <w:t xml:space="preserve">Sandeep Kumar </w:t>
      </w:r>
      <w:proofErr w:type="spellStart"/>
      <w:r w:rsidRPr="00D60877">
        <w:rPr>
          <w:rFonts w:ascii="Times New Roman" w:hAnsi="Times New Roman" w:cs="Times New Roman"/>
          <w:color w:val="000000" w:themeColor="text1"/>
          <w:sz w:val="36"/>
          <w:szCs w:val="36"/>
        </w:rPr>
        <w:t>Yedla</w:t>
      </w:r>
      <w:proofErr w:type="spellEnd"/>
      <w:r w:rsidRPr="00D60877">
        <w:rPr>
          <w:rFonts w:ascii="Times New Roman" w:hAnsi="Times New Roman" w:cs="Times New Roman"/>
          <w:color w:val="000000" w:themeColor="text1"/>
          <w:sz w:val="36"/>
          <w:szCs w:val="36"/>
        </w:rPr>
        <w:t xml:space="preserve">, Sahul Krishna, </w:t>
      </w:r>
      <w:proofErr w:type="spellStart"/>
      <w:r w:rsidRPr="00D60877">
        <w:rPr>
          <w:rFonts w:ascii="Times New Roman" w:hAnsi="Times New Roman" w:cs="Times New Roman"/>
          <w:color w:val="000000" w:themeColor="text1"/>
          <w:sz w:val="36"/>
          <w:szCs w:val="36"/>
        </w:rPr>
        <w:t>Madhvi</w:t>
      </w:r>
      <w:proofErr w:type="spellEnd"/>
      <w:r w:rsidRPr="00D60877">
        <w:rPr>
          <w:rFonts w:ascii="Times New Roman" w:hAnsi="Times New Roman" w:cs="Times New Roman"/>
          <w:color w:val="000000" w:themeColor="text1"/>
          <w:sz w:val="36"/>
          <w:szCs w:val="36"/>
        </w:rPr>
        <w:t xml:space="preserve"> Singh </w:t>
      </w:r>
      <w:proofErr w:type="spellStart"/>
      <w:r w:rsidRPr="00D60877">
        <w:rPr>
          <w:rFonts w:ascii="Times New Roman" w:hAnsi="Times New Roman" w:cs="Times New Roman"/>
          <w:color w:val="000000" w:themeColor="text1"/>
          <w:sz w:val="36"/>
          <w:szCs w:val="36"/>
        </w:rPr>
        <w:t>Rajawat</w:t>
      </w:r>
      <w:proofErr w:type="spellEnd"/>
    </w:p>
    <w:p w14:paraId="06881DC2" w14:textId="77777777" w:rsidR="009617AF" w:rsidRDefault="009617AF" w:rsidP="009617AF">
      <w:pPr>
        <w:pStyle w:val="Header"/>
        <w:sectPr w:rsidR="009617AF" w:rsidSect="009617AF">
          <w:pgSz w:w="12240" w:h="15840"/>
          <w:pgMar w:top="1440" w:right="1440" w:bottom="1440" w:left="1440" w:header="720" w:footer="720" w:gutter="0"/>
          <w:cols w:space="720"/>
          <w:docGrid w:linePitch="360"/>
        </w:sectPr>
      </w:pPr>
    </w:p>
    <w:p w14:paraId="3FFBE2C5" w14:textId="04EA046D" w:rsidR="00D3596E" w:rsidRDefault="00D3596E" w:rsidP="00EC0EF3">
      <w:pPr>
        <w:jc w:val="both"/>
        <w:rPr>
          <w:rFonts w:ascii="Times New Roman" w:hAnsi="Times New Roman" w:cs="Times New Roman"/>
        </w:rPr>
      </w:pPr>
    </w:p>
    <w:p w14:paraId="766D07BB" w14:textId="77777777" w:rsidR="00FC3A3E" w:rsidRPr="00FC3A3E" w:rsidRDefault="00FC3A3E" w:rsidP="00FC3A3E">
      <w:pPr>
        <w:rPr>
          <w:rFonts w:ascii="Times New Roman" w:eastAsia="Times New Roman" w:hAnsi="Times New Roman" w:cs="Times New Roman"/>
          <w:b/>
          <w:bCs/>
          <w:color w:val="000000" w:themeColor="text1"/>
          <w:sz w:val="32"/>
          <w:szCs w:val="32"/>
        </w:rPr>
      </w:pPr>
      <w:r w:rsidRPr="00FC3A3E">
        <w:rPr>
          <w:rFonts w:ascii="Times New Roman" w:eastAsia="Times New Roman" w:hAnsi="Times New Roman" w:cs="Times New Roman"/>
          <w:b/>
          <w:bCs/>
          <w:color w:val="000000" w:themeColor="text1"/>
          <w:sz w:val="28"/>
          <w:szCs w:val="28"/>
        </w:rPr>
        <w:t>Abstract</w:t>
      </w:r>
    </w:p>
    <w:p w14:paraId="4FCE951B"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 xml:space="preserve">The recent spread of cryptocurrencies that allow for pseudo-anonymous transactions has led to an increase in different e-crime activities, including bitcoin payments in ransomware attacks that encrypt sensitive user data. Currently, </w:t>
      </w:r>
      <w:proofErr w:type="gramStart"/>
      <w:r w:rsidRPr="00A860CD">
        <w:rPr>
          <w:rFonts w:ascii="Times New Roman" w:eastAsia="Times New Roman" w:hAnsi="Times New Roman" w:cs="Times New Roman"/>
          <w:color w:val="000000" w:themeColor="text1"/>
        </w:rPr>
        <w:t>the majority of</w:t>
      </w:r>
      <w:proofErr w:type="gramEnd"/>
      <w:r w:rsidRPr="00A860CD">
        <w:rPr>
          <w:rFonts w:ascii="Times New Roman" w:eastAsia="Times New Roman" w:hAnsi="Times New Roman" w:cs="Times New Roman"/>
          <w:color w:val="000000" w:themeColor="text1"/>
        </w:rPr>
        <w:t xml:space="preserve"> hackers utilize Bitcoin to make payments, and existing ransomware detection technologies rely solely on a few heuristics and/or time-consuming data collection methods. We offer a uniquely efficient and tractable framework for automatically predicting new ransomware transactions in a ransomware family, based on recent breakthroughs in Topological Data Analysis, given only limited data of prior transactions. Furthermore, our novel technique has shown to be extremely useful in identifying the introduction of new ransomware families, that is, ransomware that has no previous transaction data.</w:t>
      </w:r>
      <w:sdt>
        <w:sdtPr>
          <w:rPr>
            <w:rFonts w:ascii="Times New Roman" w:eastAsia="Times New Roman" w:hAnsi="Times New Roman" w:cs="Times New Roman"/>
            <w:color w:val="000000" w:themeColor="text1"/>
          </w:rPr>
          <w:id w:val="-2069332968"/>
          <w:citation/>
        </w:sdtPr>
        <w:sdtContent>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lang w:val="en-GB"/>
            </w:rPr>
            <w:instrText xml:space="preserve"> CITATION Cun \l 2057 </w:instrText>
          </w:r>
          <w:r>
            <w:rPr>
              <w:rFonts w:ascii="Times New Roman" w:eastAsia="Times New Roman" w:hAnsi="Times New Roman" w:cs="Times New Roman"/>
              <w:color w:val="000000" w:themeColor="text1"/>
            </w:rPr>
            <w:fldChar w:fldCharType="separate"/>
          </w:r>
          <w:r>
            <w:rPr>
              <w:rFonts w:ascii="Times New Roman" w:eastAsia="Times New Roman" w:hAnsi="Times New Roman" w:cs="Times New Roman"/>
              <w:noProof/>
              <w:color w:val="000000" w:themeColor="text1"/>
              <w:lang w:val="en-GB"/>
            </w:rPr>
            <w:t xml:space="preserve"> </w:t>
          </w:r>
          <w:r w:rsidRPr="0023733F">
            <w:rPr>
              <w:rFonts w:ascii="Times New Roman" w:eastAsia="Times New Roman" w:hAnsi="Times New Roman" w:cs="Times New Roman"/>
              <w:noProof/>
              <w:color w:val="000000" w:themeColor="text1"/>
              <w:lang w:val="en-GB"/>
            </w:rPr>
            <w:t>(Akcora, n.d.)</w:t>
          </w:r>
          <w:r>
            <w:rPr>
              <w:rFonts w:ascii="Times New Roman" w:eastAsia="Times New Roman" w:hAnsi="Times New Roman" w:cs="Times New Roman"/>
              <w:color w:val="000000" w:themeColor="text1"/>
            </w:rPr>
            <w:fldChar w:fldCharType="end"/>
          </w:r>
        </w:sdtContent>
      </w:sdt>
    </w:p>
    <w:p w14:paraId="433B1688" w14:textId="77777777" w:rsidR="00FC3A3E" w:rsidRPr="00FC3A3E" w:rsidRDefault="00FC3A3E" w:rsidP="00FC3A3E">
      <w:pPr>
        <w:spacing w:after="160"/>
        <w:jc w:val="both"/>
        <w:rPr>
          <w:rFonts w:ascii="Times New Roman" w:eastAsia="Times New Roman" w:hAnsi="Times New Roman" w:cs="Times New Roman"/>
          <w:color w:val="000000" w:themeColor="text1"/>
          <w:sz w:val="32"/>
          <w:szCs w:val="32"/>
        </w:rPr>
      </w:pPr>
      <w:r w:rsidRPr="00FC3A3E">
        <w:rPr>
          <w:rFonts w:ascii="Times New Roman" w:eastAsia="Times New Roman" w:hAnsi="Times New Roman" w:cs="Times New Roman"/>
          <w:b/>
          <w:bCs/>
          <w:color w:val="000000" w:themeColor="text1"/>
          <w:sz w:val="28"/>
          <w:szCs w:val="28"/>
        </w:rPr>
        <w:t>Introduction</w:t>
      </w:r>
    </w:p>
    <w:p w14:paraId="21140006" w14:textId="77777777" w:rsidR="00FC3A3E"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The emergence of blockchain-based technology has been a feature of this decade. Blockchain is, at its heart, a distributed public ledger that records transactions between parties without the need for a recognized central authority. Two strangers can establish an unchangeable action on a cryptocurrency that also is permanently recorded mostly on the ledger and visible to the public. The Bitcoin cryptocurrency was the first Blockchain application. The triumph of Bitcoin has ushered in a new era known as Blockchain, with over 1000 Blockchain-</w:t>
      </w:r>
    </w:p>
    <w:p w14:paraId="31A8A662" w14:textId="77777777" w:rsidR="00FC3A3E" w:rsidRDefault="00FC3A3E" w:rsidP="00FC3A3E">
      <w:pPr>
        <w:spacing w:after="160"/>
        <w:jc w:val="both"/>
        <w:rPr>
          <w:rFonts w:ascii="Times New Roman" w:eastAsia="Times New Roman" w:hAnsi="Times New Roman" w:cs="Times New Roman"/>
          <w:color w:val="000000" w:themeColor="text1"/>
        </w:rPr>
      </w:pPr>
    </w:p>
    <w:p w14:paraId="4CDC448F" w14:textId="1751A160"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based coins. The use of bitcoins for ransomware payments appears to be far more common than previously thought.</w:t>
      </w:r>
    </w:p>
    <w:p w14:paraId="393F0408"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According to Hernandez-Castro et al. [Hernandez-Castro et al., 2014], "the prevalence of Ransomware is significantly greater than predicted" among respondents to their poll.</w:t>
      </w:r>
    </w:p>
    <w:p w14:paraId="418A77D4"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The percentage of CryptoLocker victims who claim to have consented to pay the ransom to retrieve their files, 41% appears to be substantially higher than expected 3 percent predicted by Symantec, 0.4 percent predicted by Dell SecureWorks. As a result, comprehending ransomware payments and their total economic impact has emerged as a crucial social concern.</w:t>
      </w:r>
    </w:p>
    <w:p w14:paraId="7823E072" w14:textId="77777777" w:rsidR="00FC3A3E" w:rsidRPr="00FC3A3E" w:rsidRDefault="00FC3A3E" w:rsidP="00FC3A3E">
      <w:pPr>
        <w:jc w:val="both"/>
        <w:rPr>
          <w:rFonts w:ascii="Times New Roman" w:eastAsia="Times New Roman" w:hAnsi="Times New Roman" w:cs="Times New Roman"/>
          <w:b/>
          <w:bCs/>
          <w:color w:val="000000" w:themeColor="text1"/>
          <w:sz w:val="28"/>
          <w:szCs w:val="28"/>
        </w:rPr>
      </w:pPr>
      <w:r w:rsidRPr="00FC3A3E">
        <w:rPr>
          <w:rFonts w:ascii="Times New Roman" w:eastAsia="Times New Roman" w:hAnsi="Times New Roman" w:cs="Times New Roman"/>
          <w:b/>
          <w:bCs/>
          <w:color w:val="000000" w:themeColor="text1"/>
          <w:sz w:val="28"/>
          <w:szCs w:val="28"/>
        </w:rPr>
        <w:t>Big Data Ecosystem Architecture and Block Diagram</w:t>
      </w:r>
    </w:p>
    <w:p w14:paraId="13666CDA" w14:textId="77777777" w:rsidR="00FC3A3E" w:rsidRPr="00A860CD" w:rsidRDefault="00FC3A3E" w:rsidP="00FC3A3E">
      <w:pPr>
        <w:jc w:val="both"/>
        <w:rPr>
          <w:rFonts w:ascii="Times New Roman" w:eastAsia="Times New Roman" w:hAnsi="Times New Roman" w:cs="Times New Roman"/>
          <w:b/>
          <w:bCs/>
          <w:color w:val="000000" w:themeColor="text1"/>
        </w:rPr>
      </w:pPr>
    </w:p>
    <w:p w14:paraId="5B6AAF5A" w14:textId="77777777" w:rsidR="00FC3A3E" w:rsidRDefault="00FC3A3E" w:rsidP="00FC3A3E">
      <w:pPr>
        <w:keepNext/>
        <w:jc w:val="both"/>
      </w:pPr>
      <w:r w:rsidRPr="00A860CD">
        <w:rPr>
          <w:rFonts w:ascii="Times New Roman" w:eastAsia="Times New Roman" w:hAnsi="Times New Roman" w:cs="Times New Roman"/>
          <w:noProof/>
          <w:color w:val="000000" w:themeColor="text1"/>
        </w:rPr>
        <w:drawing>
          <wp:inline distT="0" distB="0" distL="0" distR="0" wp14:anchorId="16E328FF" wp14:editId="23A873C3">
            <wp:extent cx="3149600" cy="2280920"/>
            <wp:effectExtent l="0" t="0" r="0" b="508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2352" cy="2304639"/>
                    </a:xfrm>
                    <a:prstGeom prst="rect">
                      <a:avLst/>
                    </a:prstGeom>
                  </pic:spPr>
                </pic:pic>
              </a:graphicData>
            </a:graphic>
          </wp:inline>
        </w:drawing>
      </w:r>
    </w:p>
    <w:p w14:paraId="26D5E677" w14:textId="77777777" w:rsidR="00FC3A3E" w:rsidRPr="00A860CD" w:rsidRDefault="00FC3A3E" w:rsidP="00FC3A3E">
      <w:pPr>
        <w:pStyle w:val="Caption"/>
        <w:jc w:val="both"/>
        <w:rPr>
          <w:rFonts w:ascii="Times New Roman" w:eastAsia="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p>
    <w:p w14:paraId="76F723BE" w14:textId="77777777" w:rsidR="00FC3A3E" w:rsidRPr="00A860CD" w:rsidRDefault="00FC3A3E" w:rsidP="00FC3A3E">
      <w:p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lastRenderedPageBreak/>
        <w:t>The block diagram briefly defines the data flow for our project. </w:t>
      </w:r>
    </w:p>
    <w:p w14:paraId="022318ED" w14:textId="77777777" w:rsidR="00FC3A3E" w:rsidRPr="00A860CD" w:rsidRDefault="00FC3A3E" w:rsidP="00FC3A3E">
      <w:pPr>
        <w:jc w:val="both"/>
        <w:rPr>
          <w:rFonts w:ascii="Times New Roman" w:eastAsia="Times New Roman" w:hAnsi="Times New Roman" w:cs="Times New Roman"/>
          <w:color w:val="000000" w:themeColor="text1"/>
        </w:rPr>
      </w:pPr>
    </w:p>
    <w:p w14:paraId="177FFAF7" w14:textId="77777777" w:rsidR="00FC3A3E" w:rsidRPr="00A860CD" w:rsidRDefault="00FC3A3E" w:rsidP="00FC3A3E">
      <w:pPr>
        <w:keepNext/>
        <w:jc w:val="both"/>
        <w:rPr>
          <w:rFonts w:ascii="Times New Roman" w:hAnsi="Times New Roman" w:cs="Times New Roman"/>
        </w:rPr>
      </w:pPr>
      <w:r>
        <w:rPr>
          <w:rFonts w:ascii="Times New Roman" w:hAnsi="Times New Roman" w:cs="Times New Roman"/>
          <w:noProof/>
        </w:rPr>
        <w:drawing>
          <wp:inline distT="0" distB="0" distL="0" distR="0" wp14:anchorId="106DD15D" wp14:editId="6005A83C">
            <wp:extent cx="2142836" cy="4241800"/>
            <wp:effectExtent l="0" t="0" r="381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48984" cy="4253970"/>
                    </a:xfrm>
                    <a:prstGeom prst="rect">
                      <a:avLst/>
                    </a:prstGeom>
                  </pic:spPr>
                </pic:pic>
              </a:graphicData>
            </a:graphic>
          </wp:inline>
        </w:drawing>
      </w:r>
    </w:p>
    <w:p w14:paraId="23CB986C" w14:textId="77777777" w:rsidR="00FC3A3E" w:rsidRPr="00A860CD" w:rsidRDefault="00FC3A3E" w:rsidP="00FC3A3E">
      <w:pPr>
        <w:pStyle w:val="Caption"/>
        <w:jc w:val="both"/>
        <w:rPr>
          <w:rFonts w:ascii="Times New Roman" w:eastAsia="Times New Roman" w:hAnsi="Times New Roman" w:cs="Times New Roman"/>
          <w:color w:val="000000" w:themeColor="text1"/>
          <w:sz w:val="24"/>
          <w:szCs w:val="24"/>
        </w:rPr>
      </w:pPr>
      <w:r w:rsidRPr="00A860CD">
        <w:rPr>
          <w:rFonts w:ascii="Times New Roman" w:hAnsi="Times New Roman" w:cs="Times New Roman"/>
          <w:sz w:val="24"/>
          <w:szCs w:val="24"/>
        </w:rPr>
        <w:t xml:space="preserve">Figure </w:t>
      </w:r>
      <w:r w:rsidRPr="00A860CD">
        <w:rPr>
          <w:rFonts w:ascii="Times New Roman" w:hAnsi="Times New Roman" w:cs="Times New Roman"/>
          <w:sz w:val="24"/>
          <w:szCs w:val="24"/>
        </w:rPr>
        <w:fldChar w:fldCharType="begin"/>
      </w:r>
      <w:r w:rsidRPr="00A860CD">
        <w:rPr>
          <w:rFonts w:ascii="Times New Roman" w:hAnsi="Times New Roman" w:cs="Times New Roman"/>
          <w:sz w:val="24"/>
          <w:szCs w:val="24"/>
        </w:rPr>
        <w:instrText xml:space="preserve"> SEQ Figure \* ARABIC </w:instrText>
      </w:r>
      <w:r w:rsidRPr="00A860CD">
        <w:rPr>
          <w:rFonts w:ascii="Times New Roman" w:hAnsi="Times New Roman" w:cs="Times New Roman"/>
          <w:sz w:val="24"/>
          <w:szCs w:val="24"/>
        </w:rPr>
        <w:fldChar w:fldCharType="separate"/>
      </w:r>
      <w:r>
        <w:rPr>
          <w:rFonts w:ascii="Times New Roman" w:hAnsi="Times New Roman" w:cs="Times New Roman"/>
          <w:noProof/>
          <w:sz w:val="24"/>
          <w:szCs w:val="24"/>
        </w:rPr>
        <w:t>2</w:t>
      </w:r>
      <w:r w:rsidRPr="00A860CD">
        <w:rPr>
          <w:rFonts w:ascii="Times New Roman" w:hAnsi="Times New Roman" w:cs="Times New Roman"/>
          <w:sz w:val="24"/>
          <w:szCs w:val="24"/>
        </w:rPr>
        <w:fldChar w:fldCharType="end"/>
      </w:r>
    </w:p>
    <w:p w14:paraId="54A324AD" w14:textId="77777777" w:rsidR="00FC3A3E" w:rsidRPr="00A860CD" w:rsidRDefault="00FC3A3E" w:rsidP="00FC3A3E">
      <w:pPr>
        <w:jc w:val="both"/>
        <w:rPr>
          <w:rFonts w:ascii="Times New Roman" w:eastAsia="Times New Roman" w:hAnsi="Times New Roman" w:cs="Times New Roman"/>
          <w:color w:val="000000" w:themeColor="text1"/>
        </w:rPr>
      </w:pPr>
    </w:p>
    <w:p w14:paraId="11C2D898" w14:textId="77777777" w:rsidR="00FC3A3E" w:rsidRPr="00A860CD" w:rsidRDefault="00FC3A3E" w:rsidP="00FC3A3E">
      <w:p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In the first, we read the data into pyspark, and the cleaning is performed on the data, the null and duplicate values are removed, also the labels are changed for some columns in the dataset file. The income column is in Satoshi amount (1 bitcoin = 100 million satoshis</w:t>
      </w:r>
      <w:proofErr w:type="gramStart"/>
      <w:r w:rsidRPr="00A860CD">
        <w:rPr>
          <w:rFonts w:ascii="Times New Roman" w:eastAsia="Times New Roman" w:hAnsi="Times New Roman" w:cs="Times New Roman"/>
          <w:color w:val="000000" w:themeColor="text1"/>
        </w:rPr>
        <w:t>)</w:t>
      </w:r>
      <w:proofErr w:type="gramEnd"/>
      <w:r w:rsidRPr="00A860CD">
        <w:rPr>
          <w:rFonts w:ascii="Times New Roman" w:eastAsia="Times New Roman" w:hAnsi="Times New Roman" w:cs="Times New Roman"/>
          <w:color w:val="000000" w:themeColor="text1"/>
        </w:rPr>
        <w:t xml:space="preserve"> so we divided the complete column by 100 million to get the bitcoin currency.</w:t>
      </w:r>
    </w:p>
    <w:p w14:paraId="7AFBE73A" w14:textId="77777777" w:rsidR="00FC3A3E" w:rsidRPr="00A860CD" w:rsidRDefault="00FC3A3E" w:rsidP="00FC3A3E">
      <w:pPr>
        <w:jc w:val="both"/>
        <w:rPr>
          <w:rFonts w:ascii="Times New Roman" w:eastAsia="Times New Roman" w:hAnsi="Times New Roman" w:cs="Times New Roman"/>
          <w:color w:val="000000" w:themeColor="text1"/>
        </w:rPr>
      </w:pPr>
    </w:p>
    <w:p w14:paraId="2CE29C20" w14:textId="77777777" w:rsidR="00FC3A3E" w:rsidRPr="00A860CD" w:rsidRDefault="00FC3A3E" w:rsidP="00FC3A3E">
      <w:p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Data transformation is performed in which after reading the data in pyspark the original excel file is converted to a Parquet file. This transformation can make the data reading faster. We had first read the data using pandas. It took 2.23 seconds, later we read the data after transformation to the Parquet file, and it only took 364 milliseconds. </w:t>
      </w:r>
    </w:p>
    <w:p w14:paraId="0C8C3B70" w14:textId="77777777" w:rsidR="00FC3A3E" w:rsidRPr="00A860CD" w:rsidRDefault="00FC3A3E" w:rsidP="00FC3A3E">
      <w:pPr>
        <w:jc w:val="both"/>
        <w:rPr>
          <w:rFonts w:ascii="Times New Roman" w:eastAsia="Times New Roman" w:hAnsi="Times New Roman" w:cs="Times New Roman"/>
          <w:color w:val="000000" w:themeColor="text1"/>
        </w:rPr>
      </w:pPr>
    </w:p>
    <w:p w14:paraId="7AD0F9EC" w14:textId="77777777" w:rsidR="00FC3A3E" w:rsidRPr="00A860CD" w:rsidRDefault="00FC3A3E" w:rsidP="00FC3A3E">
      <w:p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Sub setting using spark SQL is performed on two columns in our dataset which are year and label. The year data is subset to 2011-2014 as our data is more populated for these years, and the label is subset by only ransomware family e.g., Cryptxxx, CryptoLocker, etc. Ransomware addresses are taken from three widely adopted studies: Montreal, Princeton, and Padua.</w:t>
      </w:r>
    </w:p>
    <w:p w14:paraId="3E10C274" w14:textId="77777777" w:rsidR="00FC3A3E" w:rsidRPr="00A860CD" w:rsidRDefault="00FC3A3E" w:rsidP="00FC3A3E">
      <w:pPr>
        <w:jc w:val="both"/>
        <w:rPr>
          <w:rFonts w:ascii="Times New Roman" w:eastAsia="Times New Roman" w:hAnsi="Times New Roman" w:cs="Times New Roman"/>
          <w:color w:val="000000" w:themeColor="text1"/>
        </w:rPr>
      </w:pPr>
    </w:p>
    <w:p w14:paraId="2400AF63" w14:textId="77777777" w:rsidR="00FC3A3E" w:rsidRPr="00A860CD" w:rsidRDefault="00FC3A3E" w:rsidP="00FC3A3E">
      <w:p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Data Visualization with matplotlib is performed and we have derived 2 visuals one bar plot showing transactions per year. Second pie chart showing labels in ransomware family.</w:t>
      </w:r>
    </w:p>
    <w:p w14:paraId="49553B3C" w14:textId="77777777" w:rsidR="00FC3A3E" w:rsidRPr="00A860CD" w:rsidRDefault="00FC3A3E" w:rsidP="00FC3A3E">
      <w:pPr>
        <w:jc w:val="both"/>
        <w:rPr>
          <w:rFonts w:ascii="Times New Roman" w:eastAsia="Times New Roman" w:hAnsi="Times New Roman" w:cs="Times New Roman"/>
          <w:color w:val="000000" w:themeColor="text1"/>
        </w:rPr>
      </w:pPr>
    </w:p>
    <w:p w14:paraId="65CE5791" w14:textId="77777777" w:rsidR="00FC3A3E" w:rsidRPr="00A860CD" w:rsidRDefault="00FC3A3E" w:rsidP="00FC3A3E">
      <w:p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Machine learning algorithms, we have used Decision tree and Linear regression to generate the model and derive the accuracy of our model.</w:t>
      </w:r>
    </w:p>
    <w:p w14:paraId="38024FA9" w14:textId="77777777" w:rsidR="00FC3A3E" w:rsidRPr="00A860CD" w:rsidRDefault="00FC3A3E" w:rsidP="00FC3A3E">
      <w:pPr>
        <w:jc w:val="both"/>
        <w:rPr>
          <w:rFonts w:ascii="Times New Roman" w:eastAsia="Times New Roman" w:hAnsi="Times New Roman" w:cs="Times New Roman"/>
          <w:color w:val="000000" w:themeColor="text1"/>
        </w:rPr>
      </w:pPr>
    </w:p>
    <w:p w14:paraId="4BB6D525" w14:textId="77777777" w:rsidR="00FC3A3E" w:rsidRPr="00A860CD" w:rsidRDefault="00FC3A3E" w:rsidP="00FC3A3E">
      <w:pPr>
        <w:jc w:val="both"/>
        <w:rPr>
          <w:rFonts w:ascii="Times New Roman" w:eastAsia="Times New Roman" w:hAnsi="Times New Roman" w:cs="Times New Roman"/>
          <w:b/>
          <w:bCs/>
          <w:color w:val="000000" w:themeColor="text1"/>
        </w:rPr>
      </w:pPr>
      <w:r w:rsidRPr="00A860CD">
        <w:rPr>
          <w:rFonts w:ascii="Times New Roman" w:eastAsia="Times New Roman" w:hAnsi="Times New Roman" w:cs="Times New Roman"/>
          <w:b/>
          <w:bCs/>
          <w:color w:val="000000" w:themeColor="text1"/>
        </w:rPr>
        <w:t>Software’s used:</w:t>
      </w:r>
    </w:p>
    <w:p w14:paraId="401BC29C" w14:textId="77777777" w:rsidR="00FC3A3E" w:rsidRPr="00A860CD" w:rsidRDefault="00FC3A3E" w:rsidP="00FC3A3E">
      <w:pPr>
        <w:pStyle w:val="ListParagraph"/>
        <w:numPr>
          <w:ilvl w:val="0"/>
          <w:numId w:val="2"/>
        </w:num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Apache Spark: version 2.4.7</w:t>
      </w:r>
    </w:p>
    <w:p w14:paraId="0405B02B" w14:textId="77777777" w:rsidR="00FC3A3E" w:rsidRPr="00A860CD" w:rsidRDefault="00FC3A3E" w:rsidP="00FC3A3E">
      <w:pPr>
        <w:pStyle w:val="ListParagraph"/>
        <w:numPr>
          <w:ilvl w:val="0"/>
          <w:numId w:val="2"/>
        </w:num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Apache Parquet is used for data</w:t>
      </w:r>
    </w:p>
    <w:p w14:paraId="69441EC3" w14:textId="77777777" w:rsidR="00FC3A3E" w:rsidRPr="00A860CD" w:rsidRDefault="00FC3A3E" w:rsidP="00FC3A3E">
      <w:pPr>
        <w:pStyle w:val="ListParagraph"/>
        <w:numPr>
          <w:ilvl w:val="0"/>
          <w:numId w:val="2"/>
        </w:num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transformation.</w:t>
      </w:r>
    </w:p>
    <w:p w14:paraId="755D0111" w14:textId="77777777" w:rsidR="00FC3A3E" w:rsidRDefault="00FC3A3E" w:rsidP="00FC3A3E">
      <w:pPr>
        <w:pStyle w:val="ListParagraph"/>
        <w:numPr>
          <w:ilvl w:val="0"/>
          <w:numId w:val="2"/>
        </w:numPr>
        <w:jc w:val="both"/>
        <w:rPr>
          <w:rFonts w:ascii="Times New Roman" w:eastAsia="Times New Roman" w:hAnsi="Times New Roman" w:cs="Times New Roman"/>
          <w:color w:val="000000" w:themeColor="text1"/>
        </w:rPr>
      </w:pPr>
      <w:proofErr w:type="spellStart"/>
      <w:r w:rsidRPr="00A860CD">
        <w:rPr>
          <w:rFonts w:ascii="Times New Roman" w:eastAsia="Times New Roman" w:hAnsi="Times New Roman" w:cs="Times New Roman"/>
          <w:color w:val="000000" w:themeColor="text1"/>
        </w:rPr>
        <w:t>Jupyter</w:t>
      </w:r>
      <w:proofErr w:type="spellEnd"/>
      <w:r w:rsidRPr="00A860CD">
        <w:rPr>
          <w:rFonts w:ascii="Times New Roman" w:eastAsia="Times New Roman" w:hAnsi="Times New Roman" w:cs="Times New Roman"/>
          <w:color w:val="000000" w:themeColor="text1"/>
        </w:rPr>
        <w:t xml:space="preserve"> Notebook for </w:t>
      </w:r>
      <w:r>
        <w:rPr>
          <w:rFonts w:ascii="Times New Roman" w:eastAsia="Times New Roman" w:hAnsi="Times New Roman" w:cs="Times New Roman"/>
          <w:color w:val="000000" w:themeColor="text1"/>
        </w:rPr>
        <w:t>running</w:t>
      </w:r>
      <w:r w:rsidRPr="00A860CD">
        <w:rPr>
          <w:rFonts w:ascii="Times New Roman" w:eastAsia="Times New Roman" w:hAnsi="Times New Roman" w:cs="Times New Roman"/>
          <w:color w:val="000000" w:themeColor="text1"/>
        </w:rPr>
        <w:t xml:space="preserve"> queries and performing visualizations.</w:t>
      </w:r>
    </w:p>
    <w:p w14:paraId="0BFEEE67" w14:textId="77777777" w:rsidR="00FC3A3E" w:rsidRPr="00A860CD" w:rsidRDefault="00FC3A3E" w:rsidP="00FC3A3E">
      <w:pPr>
        <w:pStyle w:val="ListParagraph"/>
        <w:ind w:left="360"/>
        <w:jc w:val="both"/>
        <w:rPr>
          <w:rFonts w:ascii="Times New Roman" w:eastAsia="Times New Roman" w:hAnsi="Times New Roman" w:cs="Times New Roman"/>
          <w:color w:val="000000" w:themeColor="text1"/>
        </w:rPr>
      </w:pPr>
    </w:p>
    <w:p w14:paraId="4E0C9765" w14:textId="77777777" w:rsidR="00FC3A3E" w:rsidRDefault="00FC3A3E" w:rsidP="00FC3A3E">
      <w:pPr>
        <w:pStyle w:val="ListParagraph"/>
        <w:ind w:left="0"/>
        <w:jc w:val="both"/>
        <w:rPr>
          <w:rFonts w:ascii="Times New Roman" w:eastAsia="Times New Roman" w:hAnsi="Times New Roman" w:cs="Times New Roman"/>
          <w:b/>
          <w:bCs/>
          <w:color w:val="000000" w:themeColor="text1"/>
        </w:rPr>
      </w:pPr>
      <w:r w:rsidRPr="00FC3A3E">
        <w:rPr>
          <w:rFonts w:ascii="Times New Roman" w:eastAsia="Times New Roman" w:hAnsi="Times New Roman" w:cs="Times New Roman"/>
          <w:b/>
          <w:bCs/>
          <w:color w:val="000000" w:themeColor="text1"/>
          <w:sz w:val="28"/>
          <w:szCs w:val="28"/>
        </w:rPr>
        <w:t>Literature Review</w:t>
      </w:r>
      <w:r w:rsidRPr="00851DA9">
        <w:rPr>
          <w:rFonts w:ascii="Times New Roman" w:eastAsia="Times New Roman" w:hAnsi="Times New Roman" w:cs="Times New Roman"/>
          <w:b/>
          <w:bCs/>
          <w:color w:val="000000" w:themeColor="text1"/>
        </w:rPr>
        <w:t>:</w:t>
      </w:r>
      <w:sdt>
        <w:sdtPr>
          <w:rPr>
            <w:rFonts w:ascii="Times New Roman" w:eastAsia="Times New Roman" w:hAnsi="Times New Roman" w:cs="Times New Roman"/>
            <w:b/>
            <w:bCs/>
            <w:color w:val="000000" w:themeColor="text1"/>
          </w:rPr>
          <w:id w:val="-834447340"/>
          <w:citation/>
        </w:sdtPr>
        <w:sdtContent>
          <w:r>
            <w:rPr>
              <w:rFonts w:ascii="Times New Roman" w:eastAsia="Times New Roman" w:hAnsi="Times New Roman" w:cs="Times New Roman"/>
              <w:b/>
              <w:bCs/>
              <w:color w:val="000000" w:themeColor="text1"/>
            </w:rPr>
            <w:fldChar w:fldCharType="begin"/>
          </w:r>
          <w:r>
            <w:rPr>
              <w:rFonts w:ascii="Times New Roman" w:eastAsia="Times New Roman" w:hAnsi="Times New Roman" w:cs="Times New Roman"/>
              <w:b/>
              <w:bCs/>
              <w:color w:val="000000" w:themeColor="text1"/>
              <w:lang w:val="en-GB"/>
            </w:rPr>
            <w:instrText xml:space="preserve">CITATION htt2 \l 2057 </w:instrText>
          </w:r>
          <w:r>
            <w:rPr>
              <w:rFonts w:ascii="Times New Roman" w:eastAsia="Times New Roman" w:hAnsi="Times New Roman" w:cs="Times New Roman"/>
              <w:b/>
              <w:bCs/>
              <w:color w:val="000000" w:themeColor="text1"/>
            </w:rPr>
            <w:fldChar w:fldCharType="separate"/>
          </w:r>
          <w:r>
            <w:rPr>
              <w:rFonts w:ascii="Times New Roman" w:eastAsia="Times New Roman" w:hAnsi="Times New Roman" w:cs="Times New Roman"/>
              <w:b/>
              <w:bCs/>
              <w:noProof/>
              <w:color w:val="000000" w:themeColor="text1"/>
              <w:lang w:val="en-GB"/>
            </w:rPr>
            <w:t xml:space="preserve"> </w:t>
          </w:r>
          <w:r w:rsidRPr="0023733F">
            <w:rPr>
              <w:rFonts w:ascii="Times New Roman" w:eastAsia="Times New Roman" w:hAnsi="Times New Roman" w:cs="Times New Roman"/>
              <w:noProof/>
              <w:color w:val="000000" w:themeColor="text1"/>
              <w:lang w:val="en-GB"/>
            </w:rPr>
            <w:t>(iospress, n.d.)</w:t>
          </w:r>
          <w:r>
            <w:rPr>
              <w:rFonts w:ascii="Times New Roman" w:eastAsia="Times New Roman" w:hAnsi="Times New Roman" w:cs="Times New Roman"/>
              <w:b/>
              <w:bCs/>
              <w:color w:val="000000" w:themeColor="text1"/>
            </w:rPr>
            <w:fldChar w:fldCharType="end"/>
          </w:r>
        </w:sdtContent>
      </w:sdt>
    </w:p>
    <w:p w14:paraId="5418DD73" w14:textId="77777777" w:rsidR="00FC3A3E" w:rsidRDefault="00FC3A3E" w:rsidP="00FC3A3E">
      <w:pPr>
        <w:pStyle w:val="ListParagraph"/>
        <w:ind w:left="0"/>
        <w:jc w:val="both"/>
        <w:rPr>
          <w:rFonts w:ascii="Times New Roman" w:eastAsia="Times New Roman" w:hAnsi="Times New Roman" w:cs="Times New Roman"/>
          <w:b/>
          <w:bCs/>
          <w:color w:val="000000" w:themeColor="text1"/>
        </w:rPr>
      </w:pPr>
    </w:p>
    <w:p w14:paraId="58F463DC" w14:textId="77777777" w:rsidR="00FC3A3E" w:rsidRDefault="00FC3A3E" w:rsidP="00FC3A3E">
      <w:pPr>
        <w:pStyle w:val="ListParagraph"/>
        <w:ind w:left="0"/>
        <w:jc w:val="both"/>
        <w:rPr>
          <w:rFonts w:ascii="Times New Roman" w:eastAsia="Times New Roman" w:hAnsi="Times New Roman" w:cs="Times New Roman"/>
          <w:color w:val="000000" w:themeColor="text1"/>
        </w:rPr>
      </w:pPr>
      <w:r w:rsidRPr="00851DA9">
        <w:rPr>
          <w:rFonts w:ascii="Times New Roman" w:eastAsia="Times New Roman" w:hAnsi="Times New Roman" w:cs="Times New Roman"/>
          <w:color w:val="000000" w:themeColor="text1"/>
        </w:rPr>
        <w:t>On Bitcoin, this paper present's the notion of k-</w:t>
      </w:r>
      <w:proofErr w:type="spellStart"/>
      <w:r w:rsidRPr="00851DA9">
        <w:rPr>
          <w:rFonts w:ascii="Times New Roman" w:eastAsia="Times New Roman" w:hAnsi="Times New Roman" w:cs="Times New Roman"/>
          <w:color w:val="000000" w:themeColor="text1"/>
        </w:rPr>
        <w:t>chainlets</w:t>
      </w:r>
      <w:proofErr w:type="spellEnd"/>
      <w:r w:rsidRPr="00851DA9">
        <w:rPr>
          <w:rFonts w:ascii="Times New Roman" w:eastAsia="Times New Roman" w:hAnsi="Times New Roman" w:cs="Times New Roman"/>
          <w:color w:val="000000" w:themeColor="text1"/>
        </w:rPr>
        <w:t xml:space="preserve">, which extends the concepts of patterns and graphlets to Blockchain topologies. </w:t>
      </w:r>
      <w:proofErr w:type="spellStart"/>
      <w:r w:rsidRPr="00851DA9">
        <w:rPr>
          <w:rFonts w:ascii="Times New Roman" w:eastAsia="Times New Roman" w:hAnsi="Times New Roman" w:cs="Times New Roman"/>
          <w:color w:val="000000" w:themeColor="text1"/>
        </w:rPr>
        <w:t>Chainlet</w:t>
      </w:r>
      <w:proofErr w:type="spellEnd"/>
      <w:r w:rsidRPr="00851DA9">
        <w:rPr>
          <w:rFonts w:ascii="Times New Roman" w:eastAsia="Times New Roman" w:hAnsi="Times New Roman" w:cs="Times New Roman"/>
          <w:color w:val="000000" w:themeColor="text1"/>
        </w:rPr>
        <w:t xml:space="preserve"> analysis gives a better understanding of the Cryptocurrency local topological features and the function of those local relatively high topologies in Bitcoin price development.</w:t>
      </w:r>
      <w:r>
        <w:rPr>
          <w:rFonts w:ascii="Times New Roman" w:eastAsia="Times New Roman" w:hAnsi="Times New Roman" w:cs="Times New Roman"/>
          <w:color w:val="000000" w:themeColor="text1"/>
        </w:rPr>
        <w:t xml:space="preserve"> </w:t>
      </w:r>
    </w:p>
    <w:p w14:paraId="32A7DC05" w14:textId="77777777" w:rsidR="00FC3A3E" w:rsidRDefault="00FC3A3E" w:rsidP="00FC3A3E">
      <w:pPr>
        <w:pStyle w:val="ListParagraph"/>
        <w:ind w:left="0"/>
        <w:jc w:val="both"/>
        <w:rPr>
          <w:rFonts w:ascii="Times New Roman" w:eastAsia="Times New Roman" w:hAnsi="Times New Roman" w:cs="Times New Roman"/>
          <w:color w:val="000000" w:themeColor="text1"/>
        </w:rPr>
      </w:pPr>
      <w:r w:rsidRPr="00851DA9">
        <w:rPr>
          <w:rFonts w:ascii="Times New Roman" w:eastAsia="Times New Roman" w:hAnsi="Times New Roman" w:cs="Times New Roman"/>
          <w:color w:val="000000" w:themeColor="text1"/>
        </w:rPr>
        <w:t xml:space="preserve">This </w:t>
      </w:r>
      <w:proofErr w:type="gramStart"/>
      <w:r w:rsidRPr="00851DA9">
        <w:rPr>
          <w:rFonts w:ascii="Times New Roman" w:eastAsia="Times New Roman" w:hAnsi="Times New Roman" w:cs="Times New Roman"/>
          <w:color w:val="000000" w:themeColor="text1"/>
        </w:rPr>
        <w:t>paper  present</w:t>
      </w:r>
      <w:proofErr w:type="gramEnd"/>
      <w:r w:rsidRPr="00851DA9">
        <w:rPr>
          <w:rFonts w:ascii="Times New Roman" w:eastAsia="Times New Roman" w:hAnsi="Times New Roman" w:cs="Times New Roman"/>
          <w:color w:val="000000" w:themeColor="text1"/>
        </w:rPr>
        <w:t xml:space="preserve"> explains the notion of k-</w:t>
      </w:r>
      <w:proofErr w:type="spellStart"/>
      <w:r w:rsidRPr="00851DA9">
        <w:rPr>
          <w:rFonts w:ascii="Times New Roman" w:eastAsia="Times New Roman" w:hAnsi="Times New Roman" w:cs="Times New Roman"/>
          <w:color w:val="000000" w:themeColor="text1"/>
        </w:rPr>
        <w:t>chainlets</w:t>
      </w:r>
      <w:proofErr w:type="spellEnd"/>
      <w:r w:rsidRPr="00851DA9">
        <w:rPr>
          <w:rFonts w:ascii="Times New Roman" w:eastAsia="Times New Roman" w:hAnsi="Times New Roman" w:cs="Times New Roman"/>
          <w:color w:val="000000" w:themeColor="text1"/>
        </w:rPr>
        <w:t xml:space="preserve">, which extends the concepts of patterns and graphlets to Blockchain topologies. </w:t>
      </w:r>
      <w:proofErr w:type="spellStart"/>
      <w:r w:rsidRPr="00851DA9">
        <w:rPr>
          <w:rFonts w:ascii="Times New Roman" w:eastAsia="Times New Roman" w:hAnsi="Times New Roman" w:cs="Times New Roman"/>
          <w:color w:val="000000" w:themeColor="text1"/>
        </w:rPr>
        <w:t>Chainlet</w:t>
      </w:r>
      <w:proofErr w:type="spellEnd"/>
      <w:r w:rsidRPr="00851DA9">
        <w:rPr>
          <w:rFonts w:ascii="Times New Roman" w:eastAsia="Times New Roman" w:hAnsi="Times New Roman" w:cs="Times New Roman"/>
          <w:color w:val="000000" w:themeColor="text1"/>
        </w:rPr>
        <w:t xml:space="preserve"> analysis gives a better understanding of the Cryptocurrency local topological features and the function of those </w:t>
      </w:r>
      <w:r w:rsidRPr="00851DA9">
        <w:rPr>
          <w:rFonts w:ascii="Times New Roman" w:eastAsia="Times New Roman" w:hAnsi="Times New Roman" w:cs="Times New Roman"/>
          <w:color w:val="000000" w:themeColor="text1"/>
        </w:rPr>
        <w:lastRenderedPageBreak/>
        <w:t>local relatively high topologies in Bitcoin price development.</w:t>
      </w:r>
      <w:sdt>
        <w:sdtPr>
          <w:rPr>
            <w:rFonts w:ascii="Times New Roman" w:eastAsia="Times New Roman" w:hAnsi="Times New Roman" w:cs="Times New Roman"/>
            <w:color w:val="000000" w:themeColor="text1"/>
          </w:rPr>
          <w:id w:val="-406765438"/>
          <w:citation/>
        </w:sdtPr>
        <w:sdtContent>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lang w:val="en-GB"/>
            </w:rPr>
            <w:instrText xml:space="preserve"> CITATION Gre \l 2057 </w:instrText>
          </w:r>
          <w:r>
            <w:rPr>
              <w:rFonts w:ascii="Times New Roman" w:eastAsia="Times New Roman" w:hAnsi="Times New Roman" w:cs="Times New Roman"/>
              <w:color w:val="000000" w:themeColor="text1"/>
            </w:rPr>
            <w:fldChar w:fldCharType="separate"/>
          </w:r>
          <w:r>
            <w:rPr>
              <w:rFonts w:ascii="Times New Roman" w:eastAsia="Times New Roman" w:hAnsi="Times New Roman" w:cs="Times New Roman"/>
              <w:noProof/>
              <w:color w:val="000000" w:themeColor="text1"/>
              <w:lang w:val="en-GB"/>
            </w:rPr>
            <w:t xml:space="preserve"> </w:t>
          </w:r>
          <w:r w:rsidRPr="0023733F">
            <w:rPr>
              <w:rFonts w:ascii="Times New Roman" w:eastAsia="Times New Roman" w:hAnsi="Times New Roman" w:cs="Times New Roman"/>
              <w:noProof/>
              <w:color w:val="000000" w:themeColor="text1"/>
              <w:lang w:val="en-GB"/>
            </w:rPr>
            <w:t>(Myre, n.d.)</w:t>
          </w:r>
          <w:r>
            <w:rPr>
              <w:rFonts w:ascii="Times New Roman" w:eastAsia="Times New Roman" w:hAnsi="Times New Roman" w:cs="Times New Roman"/>
              <w:color w:val="000000" w:themeColor="text1"/>
            </w:rPr>
            <w:fldChar w:fldCharType="end"/>
          </w:r>
        </w:sdtContent>
      </w:sdt>
    </w:p>
    <w:p w14:paraId="6CB07146" w14:textId="77777777" w:rsidR="00FC3A3E" w:rsidRPr="00851DA9" w:rsidRDefault="00FC3A3E" w:rsidP="00FC3A3E">
      <w:pPr>
        <w:pStyle w:val="ListParagraph"/>
        <w:ind w:left="0"/>
        <w:jc w:val="both"/>
        <w:rPr>
          <w:rFonts w:ascii="Times New Roman" w:eastAsia="Times New Roman" w:hAnsi="Times New Roman" w:cs="Times New Roman"/>
          <w:color w:val="000000" w:themeColor="text1"/>
        </w:rPr>
      </w:pPr>
      <w:r w:rsidRPr="00641743">
        <w:rPr>
          <w:rFonts w:ascii="Times New Roman" w:eastAsia="Times New Roman" w:hAnsi="Times New Roman" w:cs="Times New Roman"/>
          <w:color w:val="000000" w:themeColor="text1"/>
        </w:rPr>
        <w:t xml:space="preserve">This paper present's the cryptocurrency payment system which allows users to get several anonymous credentials, known as bitcoin addresses, that may be used to send and receive payments. However, previous study has shown that the system's usage of such addresses may reveal some information about their owners. Because </w:t>
      </w:r>
      <w:proofErr w:type="gramStart"/>
      <w:r w:rsidRPr="00641743">
        <w:rPr>
          <w:rFonts w:ascii="Times New Roman" w:eastAsia="Times New Roman" w:hAnsi="Times New Roman" w:cs="Times New Roman"/>
          <w:color w:val="000000" w:themeColor="text1"/>
        </w:rPr>
        <w:t>all of</w:t>
      </w:r>
      <w:proofErr w:type="gramEnd"/>
      <w:r w:rsidRPr="00641743">
        <w:rPr>
          <w:rFonts w:ascii="Times New Roman" w:eastAsia="Times New Roman" w:hAnsi="Times New Roman" w:cs="Times New Roman"/>
          <w:color w:val="000000" w:themeColor="text1"/>
        </w:rPr>
        <w:t xml:space="preserve"> the system's transactions are publicly available on the blockchain for examination, it's possible to group distinct addresses belonging to the same user and classify specific applications</w:t>
      </w:r>
    </w:p>
    <w:p w14:paraId="47F672E1" w14:textId="77777777" w:rsidR="00FC3A3E" w:rsidRDefault="00FC3A3E" w:rsidP="00FC3A3E">
      <w:pPr>
        <w:pStyle w:val="ListParagraph"/>
        <w:ind w:left="0"/>
        <w:jc w:val="both"/>
        <w:rPr>
          <w:rFonts w:ascii="Times New Roman" w:eastAsia="Times New Roman" w:hAnsi="Times New Roman" w:cs="Times New Roman"/>
          <w:color w:val="000000" w:themeColor="text1"/>
        </w:rPr>
      </w:pPr>
    </w:p>
    <w:p w14:paraId="54A203AB" w14:textId="77777777" w:rsidR="00FC3A3E" w:rsidRPr="00A860CD" w:rsidRDefault="00FC3A3E" w:rsidP="00FC3A3E">
      <w:pPr>
        <w:pStyle w:val="ListParagraph"/>
        <w:ind w:left="360"/>
        <w:jc w:val="both"/>
        <w:rPr>
          <w:rFonts w:ascii="Times New Roman" w:eastAsia="Times New Roman" w:hAnsi="Times New Roman" w:cs="Times New Roman"/>
          <w:color w:val="000000" w:themeColor="text1"/>
        </w:rPr>
      </w:pPr>
    </w:p>
    <w:p w14:paraId="6673A078" w14:textId="727BFFDC" w:rsidR="00FC3A3E" w:rsidRPr="00D955FA" w:rsidRDefault="00FC3A3E" w:rsidP="00FC3A3E">
      <w:pPr>
        <w:jc w:val="both"/>
        <w:rPr>
          <w:rFonts w:ascii="Times New Roman" w:eastAsia="Times New Roman" w:hAnsi="Times New Roman" w:cs="Times New Roman"/>
          <w:b/>
          <w:bCs/>
          <w:color w:val="000000" w:themeColor="text1"/>
          <w:sz w:val="28"/>
          <w:szCs w:val="28"/>
        </w:rPr>
      </w:pPr>
      <w:proofErr w:type="spellStart"/>
      <w:r w:rsidRPr="00D955FA">
        <w:rPr>
          <w:rFonts w:ascii="Times New Roman" w:eastAsia="Times New Roman" w:hAnsi="Times New Roman" w:cs="Times New Roman"/>
          <w:b/>
          <w:bCs/>
          <w:color w:val="000000" w:themeColor="text1"/>
          <w:sz w:val="28"/>
          <w:szCs w:val="28"/>
        </w:rPr>
        <w:t>DataExplanation</w:t>
      </w:r>
      <w:proofErr w:type="spellEnd"/>
      <w:sdt>
        <w:sdtPr>
          <w:rPr>
            <w:rFonts w:ascii="Times New Roman" w:eastAsia="Times New Roman" w:hAnsi="Times New Roman" w:cs="Times New Roman"/>
            <w:b/>
            <w:bCs/>
            <w:color w:val="000000" w:themeColor="text1"/>
            <w:sz w:val="28"/>
            <w:szCs w:val="28"/>
          </w:rPr>
          <w:id w:val="-1299072485"/>
          <w:citation/>
        </w:sdtPr>
        <w:sdtContent>
          <w:r w:rsidRPr="00D955FA">
            <w:rPr>
              <w:rFonts w:ascii="Times New Roman" w:eastAsia="Times New Roman" w:hAnsi="Times New Roman" w:cs="Times New Roman"/>
              <w:b/>
              <w:bCs/>
              <w:color w:val="000000" w:themeColor="text1"/>
              <w:sz w:val="28"/>
              <w:szCs w:val="28"/>
            </w:rPr>
            <w:fldChar w:fldCharType="begin"/>
          </w:r>
          <w:r w:rsidRPr="00D955FA">
            <w:rPr>
              <w:rFonts w:ascii="Times New Roman" w:eastAsia="Times New Roman" w:hAnsi="Times New Roman" w:cs="Times New Roman"/>
              <w:b/>
              <w:bCs/>
              <w:color w:val="000000" w:themeColor="text1"/>
              <w:sz w:val="28"/>
              <w:szCs w:val="28"/>
              <w:lang w:val="en-GB"/>
            </w:rPr>
            <w:instrText xml:space="preserve"> CITATION htt1 \l 2057 </w:instrText>
          </w:r>
          <w:r w:rsidRPr="00D955FA">
            <w:rPr>
              <w:rFonts w:ascii="Times New Roman" w:eastAsia="Times New Roman" w:hAnsi="Times New Roman" w:cs="Times New Roman"/>
              <w:b/>
              <w:bCs/>
              <w:color w:val="000000" w:themeColor="text1"/>
              <w:sz w:val="28"/>
              <w:szCs w:val="28"/>
            </w:rPr>
            <w:fldChar w:fldCharType="separate"/>
          </w:r>
          <w:r w:rsidRPr="00D955FA">
            <w:rPr>
              <w:rFonts w:ascii="Times New Roman" w:eastAsia="Times New Roman" w:hAnsi="Times New Roman" w:cs="Times New Roman"/>
              <w:b/>
              <w:bCs/>
              <w:noProof/>
              <w:color w:val="000000" w:themeColor="text1"/>
              <w:sz w:val="28"/>
              <w:szCs w:val="28"/>
              <w:lang w:val="en-GB"/>
            </w:rPr>
            <w:t xml:space="preserve"> </w:t>
          </w:r>
          <w:r w:rsidRPr="00D955FA">
            <w:rPr>
              <w:rFonts w:ascii="Times New Roman" w:eastAsia="Times New Roman" w:hAnsi="Times New Roman" w:cs="Times New Roman"/>
              <w:noProof/>
              <w:color w:val="000000" w:themeColor="text1"/>
              <w:sz w:val="28"/>
              <w:szCs w:val="28"/>
              <w:lang w:val="en-GB"/>
            </w:rPr>
            <w:t>(https://www.researchgate.net/publication/281773799_Research_and_Challenges_on_Bitcoin_Anonymity)</w:t>
          </w:r>
          <w:r w:rsidRPr="00D955FA">
            <w:rPr>
              <w:rFonts w:ascii="Times New Roman" w:eastAsia="Times New Roman" w:hAnsi="Times New Roman" w:cs="Times New Roman"/>
              <w:b/>
              <w:bCs/>
              <w:color w:val="000000" w:themeColor="text1"/>
              <w:sz w:val="28"/>
              <w:szCs w:val="28"/>
            </w:rPr>
            <w:fldChar w:fldCharType="end"/>
          </w:r>
        </w:sdtContent>
      </w:sdt>
    </w:p>
    <w:p w14:paraId="7CE00444" w14:textId="77777777" w:rsidR="00FC3A3E" w:rsidRPr="00A860CD" w:rsidRDefault="00FC3A3E" w:rsidP="00FC3A3E">
      <w:pPr>
        <w:jc w:val="both"/>
        <w:rPr>
          <w:rFonts w:ascii="Times New Roman" w:eastAsia="Times New Roman" w:hAnsi="Times New Roman" w:cs="Times New Roman"/>
          <w:b/>
          <w:bCs/>
          <w:color w:val="000000" w:themeColor="text1"/>
        </w:rPr>
      </w:pPr>
    </w:p>
    <w:p w14:paraId="39109B64" w14:textId="77777777" w:rsidR="00FC3A3E" w:rsidRDefault="00FC3A3E" w:rsidP="00FC3A3E">
      <w:p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 xml:space="preserve">Our dataset has approximately 3.5 million records and 10 attributes. The data has captured the Bitcoin transaction graph from 2009 January to 2018 December. Using a time interval of 24 hours, daily transactions on the network have been extracted and formed the Bitcoin graph and filtered out the network edges that transfer less than B0.3, since ransom amounts are rarely below this threshold. Ransomware addresses are taken from three widely adopted studies: Montreal, </w:t>
      </w:r>
      <w:proofErr w:type="gramStart"/>
      <w:r w:rsidRPr="00A860CD">
        <w:rPr>
          <w:rFonts w:ascii="Times New Roman" w:eastAsia="Times New Roman" w:hAnsi="Times New Roman" w:cs="Times New Roman"/>
          <w:color w:val="000000" w:themeColor="text1"/>
        </w:rPr>
        <w:t>Princeton</w:t>
      </w:r>
      <w:proofErr w:type="gramEnd"/>
      <w:r w:rsidRPr="00A860CD">
        <w:rPr>
          <w:rFonts w:ascii="Times New Roman" w:eastAsia="Times New Roman" w:hAnsi="Times New Roman" w:cs="Times New Roman"/>
          <w:color w:val="000000" w:themeColor="text1"/>
        </w:rPr>
        <w:t xml:space="preserve"> and Padua. </w:t>
      </w:r>
    </w:p>
    <w:p w14:paraId="4D261A61" w14:textId="77777777" w:rsidR="00FC3A3E" w:rsidRPr="00A860CD" w:rsidRDefault="00FC3A3E" w:rsidP="00FC3A3E">
      <w:pPr>
        <w:jc w:val="both"/>
        <w:rPr>
          <w:rFonts w:ascii="Times New Roman" w:eastAsia="Times New Roman" w:hAnsi="Times New Roman" w:cs="Times New Roman"/>
          <w:color w:val="000000" w:themeColor="text1"/>
        </w:rPr>
      </w:pPr>
      <w:sdt>
        <w:sdtPr>
          <w:rPr>
            <w:rFonts w:ascii="Times New Roman" w:eastAsia="Times New Roman" w:hAnsi="Times New Roman" w:cs="Times New Roman"/>
            <w:color w:val="000000" w:themeColor="text1"/>
          </w:rPr>
          <w:id w:val="-1884085327"/>
          <w:citation/>
        </w:sdtPr>
        <w:sdtContent>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lang w:val="en-GB"/>
            </w:rPr>
            <w:instrText xml:space="preserve"> CITATION Coo \l 2057 </w:instrText>
          </w:r>
          <w:r>
            <w:rPr>
              <w:rFonts w:ascii="Times New Roman" w:eastAsia="Times New Roman" w:hAnsi="Times New Roman" w:cs="Times New Roman"/>
              <w:color w:val="000000" w:themeColor="text1"/>
            </w:rPr>
            <w:fldChar w:fldCharType="separate"/>
          </w:r>
          <w:r w:rsidRPr="0023733F">
            <w:rPr>
              <w:rFonts w:ascii="Times New Roman" w:eastAsia="Times New Roman" w:hAnsi="Times New Roman" w:cs="Times New Roman"/>
              <w:noProof/>
              <w:color w:val="000000" w:themeColor="text1"/>
              <w:lang w:val="en-GB"/>
            </w:rPr>
            <w:t>(Cooper, n.d.)</w:t>
          </w:r>
          <w:r>
            <w:rPr>
              <w:rFonts w:ascii="Times New Roman" w:eastAsia="Times New Roman" w:hAnsi="Times New Roman" w:cs="Times New Roman"/>
              <w:color w:val="000000" w:themeColor="text1"/>
            </w:rPr>
            <w:fldChar w:fldCharType="end"/>
          </w:r>
        </w:sdtContent>
      </w:sdt>
    </w:p>
    <w:p w14:paraId="3F747AF5" w14:textId="77777777" w:rsidR="00FC3A3E" w:rsidRDefault="00FC3A3E" w:rsidP="00FC3A3E">
      <w:pPr>
        <w:jc w:val="both"/>
        <w:rPr>
          <w:rFonts w:ascii="Times New Roman" w:eastAsia="Times New Roman" w:hAnsi="Times New Roman" w:cs="Times New Roman"/>
          <w:b/>
          <w:bCs/>
          <w:color w:val="000000" w:themeColor="text1"/>
        </w:rPr>
      </w:pPr>
    </w:p>
    <w:p w14:paraId="49CEC6EA" w14:textId="01FF6FE6" w:rsidR="00FC3A3E" w:rsidRDefault="00FC3A3E" w:rsidP="00FC3A3E">
      <w:pPr>
        <w:jc w:val="both"/>
        <w:rPr>
          <w:rFonts w:ascii="Times New Roman" w:eastAsia="Times New Roman" w:hAnsi="Times New Roman" w:cs="Times New Roman"/>
          <w:b/>
          <w:bCs/>
          <w:color w:val="000000" w:themeColor="text1"/>
        </w:rPr>
      </w:pPr>
      <w:r w:rsidRPr="00A860CD">
        <w:rPr>
          <w:rFonts w:ascii="Times New Roman" w:eastAsia="Times New Roman" w:hAnsi="Times New Roman" w:cs="Times New Roman"/>
          <w:b/>
          <w:bCs/>
          <w:color w:val="000000" w:themeColor="text1"/>
        </w:rPr>
        <w:t>Attributes</w:t>
      </w:r>
    </w:p>
    <w:p w14:paraId="1CB1EA62" w14:textId="77777777" w:rsidR="00FC3A3E" w:rsidRPr="00A860CD" w:rsidRDefault="00FC3A3E" w:rsidP="00FC3A3E">
      <w:pPr>
        <w:jc w:val="both"/>
        <w:rPr>
          <w:rFonts w:ascii="Times New Roman" w:eastAsia="Times New Roman" w:hAnsi="Times New Roman" w:cs="Times New Roman"/>
          <w:b/>
          <w:bCs/>
          <w:color w:val="000000" w:themeColor="text1"/>
        </w:rPr>
      </w:pPr>
    </w:p>
    <w:p w14:paraId="7079703D"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Address: (String) Bitcoin address.</w:t>
      </w:r>
    </w:p>
    <w:p w14:paraId="7DD3CEAA"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Year: (Integer). Year.</w:t>
      </w:r>
    </w:p>
    <w:p w14:paraId="41AC4F5C"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Day: (Integer). Day of the year. 1 is the first day, 365 is the last day.</w:t>
      </w:r>
    </w:p>
    <w:p w14:paraId="0A6D6327"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 xml:space="preserve">Length: (Integer) designed to quantify mixing rounds on Bitcoin, where transactions </w:t>
      </w:r>
      <w:r w:rsidRPr="00A860CD">
        <w:rPr>
          <w:rFonts w:ascii="Times New Roman" w:eastAsia="Times New Roman" w:hAnsi="Times New Roman" w:cs="Times New Roman"/>
          <w:color w:val="000000" w:themeColor="text1"/>
        </w:rPr>
        <w:t>receive and distribute similar amounts of coins in multiple rounds with newly created addresses to hide the coin origin.</w:t>
      </w:r>
    </w:p>
    <w:p w14:paraId="218183C5"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 xml:space="preserve">Weight: (Float) quantifies the merge behavior of input-output addresses. The weight feature represents information on the </w:t>
      </w:r>
      <w:proofErr w:type="gramStart"/>
      <w:r w:rsidRPr="00A860CD">
        <w:rPr>
          <w:rFonts w:ascii="Times New Roman" w:eastAsia="Times New Roman" w:hAnsi="Times New Roman" w:cs="Times New Roman"/>
          <w:color w:val="000000" w:themeColor="text1"/>
        </w:rPr>
        <w:t>amount</w:t>
      </w:r>
      <w:proofErr w:type="gramEnd"/>
      <w:r w:rsidRPr="00A860CD">
        <w:rPr>
          <w:rFonts w:ascii="Times New Roman" w:eastAsia="Times New Roman" w:hAnsi="Times New Roman" w:cs="Times New Roman"/>
          <w:color w:val="000000" w:themeColor="text1"/>
        </w:rPr>
        <w:t xml:space="preserve"> of transactions.</w:t>
      </w:r>
    </w:p>
    <w:p w14:paraId="00A8E3AD"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Count: (Integer) designed to quantify the merging pattern. count feature represents information on the number of transactions.</w:t>
      </w:r>
    </w:p>
    <w:p w14:paraId="6A3325C8"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Looped: (Integer) intended to count how many transactions occur.</w:t>
      </w:r>
    </w:p>
    <w:p w14:paraId="473D63DE"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Neighbors: (Integer) </w:t>
      </w:r>
    </w:p>
    <w:p w14:paraId="192D0468"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Income: (Integer) Satoshi amount (1 bitcoin = 100 million satoshis).</w:t>
      </w:r>
    </w:p>
    <w:p w14:paraId="6F0ECB91"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Label: (Category String). Name of the ransomware family (e.g., Cryptxxx, cryptolocker etc) or white (i.e., not known to be ransomware).</w:t>
      </w:r>
    </w:p>
    <w:p w14:paraId="25A465F3"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D955FA">
        <w:rPr>
          <w:rFonts w:ascii="Times New Roman" w:eastAsia="Times New Roman" w:hAnsi="Times New Roman" w:cs="Times New Roman"/>
          <w:b/>
          <w:bCs/>
          <w:color w:val="000000" w:themeColor="text1"/>
          <w:sz w:val="28"/>
          <w:szCs w:val="28"/>
        </w:rPr>
        <w:t>Analysis and Visualizations</w:t>
      </w:r>
      <w:r w:rsidRPr="00A860CD">
        <w:rPr>
          <w:rFonts w:ascii="Times New Roman" w:eastAsia="Times New Roman" w:hAnsi="Times New Roman" w:cs="Times New Roman"/>
          <w:b/>
          <w:bCs/>
          <w:color w:val="000000" w:themeColor="text1"/>
        </w:rPr>
        <w:t>:</w:t>
      </w:r>
    </w:p>
    <w:p w14:paraId="2EE7E0E3"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b/>
          <w:bCs/>
          <w:color w:val="000000" w:themeColor="text1"/>
        </w:rPr>
        <w:t>First plot:</w:t>
      </w:r>
    </w:p>
    <w:p w14:paraId="10AB347E"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 The plot is derived by counting the number of years that means for each year the sub setting is performed and the transaction count for a particular year is found. The graph is then plotted between the year on the x-axis and the number of transactions on the y-axis.</w:t>
      </w:r>
    </w:p>
    <w:p w14:paraId="130978F4" w14:textId="77777777" w:rsidR="00FC3A3E" w:rsidRPr="00A860CD" w:rsidRDefault="00FC3A3E" w:rsidP="00FC3A3E">
      <w:pPr>
        <w:keepNext/>
        <w:spacing w:after="160"/>
        <w:jc w:val="both"/>
        <w:rPr>
          <w:rFonts w:ascii="Times New Roman" w:hAnsi="Times New Roman" w:cs="Times New Roman"/>
        </w:rPr>
      </w:pPr>
      <w:r w:rsidRPr="00A860CD">
        <w:rPr>
          <w:rFonts w:ascii="Times New Roman" w:eastAsia="Times New Roman" w:hAnsi="Times New Roman" w:cs="Times New Roman"/>
          <w:noProof/>
          <w:color w:val="000000" w:themeColor="text1"/>
        </w:rPr>
        <w:drawing>
          <wp:inline distT="0" distB="0" distL="0" distR="0" wp14:anchorId="541402A0" wp14:editId="1EB5A57E">
            <wp:extent cx="2743200" cy="197167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971675"/>
                    </a:xfrm>
                    <a:prstGeom prst="rect">
                      <a:avLst/>
                    </a:prstGeom>
                  </pic:spPr>
                </pic:pic>
              </a:graphicData>
            </a:graphic>
          </wp:inline>
        </w:drawing>
      </w:r>
    </w:p>
    <w:p w14:paraId="6D71DE70" w14:textId="77777777" w:rsidR="00FC3A3E" w:rsidRPr="00A860CD" w:rsidRDefault="00FC3A3E" w:rsidP="00FC3A3E">
      <w:pPr>
        <w:pStyle w:val="Caption"/>
        <w:jc w:val="both"/>
        <w:rPr>
          <w:rFonts w:ascii="Times New Roman" w:eastAsia="Times New Roman" w:hAnsi="Times New Roman" w:cs="Times New Roman"/>
          <w:color w:val="000000" w:themeColor="text1"/>
          <w:sz w:val="24"/>
          <w:szCs w:val="24"/>
        </w:rPr>
      </w:pPr>
      <w:r w:rsidRPr="00A860CD">
        <w:rPr>
          <w:rFonts w:ascii="Times New Roman" w:hAnsi="Times New Roman" w:cs="Times New Roman"/>
          <w:sz w:val="24"/>
          <w:szCs w:val="24"/>
        </w:rPr>
        <w:t xml:space="preserve">Figure </w:t>
      </w:r>
      <w:r w:rsidRPr="00A860CD">
        <w:rPr>
          <w:rFonts w:ascii="Times New Roman" w:hAnsi="Times New Roman" w:cs="Times New Roman"/>
          <w:sz w:val="24"/>
          <w:szCs w:val="24"/>
        </w:rPr>
        <w:fldChar w:fldCharType="begin"/>
      </w:r>
      <w:r w:rsidRPr="00A860CD">
        <w:rPr>
          <w:rFonts w:ascii="Times New Roman" w:hAnsi="Times New Roman" w:cs="Times New Roman"/>
          <w:sz w:val="24"/>
          <w:szCs w:val="24"/>
        </w:rPr>
        <w:instrText xml:space="preserve"> SEQ Figure \* ARABIC </w:instrText>
      </w:r>
      <w:r w:rsidRPr="00A860CD">
        <w:rPr>
          <w:rFonts w:ascii="Times New Roman" w:hAnsi="Times New Roman" w:cs="Times New Roman"/>
          <w:sz w:val="24"/>
          <w:szCs w:val="24"/>
        </w:rPr>
        <w:fldChar w:fldCharType="separate"/>
      </w:r>
      <w:r>
        <w:rPr>
          <w:rFonts w:ascii="Times New Roman" w:hAnsi="Times New Roman" w:cs="Times New Roman"/>
          <w:noProof/>
          <w:sz w:val="24"/>
          <w:szCs w:val="24"/>
        </w:rPr>
        <w:t>3</w:t>
      </w:r>
      <w:r w:rsidRPr="00A860CD">
        <w:rPr>
          <w:rFonts w:ascii="Times New Roman" w:hAnsi="Times New Roman" w:cs="Times New Roman"/>
          <w:sz w:val="24"/>
          <w:szCs w:val="24"/>
        </w:rPr>
        <w:fldChar w:fldCharType="end"/>
      </w:r>
    </w:p>
    <w:p w14:paraId="446F5890"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lastRenderedPageBreak/>
        <w:t xml:space="preserve">From the graph, we can say </w:t>
      </w:r>
      <w:proofErr w:type="gramStart"/>
      <w:r w:rsidRPr="00A860CD">
        <w:rPr>
          <w:rFonts w:ascii="Times New Roman" w:eastAsia="Times New Roman" w:hAnsi="Times New Roman" w:cs="Times New Roman"/>
          <w:color w:val="000000" w:themeColor="text1"/>
        </w:rPr>
        <w:t>the most</w:t>
      </w:r>
      <w:proofErr w:type="gramEnd"/>
      <w:r w:rsidRPr="00A860CD">
        <w:rPr>
          <w:rFonts w:ascii="Times New Roman" w:eastAsia="Times New Roman" w:hAnsi="Times New Roman" w:cs="Times New Roman"/>
          <w:color w:val="000000" w:themeColor="text1"/>
        </w:rPr>
        <w:t xml:space="preserve"> number of transactions is made in the year 2012 and the least number of transactions is made in the year 2014. The plot shows the transaction count in ascending order.</w:t>
      </w:r>
    </w:p>
    <w:p w14:paraId="7EA5591C" w14:textId="77777777" w:rsidR="00FC3A3E" w:rsidRPr="00A860CD" w:rsidRDefault="00FC3A3E" w:rsidP="00FC3A3E">
      <w:pPr>
        <w:jc w:val="both"/>
        <w:rPr>
          <w:rFonts w:ascii="Times New Roman" w:eastAsia="Times New Roman" w:hAnsi="Times New Roman" w:cs="Times New Roman"/>
          <w:color w:val="000000" w:themeColor="text1"/>
        </w:rPr>
      </w:pPr>
    </w:p>
    <w:p w14:paraId="28588E58" w14:textId="77777777" w:rsidR="00FC3A3E" w:rsidRPr="00A860CD" w:rsidRDefault="00FC3A3E" w:rsidP="00FC3A3E">
      <w:pPr>
        <w:jc w:val="both"/>
        <w:rPr>
          <w:rFonts w:ascii="Times New Roman" w:eastAsia="Times New Roman" w:hAnsi="Times New Roman" w:cs="Times New Roman"/>
          <w:b/>
          <w:bCs/>
          <w:color w:val="000000" w:themeColor="text1"/>
        </w:rPr>
      </w:pPr>
      <w:r w:rsidRPr="00A860CD">
        <w:rPr>
          <w:rFonts w:ascii="Times New Roman" w:eastAsia="Times New Roman" w:hAnsi="Times New Roman" w:cs="Times New Roman"/>
          <w:b/>
          <w:bCs/>
          <w:color w:val="000000" w:themeColor="text1"/>
        </w:rPr>
        <w:t>Second plot:</w:t>
      </w:r>
    </w:p>
    <w:sdt>
      <w:sdtPr>
        <w:rPr>
          <w:rFonts w:asciiTheme="minorHAnsi" w:eastAsiaTheme="minorHAnsi" w:hAnsiTheme="minorHAnsi" w:cstheme="minorBidi"/>
          <w:color w:val="auto"/>
          <w:sz w:val="24"/>
          <w:szCs w:val="24"/>
        </w:rPr>
        <w:id w:val="-1568330692"/>
        <w:docPartObj>
          <w:docPartGallery w:val="Bibliographies"/>
          <w:docPartUnique/>
        </w:docPartObj>
      </w:sdtPr>
      <w:sdtContent>
        <w:p w14:paraId="68599384" w14:textId="77777777" w:rsidR="00FC3A3E" w:rsidRDefault="00FC3A3E" w:rsidP="00FC3A3E">
          <w:pPr>
            <w:pStyle w:val="Heading1"/>
          </w:pPr>
        </w:p>
        <w:p w14:paraId="4F7D2F14"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The pie chart is plotted by sub-setting the label column by ransomware family and the pie is derived showing the family bifurcations in percentage form. The other family in the label is white bitcoins. White Bitcoin addresses are capped at 1K per day (Bitcoin has 800K addresses daily). When compared to non-ransomware addresses, ransomware addresses exhibit more profound right skewness in distributions of feature values that is why we have sub-set the ransomware family bitcoins.</w:t>
          </w:r>
        </w:p>
        <w:p w14:paraId="10840356" w14:textId="77777777" w:rsidR="00FC3A3E" w:rsidRPr="00A860CD" w:rsidRDefault="00FC3A3E" w:rsidP="00FC3A3E">
          <w:pPr>
            <w:keepNext/>
            <w:jc w:val="both"/>
            <w:rPr>
              <w:rFonts w:ascii="Times New Roman" w:hAnsi="Times New Roman" w:cs="Times New Roman"/>
            </w:rPr>
          </w:pPr>
          <w:r w:rsidRPr="00A860CD">
            <w:rPr>
              <w:rFonts w:ascii="Times New Roman" w:eastAsia="Times New Roman" w:hAnsi="Times New Roman" w:cs="Times New Roman"/>
              <w:noProof/>
              <w:color w:val="000000" w:themeColor="text1"/>
            </w:rPr>
            <w:drawing>
              <wp:inline distT="0" distB="0" distL="0" distR="0" wp14:anchorId="399AA5CB" wp14:editId="7CD74079">
                <wp:extent cx="2743200" cy="1978660"/>
                <wp:effectExtent l="0" t="0" r="0" b="254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978660"/>
                        </a:xfrm>
                        <a:prstGeom prst="rect">
                          <a:avLst/>
                        </a:prstGeom>
                      </pic:spPr>
                    </pic:pic>
                  </a:graphicData>
                </a:graphic>
              </wp:inline>
            </w:drawing>
          </w:r>
        </w:p>
        <w:p w14:paraId="3380B164" w14:textId="77777777" w:rsidR="00FC3A3E" w:rsidRPr="00A860CD" w:rsidRDefault="00FC3A3E" w:rsidP="00FC3A3E">
          <w:pPr>
            <w:pStyle w:val="Caption"/>
            <w:jc w:val="both"/>
            <w:rPr>
              <w:rFonts w:ascii="Times New Roman" w:eastAsia="Times New Roman" w:hAnsi="Times New Roman" w:cs="Times New Roman"/>
              <w:color w:val="000000" w:themeColor="text1"/>
              <w:sz w:val="24"/>
              <w:szCs w:val="24"/>
            </w:rPr>
          </w:pPr>
          <w:r w:rsidRPr="00A860CD">
            <w:rPr>
              <w:rFonts w:ascii="Times New Roman" w:hAnsi="Times New Roman" w:cs="Times New Roman"/>
              <w:sz w:val="24"/>
              <w:szCs w:val="24"/>
            </w:rPr>
            <w:t xml:space="preserve">Figure </w:t>
          </w:r>
          <w:r w:rsidRPr="00A860CD">
            <w:rPr>
              <w:rFonts w:ascii="Times New Roman" w:hAnsi="Times New Roman" w:cs="Times New Roman"/>
              <w:sz w:val="24"/>
              <w:szCs w:val="24"/>
            </w:rPr>
            <w:fldChar w:fldCharType="begin"/>
          </w:r>
          <w:r w:rsidRPr="00A860CD">
            <w:rPr>
              <w:rFonts w:ascii="Times New Roman" w:hAnsi="Times New Roman" w:cs="Times New Roman"/>
              <w:sz w:val="24"/>
              <w:szCs w:val="24"/>
            </w:rPr>
            <w:instrText xml:space="preserve"> SEQ Figure \* ARABIC </w:instrText>
          </w:r>
          <w:r w:rsidRPr="00A860CD">
            <w:rPr>
              <w:rFonts w:ascii="Times New Roman" w:hAnsi="Times New Roman" w:cs="Times New Roman"/>
              <w:sz w:val="24"/>
              <w:szCs w:val="24"/>
            </w:rPr>
            <w:fldChar w:fldCharType="separate"/>
          </w:r>
          <w:r>
            <w:rPr>
              <w:rFonts w:ascii="Times New Roman" w:hAnsi="Times New Roman" w:cs="Times New Roman"/>
              <w:noProof/>
              <w:sz w:val="24"/>
              <w:szCs w:val="24"/>
            </w:rPr>
            <w:t>4</w:t>
          </w:r>
          <w:r w:rsidRPr="00A860CD">
            <w:rPr>
              <w:rFonts w:ascii="Times New Roman" w:hAnsi="Times New Roman" w:cs="Times New Roman"/>
              <w:sz w:val="24"/>
              <w:szCs w:val="24"/>
            </w:rPr>
            <w:fldChar w:fldCharType="end"/>
          </w:r>
        </w:p>
        <w:p w14:paraId="6B22172D" w14:textId="77777777" w:rsidR="00FC3A3E" w:rsidRPr="00A860CD" w:rsidRDefault="00FC3A3E" w:rsidP="00FC3A3E">
          <w:pPr>
            <w:spacing w:after="160"/>
            <w:ind w:left="720"/>
            <w:jc w:val="both"/>
            <w:rPr>
              <w:rFonts w:ascii="Times New Roman" w:eastAsia="Times New Roman" w:hAnsi="Times New Roman" w:cs="Times New Roman"/>
              <w:color w:val="000000" w:themeColor="text1"/>
            </w:rPr>
          </w:pPr>
        </w:p>
        <w:p w14:paraId="15E00EFD" w14:textId="77777777" w:rsidR="00FC3A3E" w:rsidRPr="00A860CD" w:rsidRDefault="00FC3A3E" w:rsidP="00FC3A3E">
          <w:pPr>
            <w:spacing w:after="160"/>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The pie chart shows that most addresses of the ransomware are from PaduaCryptoWall (30.5%), followed by PrincetonCerber at (24.3%), MontrealCryptoLocker at (21.8%), PrincetonLocky at (17.1%), and the least number of addresses are from MontrealCryptXXX at (6.3%).</w:t>
          </w:r>
        </w:p>
        <w:p w14:paraId="4FABBA47" w14:textId="77777777" w:rsidR="00FC3A3E" w:rsidRPr="00A860CD" w:rsidRDefault="00FC3A3E" w:rsidP="00FC3A3E">
          <w:pPr>
            <w:jc w:val="both"/>
            <w:rPr>
              <w:rFonts w:ascii="Times New Roman" w:eastAsia="Times New Roman" w:hAnsi="Times New Roman" w:cs="Times New Roman"/>
              <w:color w:val="000000" w:themeColor="text1"/>
            </w:rPr>
          </w:pPr>
        </w:p>
        <w:p w14:paraId="0A1622BE" w14:textId="77777777" w:rsidR="00FC3A3E" w:rsidRPr="00A860CD" w:rsidRDefault="00FC3A3E" w:rsidP="00FC3A3E">
          <w:pPr>
            <w:jc w:val="both"/>
            <w:rPr>
              <w:rFonts w:ascii="Times New Roman" w:eastAsia="Times New Roman" w:hAnsi="Times New Roman" w:cs="Times New Roman"/>
              <w:b/>
              <w:bCs/>
              <w:color w:val="000000" w:themeColor="text1"/>
            </w:rPr>
          </w:pPr>
          <w:r w:rsidRPr="00A860CD">
            <w:rPr>
              <w:rFonts w:ascii="Times New Roman" w:eastAsia="Times New Roman" w:hAnsi="Times New Roman" w:cs="Times New Roman"/>
              <w:b/>
              <w:bCs/>
              <w:color w:val="000000" w:themeColor="text1"/>
            </w:rPr>
            <w:t>Third Plot</w:t>
          </w:r>
        </w:p>
        <w:p w14:paraId="0E3F8A8C" w14:textId="77777777" w:rsidR="00FC3A3E" w:rsidRPr="00A860CD" w:rsidRDefault="00FC3A3E" w:rsidP="00FC3A3E">
          <w:pPr>
            <w:jc w:val="both"/>
            <w:rPr>
              <w:rFonts w:ascii="Times New Roman" w:eastAsia="Times New Roman" w:hAnsi="Times New Roman" w:cs="Times New Roman"/>
              <w:b/>
              <w:bCs/>
              <w:color w:val="000000" w:themeColor="text1"/>
            </w:rPr>
          </w:pPr>
        </w:p>
        <w:p w14:paraId="36B2E730" w14:textId="77777777" w:rsidR="00FC3A3E" w:rsidRPr="00A860CD" w:rsidRDefault="00FC3A3E" w:rsidP="00FC3A3E">
          <w:p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 xml:space="preserve">The correlation matrix shows relations between each attribute, we can see and analyses if the following feature is positively or negatively correlated. </w:t>
          </w:r>
        </w:p>
        <w:p w14:paraId="085BFD79" w14:textId="77777777" w:rsidR="00FC3A3E" w:rsidRPr="00A860CD" w:rsidRDefault="00FC3A3E" w:rsidP="00FC3A3E">
          <w:pPr>
            <w:jc w:val="both"/>
            <w:rPr>
              <w:rFonts w:ascii="Times New Roman" w:eastAsia="Times New Roman" w:hAnsi="Times New Roman" w:cs="Times New Roman"/>
              <w:b/>
              <w:bCs/>
              <w:color w:val="000000" w:themeColor="text1"/>
            </w:rPr>
          </w:pPr>
        </w:p>
        <w:p w14:paraId="4C17C70D" w14:textId="77777777" w:rsidR="00FC3A3E" w:rsidRPr="00A860CD" w:rsidRDefault="00FC3A3E" w:rsidP="00FC3A3E">
          <w:pPr>
            <w:keepNext/>
            <w:jc w:val="both"/>
            <w:rPr>
              <w:rFonts w:ascii="Times New Roman" w:hAnsi="Times New Roman" w:cs="Times New Roman"/>
            </w:rPr>
          </w:pPr>
          <w:r w:rsidRPr="00A860CD">
            <w:rPr>
              <w:rFonts w:ascii="Times New Roman" w:eastAsia="Times New Roman" w:hAnsi="Times New Roman" w:cs="Times New Roman"/>
              <w:b/>
              <w:bCs/>
              <w:noProof/>
              <w:color w:val="000000" w:themeColor="text1"/>
            </w:rPr>
            <w:drawing>
              <wp:inline distT="0" distB="0" distL="0" distR="0" wp14:anchorId="68D15917" wp14:editId="4253C05D">
                <wp:extent cx="2743200" cy="2679700"/>
                <wp:effectExtent l="0" t="0" r="0" b="0"/>
                <wp:docPr id="1" name="Picture 1"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679700"/>
                        </a:xfrm>
                        <a:prstGeom prst="rect">
                          <a:avLst/>
                        </a:prstGeom>
                      </pic:spPr>
                    </pic:pic>
                  </a:graphicData>
                </a:graphic>
              </wp:inline>
            </w:drawing>
          </w:r>
        </w:p>
        <w:p w14:paraId="473C0B20" w14:textId="77777777" w:rsidR="00FC3A3E" w:rsidRPr="00A860CD" w:rsidRDefault="00FC3A3E" w:rsidP="00FC3A3E">
          <w:pPr>
            <w:pStyle w:val="Caption"/>
            <w:jc w:val="both"/>
            <w:rPr>
              <w:rFonts w:ascii="Times New Roman" w:eastAsia="Times New Roman" w:hAnsi="Times New Roman" w:cs="Times New Roman"/>
              <w:b/>
              <w:bCs/>
              <w:color w:val="000000" w:themeColor="text1"/>
              <w:sz w:val="24"/>
              <w:szCs w:val="24"/>
            </w:rPr>
          </w:pPr>
          <w:r w:rsidRPr="00A860CD">
            <w:rPr>
              <w:rFonts w:ascii="Times New Roman" w:hAnsi="Times New Roman" w:cs="Times New Roman"/>
              <w:sz w:val="24"/>
              <w:szCs w:val="24"/>
            </w:rPr>
            <w:t xml:space="preserve">Figure </w:t>
          </w:r>
          <w:r w:rsidRPr="00A860CD">
            <w:rPr>
              <w:rFonts w:ascii="Times New Roman" w:hAnsi="Times New Roman" w:cs="Times New Roman"/>
              <w:sz w:val="24"/>
              <w:szCs w:val="24"/>
            </w:rPr>
            <w:fldChar w:fldCharType="begin"/>
          </w:r>
          <w:r w:rsidRPr="00A860CD">
            <w:rPr>
              <w:rFonts w:ascii="Times New Roman" w:hAnsi="Times New Roman" w:cs="Times New Roman"/>
              <w:sz w:val="24"/>
              <w:szCs w:val="24"/>
            </w:rPr>
            <w:instrText xml:space="preserve"> SEQ Figure \* ARABIC </w:instrText>
          </w:r>
          <w:r w:rsidRPr="00A860CD">
            <w:rPr>
              <w:rFonts w:ascii="Times New Roman" w:hAnsi="Times New Roman" w:cs="Times New Roman"/>
              <w:sz w:val="24"/>
              <w:szCs w:val="24"/>
            </w:rPr>
            <w:fldChar w:fldCharType="separate"/>
          </w:r>
          <w:r>
            <w:rPr>
              <w:rFonts w:ascii="Times New Roman" w:hAnsi="Times New Roman" w:cs="Times New Roman"/>
              <w:noProof/>
              <w:sz w:val="24"/>
              <w:szCs w:val="24"/>
            </w:rPr>
            <w:t>5</w:t>
          </w:r>
          <w:r w:rsidRPr="00A860CD">
            <w:rPr>
              <w:rFonts w:ascii="Times New Roman" w:hAnsi="Times New Roman" w:cs="Times New Roman"/>
              <w:sz w:val="24"/>
              <w:szCs w:val="24"/>
            </w:rPr>
            <w:fldChar w:fldCharType="end"/>
          </w:r>
        </w:p>
        <w:p w14:paraId="65839673" w14:textId="77777777" w:rsidR="00FC3A3E" w:rsidRPr="00A860CD" w:rsidRDefault="00FC3A3E" w:rsidP="00FC3A3E">
          <w:pPr>
            <w:jc w:val="both"/>
            <w:rPr>
              <w:rFonts w:ascii="Times New Roman" w:eastAsia="Times New Roman" w:hAnsi="Times New Roman" w:cs="Times New Roman"/>
              <w:b/>
              <w:bCs/>
              <w:color w:val="000000" w:themeColor="text1"/>
            </w:rPr>
          </w:pPr>
        </w:p>
        <w:p w14:paraId="042FB317" w14:textId="77777777" w:rsidR="00FC3A3E" w:rsidRPr="00D955FA" w:rsidRDefault="00FC3A3E" w:rsidP="00D955FA">
          <w:pPr>
            <w:rPr>
              <w:rFonts w:ascii="Times New Roman" w:eastAsia="Times New Roman" w:hAnsi="Times New Roman" w:cs="Times New Roman"/>
              <w:b/>
              <w:bCs/>
              <w:color w:val="000000" w:themeColor="text1"/>
              <w:sz w:val="28"/>
              <w:szCs w:val="28"/>
            </w:rPr>
          </w:pPr>
          <w:r w:rsidRPr="00D955FA">
            <w:rPr>
              <w:rFonts w:ascii="Times New Roman" w:eastAsia="Times New Roman" w:hAnsi="Times New Roman" w:cs="Times New Roman"/>
              <w:b/>
              <w:bCs/>
              <w:color w:val="000000" w:themeColor="text1"/>
              <w:sz w:val="28"/>
              <w:szCs w:val="28"/>
            </w:rPr>
            <w:t>Machine Learning Algorithms</w:t>
          </w:r>
        </w:p>
        <w:p w14:paraId="34F62FC1" w14:textId="77777777" w:rsidR="00FC3A3E" w:rsidRPr="00A860CD" w:rsidRDefault="00FC3A3E" w:rsidP="00FC3A3E">
          <w:pPr>
            <w:jc w:val="both"/>
            <w:rPr>
              <w:rFonts w:ascii="Times New Roman" w:eastAsia="Times New Roman" w:hAnsi="Times New Roman" w:cs="Times New Roman"/>
              <w:b/>
              <w:bCs/>
              <w:color w:val="000000" w:themeColor="text1"/>
            </w:rPr>
          </w:pPr>
        </w:p>
        <w:p w14:paraId="6392D401" w14:textId="77777777" w:rsidR="00FC3A3E" w:rsidRPr="00A860CD" w:rsidRDefault="00FC3A3E" w:rsidP="00FC3A3E">
          <w:p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We have split the data into 70 / 30 ratio for the testing and training of data to run the algorithms.</w:t>
          </w:r>
        </w:p>
        <w:p w14:paraId="12DC22DA" w14:textId="77777777" w:rsidR="00FC3A3E" w:rsidRPr="00A860CD" w:rsidRDefault="00FC3A3E" w:rsidP="00FC3A3E">
          <w:pPr>
            <w:jc w:val="both"/>
            <w:rPr>
              <w:rFonts w:ascii="Times New Roman" w:eastAsia="Times New Roman" w:hAnsi="Times New Roman" w:cs="Times New Roman"/>
              <w:b/>
              <w:bCs/>
              <w:color w:val="000000" w:themeColor="text1"/>
            </w:rPr>
          </w:pPr>
        </w:p>
        <w:p w14:paraId="2231BBAC" w14:textId="77777777" w:rsidR="00FC3A3E" w:rsidRPr="00A860CD" w:rsidRDefault="00FC3A3E" w:rsidP="00FC3A3E">
          <w:pPr>
            <w:jc w:val="both"/>
            <w:rPr>
              <w:rFonts w:ascii="Times New Roman" w:eastAsia="Times New Roman" w:hAnsi="Times New Roman" w:cs="Times New Roman"/>
              <w:b/>
              <w:bCs/>
              <w:color w:val="000000" w:themeColor="text1"/>
            </w:rPr>
          </w:pPr>
          <w:r w:rsidRPr="00A860CD">
            <w:rPr>
              <w:rFonts w:ascii="Times New Roman" w:eastAsia="Times New Roman" w:hAnsi="Times New Roman" w:cs="Times New Roman"/>
              <w:b/>
              <w:bCs/>
              <w:color w:val="000000" w:themeColor="text1"/>
            </w:rPr>
            <w:t xml:space="preserve">Linear regression: </w:t>
          </w:r>
        </w:p>
        <w:p w14:paraId="68F96AFB" w14:textId="77777777" w:rsidR="00FC3A3E" w:rsidRPr="00A860CD" w:rsidRDefault="00FC3A3E" w:rsidP="00FC3A3E">
          <w:p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 xml:space="preserve">In the model we have derived the correlation to length as it is </w:t>
          </w:r>
          <w:proofErr w:type="gramStart"/>
          <w:r w:rsidRPr="00A860CD">
            <w:rPr>
              <w:rFonts w:ascii="Times New Roman" w:eastAsia="Times New Roman" w:hAnsi="Times New Roman" w:cs="Times New Roman"/>
              <w:color w:val="000000" w:themeColor="text1"/>
            </w:rPr>
            <w:t>pour</w:t>
          </w:r>
          <w:proofErr w:type="gramEnd"/>
          <w:r w:rsidRPr="00A860CD">
            <w:rPr>
              <w:rFonts w:ascii="Times New Roman" w:eastAsia="Times New Roman" w:hAnsi="Times New Roman" w:cs="Times New Roman"/>
              <w:color w:val="000000" w:themeColor="text1"/>
            </w:rPr>
            <w:t xml:space="preserve"> target variable in respect to all other attributes.</w:t>
          </w:r>
        </w:p>
        <w:p w14:paraId="438A138C" w14:textId="77777777" w:rsidR="00FC3A3E" w:rsidRPr="00A860CD" w:rsidRDefault="00FC3A3E" w:rsidP="00FC3A3E">
          <w:pPr>
            <w:jc w:val="both"/>
            <w:rPr>
              <w:rFonts w:ascii="Times New Roman" w:eastAsia="Times New Roman" w:hAnsi="Times New Roman" w:cs="Times New Roman"/>
              <w:color w:val="000000" w:themeColor="text1"/>
            </w:rPr>
          </w:pPr>
          <w:r w:rsidRPr="00A860CD">
            <w:rPr>
              <w:rFonts w:ascii="Times New Roman" w:eastAsia="Times New Roman" w:hAnsi="Times New Roman" w:cs="Times New Roman"/>
              <w:color w:val="000000" w:themeColor="text1"/>
            </w:rPr>
            <w:t>If the value is closer to 1 it is strongly correlated and if it is further from 1 it is not strongly correlated. That is the reason the correlation to length is 1 and so it is highly correlated and to income it is not strongly correlated.</w:t>
          </w:r>
        </w:p>
        <w:p w14:paraId="231CBF12" w14:textId="77777777" w:rsidR="00FC3A3E" w:rsidRPr="00A860CD" w:rsidRDefault="00FC3A3E" w:rsidP="00FC3A3E">
          <w:pPr>
            <w:jc w:val="both"/>
            <w:rPr>
              <w:rFonts w:ascii="Times New Roman" w:hAnsi="Times New Roman" w:cs="Times New Roman"/>
              <w:color w:val="000000" w:themeColor="text1"/>
            </w:rPr>
          </w:pPr>
        </w:p>
        <w:p w14:paraId="20DAEDE2"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import six</w:t>
          </w:r>
        </w:p>
        <w:p w14:paraId="09E4B080"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 xml:space="preserve">for </w:t>
          </w:r>
          <w:proofErr w:type="spellStart"/>
          <w:r w:rsidRPr="00A860CD">
            <w:rPr>
              <w:rFonts w:ascii="Times New Roman" w:hAnsi="Times New Roman" w:cs="Times New Roman"/>
              <w:i/>
              <w:iCs/>
              <w:color w:val="000000" w:themeColor="text1"/>
            </w:rPr>
            <w:t>i</w:t>
          </w:r>
          <w:proofErr w:type="spellEnd"/>
          <w:r w:rsidRPr="00A860CD">
            <w:rPr>
              <w:rFonts w:ascii="Times New Roman" w:hAnsi="Times New Roman" w:cs="Times New Roman"/>
              <w:i/>
              <w:iCs/>
              <w:color w:val="000000" w:themeColor="text1"/>
            </w:rPr>
            <w:t xml:space="preserve"> in </w:t>
          </w:r>
          <w:proofErr w:type="spellStart"/>
          <w:r w:rsidRPr="00A860CD">
            <w:rPr>
              <w:rFonts w:ascii="Times New Roman" w:hAnsi="Times New Roman" w:cs="Times New Roman"/>
              <w:i/>
              <w:iCs/>
              <w:color w:val="000000" w:themeColor="text1"/>
            </w:rPr>
            <w:t>house_</w:t>
          </w:r>
          <w:proofErr w:type="gramStart"/>
          <w:r w:rsidRPr="00A860CD">
            <w:rPr>
              <w:rFonts w:ascii="Times New Roman" w:hAnsi="Times New Roman" w:cs="Times New Roman"/>
              <w:i/>
              <w:iCs/>
              <w:color w:val="000000" w:themeColor="text1"/>
            </w:rPr>
            <w:t>df.columns</w:t>
          </w:r>
          <w:proofErr w:type="spellEnd"/>
          <w:proofErr w:type="gramEnd"/>
          <w:r w:rsidRPr="00A860CD">
            <w:rPr>
              <w:rFonts w:ascii="Times New Roman" w:hAnsi="Times New Roman" w:cs="Times New Roman"/>
              <w:i/>
              <w:iCs/>
              <w:color w:val="000000" w:themeColor="text1"/>
            </w:rPr>
            <w:t>:</w:t>
          </w:r>
        </w:p>
        <w:p w14:paraId="2553D739"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 xml:space="preserve">    if </w:t>
          </w:r>
          <w:proofErr w:type="gramStart"/>
          <w:r w:rsidRPr="00A860CD">
            <w:rPr>
              <w:rFonts w:ascii="Times New Roman" w:hAnsi="Times New Roman" w:cs="Times New Roman"/>
              <w:i/>
              <w:iCs/>
              <w:color w:val="000000" w:themeColor="text1"/>
            </w:rPr>
            <w:t xml:space="preserve">not( </w:t>
          </w:r>
          <w:proofErr w:type="spellStart"/>
          <w:r w:rsidRPr="00A860CD">
            <w:rPr>
              <w:rFonts w:ascii="Times New Roman" w:hAnsi="Times New Roman" w:cs="Times New Roman"/>
              <w:i/>
              <w:iCs/>
              <w:color w:val="000000" w:themeColor="text1"/>
            </w:rPr>
            <w:t>isinstance</w:t>
          </w:r>
          <w:proofErr w:type="spellEnd"/>
          <w:proofErr w:type="gramEnd"/>
          <w:r w:rsidRPr="00A860CD">
            <w:rPr>
              <w:rFonts w:ascii="Times New Roman" w:hAnsi="Times New Roman" w:cs="Times New Roman"/>
              <w:i/>
              <w:iCs/>
              <w:color w:val="000000" w:themeColor="text1"/>
            </w:rPr>
            <w:t>(</w:t>
          </w:r>
          <w:proofErr w:type="spellStart"/>
          <w:r w:rsidRPr="00A860CD">
            <w:rPr>
              <w:rFonts w:ascii="Times New Roman" w:hAnsi="Times New Roman" w:cs="Times New Roman"/>
              <w:i/>
              <w:iCs/>
              <w:color w:val="000000" w:themeColor="text1"/>
            </w:rPr>
            <w:t>house_df.select</w:t>
          </w:r>
          <w:proofErr w:type="spellEnd"/>
          <w:r w:rsidRPr="00A860CD">
            <w:rPr>
              <w:rFonts w:ascii="Times New Roman" w:hAnsi="Times New Roman" w:cs="Times New Roman"/>
              <w:i/>
              <w:iCs/>
              <w:color w:val="000000" w:themeColor="text1"/>
            </w:rPr>
            <w:t>(</w:t>
          </w:r>
          <w:proofErr w:type="spellStart"/>
          <w:r w:rsidRPr="00A860CD">
            <w:rPr>
              <w:rFonts w:ascii="Times New Roman" w:hAnsi="Times New Roman" w:cs="Times New Roman"/>
              <w:i/>
              <w:iCs/>
              <w:color w:val="000000" w:themeColor="text1"/>
            </w:rPr>
            <w:t>i</w:t>
          </w:r>
          <w:proofErr w:type="spellEnd"/>
          <w:r w:rsidRPr="00A860CD">
            <w:rPr>
              <w:rFonts w:ascii="Times New Roman" w:hAnsi="Times New Roman" w:cs="Times New Roman"/>
              <w:i/>
              <w:iCs/>
              <w:color w:val="000000" w:themeColor="text1"/>
            </w:rPr>
            <w:t xml:space="preserve">).take(1)[0][0], </w:t>
          </w:r>
          <w:proofErr w:type="spellStart"/>
          <w:r w:rsidRPr="00A860CD">
            <w:rPr>
              <w:rFonts w:ascii="Times New Roman" w:hAnsi="Times New Roman" w:cs="Times New Roman"/>
              <w:i/>
              <w:iCs/>
              <w:color w:val="000000" w:themeColor="text1"/>
            </w:rPr>
            <w:t>six.string_types</w:t>
          </w:r>
          <w:proofErr w:type="spellEnd"/>
          <w:r w:rsidRPr="00A860CD">
            <w:rPr>
              <w:rFonts w:ascii="Times New Roman" w:hAnsi="Times New Roman" w:cs="Times New Roman"/>
              <w:i/>
              <w:iCs/>
              <w:color w:val="000000" w:themeColor="text1"/>
            </w:rPr>
            <w:t>)):</w:t>
          </w:r>
        </w:p>
        <w:p w14:paraId="1C746C71"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lastRenderedPageBreak/>
            <w:t xml:space="preserve">        </w:t>
          </w:r>
          <w:proofErr w:type="gramStart"/>
          <w:r w:rsidRPr="00A860CD">
            <w:rPr>
              <w:rFonts w:ascii="Times New Roman" w:hAnsi="Times New Roman" w:cs="Times New Roman"/>
              <w:i/>
              <w:iCs/>
              <w:color w:val="000000" w:themeColor="text1"/>
            </w:rPr>
            <w:t>print( "</w:t>
          </w:r>
          <w:proofErr w:type="gramEnd"/>
          <w:r w:rsidRPr="00A860CD">
            <w:rPr>
              <w:rFonts w:ascii="Times New Roman" w:hAnsi="Times New Roman" w:cs="Times New Roman"/>
              <w:i/>
              <w:iCs/>
              <w:color w:val="000000" w:themeColor="text1"/>
            </w:rPr>
            <w:t xml:space="preserve">Correlation to Length for ", </w:t>
          </w:r>
          <w:proofErr w:type="spellStart"/>
          <w:r w:rsidRPr="00A860CD">
            <w:rPr>
              <w:rFonts w:ascii="Times New Roman" w:hAnsi="Times New Roman" w:cs="Times New Roman"/>
              <w:i/>
              <w:iCs/>
              <w:color w:val="000000" w:themeColor="text1"/>
            </w:rPr>
            <w:t>i</w:t>
          </w:r>
          <w:proofErr w:type="spellEnd"/>
          <w:r w:rsidRPr="00A860CD">
            <w:rPr>
              <w:rFonts w:ascii="Times New Roman" w:hAnsi="Times New Roman" w:cs="Times New Roman"/>
              <w:i/>
              <w:iCs/>
              <w:color w:val="000000" w:themeColor="text1"/>
            </w:rPr>
            <w:t xml:space="preserve">, </w:t>
          </w:r>
          <w:proofErr w:type="spellStart"/>
          <w:r w:rsidRPr="00A860CD">
            <w:rPr>
              <w:rFonts w:ascii="Times New Roman" w:hAnsi="Times New Roman" w:cs="Times New Roman"/>
              <w:i/>
              <w:iCs/>
              <w:color w:val="000000" w:themeColor="text1"/>
            </w:rPr>
            <w:t>house_df.stat.corr</w:t>
          </w:r>
          <w:proofErr w:type="spellEnd"/>
          <w:r w:rsidRPr="00A860CD">
            <w:rPr>
              <w:rFonts w:ascii="Times New Roman" w:hAnsi="Times New Roman" w:cs="Times New Roman"/>
              <w:i/>
              <w:iCs/>
              <w:color w:val="000000" w:themeColor="text1"/>
            </w:rPr>
            <w:t>('length',</w:t>
          </w:r>
          <w:proofErr w:type="spellStart"/>
          <w:r w:rsidRPr="00A860CD">
            <w:rPr>
              <w:rFonts w:ascii="Times New Roman" w:hAnsi="Times New Roman" w:cs="Times New Roman"/>
              <w:i/>
              <w:iCs/>
              <w:color w:val="000000" w:themeColor="text1"/>
            </w:rPr>
            <w:t>i</w:t>
          </w:r>
          <w:proofErr w:type="spellEnd"/>
          <w:r w:rsidRPr="00A860CD">
            <w:rPr>
              <w:rFonts w:ascii="Times New Roman" w:hAnsi="Times New Roman" w:cs="Times New Roman"/>
              <w:i/>
              <w:iCs/>
              <w:color w:val="000000" w:themeColor="text1"/>
            </w:rPr>
            <w:t>))</w:t>
          </w:r>
        </w:p>
        <w:p w14:paraId="3970F083" w14:textId="77777777" w:rsidR="00FC3A3E" w:rsidRPr="00A860CD" w:rsidRDefault="00FC3A3E" w:rsidP="00FC3A3E">
          <w:pPr>
            <w:jc w:val="both"/>
            <w:rPr>
              <w:rFonts w:ascii="Times New Roman" w:hAnsi="Times New Roman" w:cs="Times New Roman"/>
              <w:i/>
              <w:iCs/>
              <w:color w:val="000000" w:themeColor="text1"/>
            </w:rPr>
          </w:pPr>
        </w:p>
        <w:p w14:paraId="3CC793AD"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Output:</w:t>
          </w:r>
        </w:p>
        <w:p w14:paraId="4F7935A1"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 xml:space="preserve">Correlation to Length </w:t>
          </w:r>
          <w:proofErr w:type="gramStart"/>
          <w:r w:rsidRPr="00A860CD">
            <w:rPr>
              <w:rFonts w:ascii="Times New Roman" w:hAnsi="Times New Roman" w:cs="Times New Roman"/>
              <w:i/>
              <w:iCs/>
              <w:color w:val="000000" w:themeColor="text1"/>
            </w:rPr>
            <w:t>for  year</w:t>
          </w:r>
          <w:proofErr w:type="gramEnd"/>
          <w:r w:rsidRPr="00A860CD">
            <w:rPr>
              <w:rFonts w:ascii="Times New Roman" w:hAnsi="Times New Roman" w:cs="Times New Roman"/>
              <w:i/>
              <w:iCs/>
              <w:color w:val="000000" w:themeColor="text1"/>
            </w:rPr>
            <w:t xml:space="preserve"> 0.09177169340486724</w:t>
          </w:r>
        </w:p>
        <w:p w14:paraId="780B3CE6"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 xml:space="preserve">Correlation to Length </w:t>
          </w:r>
          <w:proofErr w:type="gramStart"/>
          <w:r w:rsidRPr="00A860CD">
            <w:rPr>
              <w:rFonts w:ascii="Times New Roman" w:hAnsi="Times New Roman" w:cs="Times New Roman"/>
              <w:i/>
              <w:iCs/>
              <w:color w:val="000000" w:themeColor="text1"/>
            </w:rPr>
            <w:t>for  day</w:t>
          </w:r>
          <w:proofErr w:type="gramEnd"/>
          <w:r w:rsidRPr="00A860CD">
            <w:rPr>
              <w:rFonts w:ascii="Times New Roman" w:hAnsi="Times New Roman" w:cs="Times New Roman"/>
              <w:i/>
              <w:iCs/>
              <w:color w:val="000000" w:themeColor="text1"/>
            </w:rPr>
            <w:t xml:space="preserve"> 0.04342247835202402</w:t>
          </w:r>
        </w:p>
        <w:p w14:paraId="622C3478"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 xml:space="preserve">Correlation to Length </w:t>
          </w:r>
          <w:proofErr w:type="gramStart"/>
          <w:r w:rsidRPr="00A860CD">
            <w:rPr>
              <w:rFonts w:ascii="Times New Roman" w:hAnsi="Times New Roman" w:cs="Times New Roman"/>
              <w:i/>
              <w:iCs/>
              <w:color w:val="000000" w:themeColor="text1"/>
            </w:rPr>
            <w:t>for  length</w:t>
          </w:r>
          <w:proofErr w:type="gramEnd"/>
          <w:r w:rsidRPr="00A860CD">
            <w:rPr>
              <w:rFonts w:ascii="Times New Roman" w:hAnsi="Times New Roman" w:cs="Times New Roman"/>
              <w:i/>
              <w:iCs/>
              <w:color w:val="000000" w:themeColor="text1"/>
            </w:rPr>
            <w:t xml:space="preserve"> 1.0</w:t>
          </w:r>
        </w:p>
        <w:p w14:paraId="54E5D59B"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 xml:space="preserve">Correlation to Length </w:t>
          </w:r>
          <w:proofErr w:type="gramStart"/>
          <w:r w:rsidRPr="00A860CD">
            <w:rPr>
              <w:rFonts w:ascii="Times New Roman" w:hAnsi="Times New Roman" w:cs="Times New Roman"/>
              <w:i/>
              <w:iCs/>
              <w:color w:val="000000" w:themeColor="text1"/>
            </w:rPr>
            <w:t>for  weight</w:t>
          </w:r>
          <w:proofErr w:type="gramEnd"/>
          <w:r w:rsidRPr="00A860CD">
            <w:rPr>
              <w:rFonts w:ascii="Times New Roman" w:hAnsi="Times New Roman" w:cs="Times New Roman"/>
              <w:i/>
              <w:iCs/>
              <w:color w:val="000000" w:themeColor="text1"/>
            </w:rPr>
            <w:t xml:space="preserve"> 0.060180331529211345</w:t>
          </w:r>
        </w:p>
        <w:p w14:paraId="1040785F"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 xml:space="preserve">Correlation to Length </w:t>
          </w:r>
          <w:proofErr w:type="gramStart"/>
          <w:r w:rsidRPr="00A860CD">
            <w:rPr>
              <w:rFonts w:ascii="Times New Roman" w:hAnsi="Times New Roman" w:cs="Times New Roman"/>
              <w:i/>
              <w:iCs/>
              <w:color w:val="000000" w:themeColor="text1"/>
            </w:rPr>
            <w:t>for  count</w:t>
          </w:r>
          <w:proofErr w:type="gramEnd"/>
          <w:r w:rsidRPr="00A860CD">
            <w:rPr>
              <w:rFonts w:ascii="Times New Roman" w:hAnsi="Times New Roman" w:cs="Times New Roman"/>
              <w:i/>
              <w:iCs/>
              <w:color w:val="000000" w:themeColor="text1"/>
            </w:rPr>
            <w:t xml:space="preserve"> 0.6627173924217697</w:t>
          </w:r>
        </w:p>
        <w:p w14:paraId="14569EEB"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 xml:space="preserve">Correlation to Length </w:t>
          </w:r>
          <w:proofErr w:type="gramStart"/>
          <w:r w:rsidRPr="00A860CD">
            <w:rPr>
              <w:rFonts w:ascii="Times New Roman" w:hAnsi="Times New Roman" w:cs="Times New Roman"/>
              <w:i/>
              <w:iCs/>
              <w:color w:val="000000" w:themeColor="text1"/>
            </w:rPr>
            <w:t>for  looped</w:t>
          </w:r>
          <w:proofErr w:type="gramEnd"/>
          <w:r w:rsidRPr="00A860CD">
            <w:rPr>
              <w:rFonts w:ascii="Times New Roman" w:hAnsi="Times New Roman" w:cs="Times New Roman"/>
              <w:i/>
              <w:iCs/>
              <w:color w:val="000000" w:themeColor="text1"/>
            </w:rPr>
            <w:t xml:space="preserve"> 0.32688044270582417</w:t>
          </w:r>
        </w:p>
        <w:p w14:paraId="5A1B5F02"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 xml:space="preserve">Correlation to Length </w:t>
          </w:r>
          <w:proofErr w:type="gramStart"/>
          <w:r w:rsidRPr="00A860CD">
            <w:rPr>
              <w:rFonts w:ascii="Times New Roman" w:hAnsi="Times New Roman" w:cs="Times New Roman"/>
              <w:i/>
              <w:iCs/>
              <w:color w:val="000000" w:themeColor="text1"/>
            </w:rPr>
            <w:t>for  neighbors</w:t>
          </w:r>
          <w:proofErr w:type="gramEnd"/>
          <w:r w:rsidRPr="00A860CD">
            <w:rPr>
              <w:rFonts w:ascii="Times New Roman" w:hAnsi="Times New Roman" w:cs="Times New Roman"/>
              <w:i/>
              <w:iCs/>
              <w:color w:val="000000" w:themeColor="text1"/>
            </w:rPr>
            <w:t xml:space="preserve"> 0.08099163536800867</w:t>
          </w:r>
        </w:p>
        <w:p w14:paraId="6718AE0F"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 xml:space="preserve">Correlation to Length </w:t>
          </w:r>
          <w:proofErr w:type="gramStart"/>
          <w:r w:rsidRPr="00A860CD">
            <w:rPr>
              <w:rFonts w:ascii="Times New Roman" w:hAnsi="Times New Roman" w:cs="Times New Roman"/>
              <w:i/>
              <w:iCs/>
              <w:color w:val="000000" w:themeColor="text1"/>
            </w:rPr>
            <w:t>for  income</w:t>
          </w:r>
          <w:proofErr w:type="gramEnd"/>
          <w:r w:rsidRPr="00A860CD">
            <w:rPr>
              <w:rFonts w:ascii="Times New Roman" w:hAnsi="Times New Roman" w:cs="Times New Roman"/>
              <w:i/>
              <w:iCs/>
              <w:color w:val="000000" w:themeColor="text1"/>
            </w:rPr>
            <w:t xml:space="preserve"> 0.009641611840837548</w:t>
          </w:r>
        </w:p>
        <w:p w14:paraId="38DA6997" w14:textId="77777777" w:rsidR="00FC3A3E" w:rsidRPr="00A860CD" w:rsidRDefault="00FC3A3E" w:rsidP="00FC3A3E">
          <w:pPr>
            <w:jc w:val="both"/>
            <w:rPr>
              <w:rFonts w:ascii="Times New Roman" w:hAnsi="Times New Roman" w:cs="Times New Roman"/>
              <w:i/>
              <w:iCs/>
              <w:color w:val="000000" w:themeColor="text1"/>
            </w:rPr>
          </w:pPr>
        </w:p>
        <w:p w14:paraId="2E118E2A" w14:textId="77777777" w:rsidR="00FC3A3E" w:rsidRPr="00A860CD" w:rsidRDefault="00FC3A3E" w:rsidP="00FC3A3E">
          <w:pPr>
            <w:jc w:val="both"/>
            <w:rPr>
              <w:rFonts w:ascii="Times New Roman" w:hAnsi="Times New Roman" w:cs="Times New Roman"/>
              <w:b/>
              <w:bCs/>
              <w:color w:val="000000" w:themeColor="text1"/>
            </w:rPr>
          </w:pPr>
          <w:r w:rsidRPr="00A860CD">
            <w:rPr>
              <w:rFonts w:ascii="Times New Roman" w:hAnsi="Times New Roman" w:cs="Times New Roman"/>
              <w:b/>
              <w:bCs/>
              <w:color w:val="000000" w:themeColor="text1"/>
            </w:rPr>
            <w:t>Intercept of Linear regression model.</w:t>
          </w:r>
        </w:p>
        <w:p w14:paraId="72879F98" w14:textId="77777777" w:rsidR="00FC3A3E" w:rsidRPr="00632DA8" w:rsidRDefault="00FC3A3E" w:rsidP="00FC3A3E">
          <w:pPr>
            <w:shd w:val="clear" w:color="auto" w:fill="FFFFFF"/>
            <w:spacing w:before="100" w:beforeAutospacing="1" w:after="100" w:afterAutospacing="1"/>
            <w:jc w:val="both"/>
            <w:rPr>
              <w:rFonts w:ascii="Times New Roman" w:eastAsia="Times New Roman" w:hAnsi="Times New Roman" w:cs="Times New Roman"/>
              <w:i/>
              <w:iCs/>
            </w:rPr>
          </w:pPr>
          <w:r w:rsidRPr="00632DA8">
            <w:rPr>
              <w:rFonts w:ascii="Times New Roman" w:eastAsia="Times New Roman" w:hAnsi="Times New Roman" w:cs="Times New Roman"/>
              <w:b/>
              <w:bCs/>
              <w:i/>
              <w:iCs/>
              <w:color w:val="007F00"/>
            </w:rPr>
            <w:t xml:space="preserve">from </w:t>
          </w:r>
          <w:proofErr w:type="spellStart"/>
          <w:proofErr w:type="gramStart"/>
          <w:r w:rsidRPr="00632DA8">
            <w:rPr>
              <w:rFonts w:ascii="Times New Roman" w:eastAsia="Times New Roman" w:hAnsi="Times New Roman" w:cs="Times New Roman"/>
              <w:i/>
              <w:iCs/>
              <w:color w:val="1E1E1E"/>
            </w:rPr>
            <w:t>pyspark.ml.regression</w:t>
          </w:r>
          <w:proofErr w:type="spellEnd"/>
          <w:proofErr w:type="gramEnd"/>
          <w:r w:rsidRPr="00632DA8">
            <w:rPr>
              <w:rFonts w:ascii="Times New Roman" w:eastAsia="Times New Roman" w:hAnsi="Times New Roman" w:cs="Times New Roman"/>
              <w:i/>
              <w:iCs/>
              <w:color w:val="1E1E1E"/>
            </w:rPr>
            <w:t xml:space="preserve"> </w:t>
          </w:r>
          <w:r w:rsidRPr="00632DA8">
            <w:rPr>
              <w:rFonts w:ascii="Times New Roman" w:eastAsia="Times New Roman" w:hAnsi="Times New Roman" w:cs="Times New Roman"/>
              <w:b/>
              <w:bCs/>
              <w:i/>
              <w:iCs/>
              <w:color w:val="007F00"/>
            </w:rPr>
            <w:t xml:space="preserve">import </w:t>
          </w:r>
          <w:proofErr w:type="spellStart"/>
          <w:r w:rsidRPr="00632DA8">
            <w:rPr>
              <w:rFonts w:ascii="Times New Roman" w:eastAsia="Times New Roman" w:hAnsi="Times New Roman" w:cs="Times New Roman"/>
              <w:i/>
              <w:iCs/>
              <w:color w:val="1E1E1E"/>
            </w:rPr>
            <w:t>LinearRegression</w:t>
          </w:r>
          <w:proofErr w:type="spellEnd"/>
          <w:r w:rsidRPr="00632DA8">
            <w:rPr>
              <w:rFonts w:ascii="Times New Roman" w:eastAsia="Times New Roman" w:hAnsi="Times New Roman" w:cs="Times New Roman"/>
              <w:i/>
              <w:iCs/>
              <w:color w:val="1E1E1E"/>
            </w:rPr>
            <w:br/>
          </w:r>
          <w:proofErr w:type="spellStart"/>
          <w:r w:rsidRPr="00632DA8">
            <w:rPr>
              <w:rFonts w:ascii="Times New Roman" w:eastAsia="Times New Roman" w:hAnsi="Times New Roman" w:cs="Times New Roman"/>
              <w:i/>
              <w:iCs/>
              <w:color w:val="1E1E1E"/>
            </w:rPr>
            <w:t>lr</w:t>
          </w:r>
          <w:proofErr w:type="spellEnd"/>
          <w:r w:rsidRPr="00632DA8">
            <w:rPr>
              <w:rFonts w:ascii="Times New Roman" w:eastAsia="Times New Roman" w:hAnsi="Times New Roman" w:cs="Times New Roman"/>
              <w:i/>
              <w:iCs/>
              <w:color w:val="1E1E1E"/>
            </w:rPr>
            <w:t xml:space="preserve"> </w:t>
          </w:r>
          <w:r w:rsidRPr="00632DA8">
            <w:rPr>
              <w:rFonts w:ascii="Times New Roman" w:eastAsia="Times New Roman" w:hAnsi="Times New Roman" w:cs="Times New Roman"/>
              <w:b/>
              <w:bCs/>
              <w:i/>
              <w:iCs/>
              <w:color w:val="7014AA"/>
            </w:rPr>
            <w:t xml:space="preserve">= </w:t>
          </w:r>
          <w:proofErr w:type="spellStart"/>
          <w:r w:rsidRPr="00632DA8">
            <w:rPr>
              <w:rFonts w:ascii="Times New Roman" w:eastAsia="Times New Roman" w:hAnsi="Times New Roman" w:cs="Times New Roman"/>
              <w:i/>
              <w:iCs/>
              <w:color w:val="1E1E1E"/>
            </w:rPr>
            <w:t>LinearRegression</w:t>
          </w:r>
          <w:proofErr w:type="spellEnd"/>
          <w:r w:rsidRPr="00632DA8">
            <w:rPr>
              <w:rFonts w:ascii="Times New Roman" w:eastAsia="Times New Roman" w:hAnsi="Times New Roman" w:cs="Times New Roman"/>
              <w:i/>
              <w:iCs/>
              <w:color w:val="0054A8"/>
            </w:rPr>
            <w:t>(</w:t>
          </w:r>
          <w:proofErr w:type="spellStart"/>
          <w:r w:rsidRPr="00632DA8">
            <w:rPr>
              <w:rFonts w:ascii="Times New Roman" w:eastAsia="Times New Roman" w:hAnsi="Times New Roman" w:cs="Times New Roman"/>
              <w:i/>
              <w:iCs/>
              <w:color w:val="1E1E1E"/>
            </w:rPr>
            <w:t>featuresCol</w:t>
          </w:r>
          <w:proofErr w:type="spellEnd"/>
          <w:r w:rsidRPr="00632DA8">
            <w:rPr>
              <w:rFonts w:ascii="Times New Roman" w:eastAsia="Times New Roman" w:hAnsi="Times New Roman" w:cs="Times New Roman"/>
              <w:i/>
              <w:iCs/>
              <w:color w:val="1E1E1E"/>
            </w:rPr>
            <w:t xml:space="preserve"> </w:t>
          </w:r>
          <w:r w:rsidRPr="00632DA8">
            <w:rPr>
              <w:rFonts w:ascii="Times New Roman" w:eastAsia="Times New Roman" w:hAnsi="Times New Roman" w:cs="Times New Roman"/>
              <w:b/>
              <w:bCs/>
              <w:i/>
              <w:iCs/>
              <w:color w:val="7014AA"/>
            </w:rPr>
            <w:t xml:space="preserve">= </w:t>
          </w:r>
          <w:r w:rsidRPr="00632DA8">
            <w:rPr>
              <w:rFonts w:ascii="Times New Roman" w:eastAsia="Times New Roman" w:hAnsi="Times New Roman" w:cs="Times New Roman"/>
              <w:i/>
              <w:iCs/>
              <w:color w:val="B71E1E"/>
            </w:rPr>
            <w:t>'features'</w:t>
          </w:r>
          <w:r w:rsidRPr="00632DA8">
            <w:rPr>
              <w:rFonts w:ascii="Times New Roman" w:eastAsia="Times New Roman" w:hAnsi="Times New Roman" w:cs="Times New Roman"/>
              <w:i/>
              <w:iCs/>
              <w:color w:val="0054A8"/>
            </w:rPr>
            <w:t xml:space="preserve">, </w:t>
          </w:r>
          <w:proofErr w:type="spellStart"/>
          <w:r w:rsidRPr="00632DA8">
            <w:rPr>
              <w:rFonts w:ascii="Times New Roman" w:eastAsia="Times New Roman" w:hAnsi="Times New Roman" w:cs="Times New Roman"/>
              <w:i/>
              <w:iCs/>
              <w:color w:val="1E1E1E"/>
            </w:rPr>
            <w:t>labelCol</w:t>
          </w:r>
          <w:proofErr w:type="spellEnd"/>
          <w:r w:rsidRPr="00632DA8">
            <w:rPr>
              <w:rFonts w:ascii="Times New Roman" w:eastAsia="Times New Roman" w:hAnsi="Times New Roman" w:cs="Times New Roman"/>
              <w:b/>
              <w:bCs/>
              <w:i/>
              <w:iCs/>
              <w:color w:val="7014AA"/>
            </w:rPr>
            <w:t>=</w:t>
          </w:r>
          <w:r w:rsidRPr="00632DA8">
            <w:rPr>
              <w:rFonts w:ascii="Times New Roman" w:eastAsia="Times New Roman" w:hAnsi="Times New Roman" w:cs="Times New Roman"/>
              <w:i/>
              <w:iCs/>
              <w:color w:val="B71E1E"/>
            </w:rPr>
            <w:t>'length'</w:t>
          </w:r>
          <w:r w:rsidRPr="00632DA8">
            <w:rPr>
              <w:rFonts w:ascii="Times New Roman" w:eastAsia="Times New Roman" w:hAnsi="Times New Roman" w:cs="Times New Roman"/>
              <w:i/>
              <w:iCs/>
              <w:color w:val="0054A8"/>
            </w:rPr>
            <w:t xml:space="preserve">, </w:t>
          </w:r>
          <w:proofErr w:type="spellStart"/>
          <w:r w:rsidRPr="00632DA8">
            <w:rPr>
              <w:rFonts w:ascii="Times New Roman" w:eastAsia="Times New Roman" w:hAnsi="Times New Roman" w:cs="Times New Roman"/>
              <w:i/>
              <w:iCs/>
              <w:color w:val="1E1E1E"/>
            </w:rPr>
            <w:t>maxIter</w:t>
          </w:r>
          <w:proofErr w:type="spellEnd"/>
          <w:r w:rsidRPr="00632DA8">
            <w:rPr>
              <w:rFonts w:ascii="Times New Roman" w:eastAsia="Times New Roman" w:hAnsi="Times New Roman" w:cs="Times New Roman"/>
              <w:b/>
              <w:bCs/>
              <w:i/>
              <w:iCs/>
              <w:color w:val="7014AA"/>
            </w:rPr>
            <w:t>=</w:t>
          </w:r>
          <w:r w:rsidRPr="00632DA8">
            <w:rPr>
              <w:rFonts w:ascii="Times New Roman" w:eastAsia="Times New Roman" w:hAnsi="Times New Roman" w:cs="Times New Roman"/>
              <w:i/>
              <w:iCs/>
              <w:color w:val="008700"/>
            </w:rPr>
            <w:t>10</w:t>
          </w:r>
          <w:r w:rsidRPr="00632DA8">
            <w:rPr>
              <w:rFonts w:ascii="Times New Roman" w:eastAsia="Times New Roman" w:hAnsi="Times New Roman" w:cs="Times New Roman"/>
              <w:i/>
              <w:iCs/>
              <w:color w:val="0054A8"/>
            </w:rPr>
            <w:t xml:space="preserve">, </w:t>
          </w:r>
          <w:proofErr w:type="spellStart"/>
          <w:r w:rsidRPr="00632DA8">
            <w:rPr>
              <w:rFonts w:ascii="Times New Roman" w:eastAsia="Times New Roman" w:hAnsi="Times New Roman" w:cs="Times New Roman"/>
              <w:i/>
              <w:iCs/>
              <w:color w:val="1E1E1E"/>
            </w:rPr>
            <w:t>regPa</w:t>
          </w:r>
          <w:proofErr w:type="spellEnd"/>
          <w:r w:rsidRPr="00632DA8">
            <w:rPr>
              <w:rFonts w:ascii="Times New Roman" w:eastAsia="Times New Roman" w:hAnsi="Times New Roman" w:cs="Times New Roman"/>
              <w:i/>
              <w:iCs/>
              <w:color w:val="1E1E1E"/>
            </w:rPr>
            <w:t xml:space="preserve"> </w:t>
          </w:r>
          <w:proofErr w:type="spellStart"/>
          <w:r w:rsidRPr="00632DA8">
            <w:rPr>
              <w:rFonts w:ascii="Times New Roman" w:eastAsia="Times New Roman" w:hAnsi="Times New Roman" w:cs="Times New Roman"/>
              <w:i/>
              <w:iCs/>
              <w:color w:val="1E1E1E"/>
            </w:rPr>
            <w:t>lr_model</w:t>
          </w:r>
          <w:proofErr w:type="spellEnd"/>
          <w:r w:rsidRPr="00632DA8">
            <w:rPr>
              <w:rFonts w:ascii="Times New Roman" w:eastAsia="Times New Roman" w:hAnsi="Times New Roman" w:cs="Times New Roman"/>
              <w:i/>
              <w:iCs/>
              <w:color w:val="1E1E1E"/>
            </w:rPr>
            <w:t xml:space="preserve"> </w:t>
          </w:r>
          <w:r w:rsidRPr="00632DA8">
            <w:rPr>
              <w:rFonts w:ascii="Times New Roman" w:eastAsia="Times New Roman" w:hAnsi="Times New Roman" w:cs="Times New Roman"/>
              <w:b/>
              <w:bCs/>
              <w:i/>
              <w:iCs/>
              <w:color w:val="7014AA"/>
            </w:rPr>
            <w:t xml:space="preserve">= </w:t>
          </w:r>
          <w:proofErr w:type="spellStart"/>
          <w:r w:rsidRPr="00632DA8">
            <w:rPr>
              <w:rFonts w:ascii="Times New Roman" w:eastAsia="Times New Roman" w:hAnsi="Times New Roman" w:cs="Times New Roman"/>
              <w:i/>
              <w:iCs/>
              <w:color w:val="1E1E1E"/>
            </w:rPr>
            <w:t>lr</w:t>
          </w:r>
          <w:r w:rsidRPr="00632DA8">
            <w:rPr>
              <w:rFonts w:ascii="Times New Roman" w:eastAsia="Times New Roman" w:hAnsi="Times New Roman" w:cs="Times New Roman"/>
              <w:b/>
              <w:bCs/>
              <w:i/>
              <w:iCs/>
              <w:color w:val="7014AA"/>
            </w:rPr>
            <w:t>.</w:t>
          </w:r>
          <w:r w:rsidRPr="00632DA8">
            <w:rPr>
              <w:rFonts w:ascii="Times New Roman" w:eastAsia="Times New Roman" w:hAnsi="Times New Roman" w:cs="Times New Roman"/>
              <w:i/>
              <w:iCs/>
              <w:color w:val="1E1E1E"/>
            </w:rPr>
            <w:t>fit</w:t>
          </w:r>
          <w:proofErr w:type="spellEnd"/>
          <w:r w:rsidRPr="00632DA8">
            <w:rPr>
              <w:rFonts w:ascii="Times New Roman" w:eastAsia="Times New Roman" w:hAnsi="Times New Roman" w:cs="Times New Roman"/>
              <w:i/>
              <w:iCs/>
              <w:color w:val="0054A8"/>
            </w:rPr>
            <w:t>(</w:t>
          </w:r>
          <w:proofErr w:type="spellStart"/>
          <w:r w:rsidRPr="00632DA8">
            <w:rPr>
              <w:rFonts w:ascii="Times New Roman" w:eastAsia="Times New Roman" w:hAnsi="Times New Roman" w:cs="Times New Roman"/>
              <w:i/>
              <w:iCs/>
              <w:color w:val="1E1E1E"/>
            </w:rPr>
            <w:t>train_df</w:t>
          </w:r>
          <w:proofErr w:type="spellEnd"/>
          <w:r w:rsidRPr="00632DA8">
            <w:rPr>
              <w:rFonts w:ascii="Times New Roman" w:eastAsia="Times New Roman" w:hAnsi="Times New Roman" w:cs="Times New Roman"/>
              <w:i/>
              <w:iCs/>
              <w:color w:val="0054A8"/>
            </w:rPr>
            <w:t>)</w:t>
          </w:r>
          <w:r w:rsidRPr="00632DA8">
            <w:rPr>
              <w:rFonts w:ascii="Times New Roman" w:eastAsia="Times New Roman" w:hAnsi="Times New Roman" w:cs="Times New Roman"/>
              <w:i/>
              <w:iCs/>
              <w:color w:val="0054A8"/>
            </w:rPr>
            <w:br/>
          </w:r>
          <w:r w:rsidRPr="00632DA8">
            <w:rPr>
              <w:rFonts w:ascii="Times New Roman" w:eastAsia="Times New Roman" w:hAnsi="Times New Roman" w:cs="Times New Roman"/>
              <w:i/>
              <w:iCs/>
              <w:color w:val="1E1E1E"/>
            </w:rPr>
            <w:t>print</w:t>
          </w:r>
          <w:r w:rsidRPr="00632DA8">
            <w:rPr>
              <w:rFonts w:ascii="Times New Roman" w:eastAsia="Times New Roman" w:hAnsi="Times New Roman" w:cs="Times New Roman"/>
              <w:i/>
              <w:iCs/>
              <w:color w:val="0054A8"/>
            </w:rPr>
            <w:t>(</w:t>
          </w:r>
          <w:r w:rsidRPr="00632DA8">
            <w:rPr>
              <w:rFonts w:ascii="Times New Roman" w:eastAsia="Times New Roman" w:hAnsi="Times New Roman" w:cs="Times New Roman"/>
              <w:i/>
              <w:iCs/>
              <w:color w:val="B71E1E"/>
            </w:rPr>
            <w:t xml:space="preserve">"Coefficients: " </w:t>
          </w:r>
          <w:r w:rsidRPr="00632DA8">
            <w:rPr>
              <w:rFonts w:ascii="Times New Roman" w:eastAsia="Times New Roman" w:hAnsi="Times New Roman" w:cs="Times New Roman"/>
              <w:b/>
              <w:bCs/>
              <w:i/>
              <w:iCs/>
              <w:color w:val="7014AA"/>
            </w:rPr>
            <w:t xml:space="preserve">+ </w:t>
          </w:r>
          <w:r w:rsidRPr="00632DA8">
            <w:rPr>
              <w:rFonts w:ascii="Times New Roman" w:eastAsia="Times New Roman" w:hAnsi="Times New Roman" w:cs="Times New Roman"/>
              <w:i/>
              <w:iCs/>
              <w:color w:val="1E1E1E"/>
            </w:rPr>
            <w:t>str</w:t>
          </w:r>
          <w:r w:rsidRPr="00632DA8">
            <w:rPr>
              <w:rFonts w:ascii="Times New Roman" w:eastAsia="Times New Roman" w:hAnsi="Times New Roman" w:cs="Times New Roman"/>
              <w:i/>
              <w:iCs/>
              <w:color w:val="0054A8"/>
            </w:rPr>
            <w:t>(</w:t>
          </w:r>
          <w:proofErr w:type="spellStart"/>
          <w:r w:rsidRPr="00632DA8">
            <w:rPr>
              <w:rFonts w:ascii="Times New Roman" w:eastAsia="Times New Roman" w:hAnsi="Times New Roman" w:cs="Times New Roman"/>
              <w:i/>
              <w:iCs/>
              <w:color w:val="1E1E1E"/>
            </w:rPr>
            <w:t>lr_model</w:t>
          </w:r>
          <w:r w:rsidRPr="00632DA8">
            <w:rPr>
              <w:rFonts w:ascii="Times New Roman" w:eastAsia="Times New Roman" w:hAnsi="Times New Roman" w:cs="Times New Roman"/>
              <w:b/>
              <w:bCs/>
              <w:i/>
              <w:iCs/>
              <w:color w:val="7014AA"/>
            </w:rPr>
            <w:t>.</w:t>
          </w:r>
          <w:r w:rsidRPr="00632DA8">
            <w:rPr>
              <w:rFonts w:ascii="Times New Roman" w:eastAsia="Times New Roman" w:hAnsi="Times New Roman" w:cs="Times New Roman"/>
              <w:i/>
              <w:iCs/>
              <w:color w:val="1E1E1E"/>
            </w:rPr>
            <w:t>coefficients</w:t>
          </w:r>
          <w:proofErr w:type="spellEnd"/>
          <w:r w:rsidRPr="00632DA8">
            <w:rPr>
              <w:rFonts w:ascii="Times New Roman" w:eastAsia="Times New Roman" w:hAnsi="Times New Roman" w:cs="Times New Roman"/>
              <w:i/>
              <w:iCs/>
              <w:color w:val="0054A8"/>
            </w:rPr>
            <w:t>))</w:t>
          </w:r>
          <w:r w:rsidRPr="00632DA8">
            <w:rPr>
              <w:rFonts w:ascii="Times New Roman" w:eastAsia="Times New Roman" w:hAnsi="Times New Roman" w:cs="Times New Roman"/>
              <w:i/>
              <w:iCs/>
              <w:color w:val="0054A8"/>
            </w:rPr>
            <w:br/>
          </w:r>
          <w:r w:rsidRPr="00632DA8">
            <w:rPr>
              <w:rFonts w:ascii="Times New Roman" w:eastAsia="Times New Roman" w:hAnsi="Times New Roman" w:cs="Times New Roman"/>
              <w:i/>
              <w:iCs/>
              <w:color w:val="1E1E1E"/>
            </w:rPr>
            <w:t>print</w:t>
          </w:r>
          <w:r w:rsidRPr="00632DA8">
            <w:rPr>
              <w:rFonts w:ascii="Times New Roman" w:eastAsia="Times New Roman" w:hAnsi="Times New Roman" w:cs="Times New Roman"/>
              <w:i/>
              <w:iCs/>
              <w:color w:val="0054A8"/>
            </w:rPr>
            <w:t>(</w:t>
          </w:r>
          <w:r w:rsidRPr="00632DA8">
            <w:rPr>
              <w:rFonts w:ascii="Times New Roman" w:eastAsia="Times New Roman" w:hAnsi="Times New Roman" w:cs="Times New Roman"/>
              <w:i/>
              <w:iCs/>
              <w:color w:val="B71E1E"/>
            </w:rPr>
            <w:t xml:space="preserve">"Intercept: " </w:t>
          </w:r>
          <w:r w:rsidRPr="00632DA8">
            <w:rPr>
              <w:rFonts w:ascii="Times New Roman" w:eastAsia="Times New Roman" w:hAnsi="Times New Roman" w:cs="Times New Roman"/>
              <w:b/>
              <w:bCs/>
              <w:i/>
              <w:iCs/>
              <w:color w:val="7014AA"/>
            </w:rPr>
            <w:t xml:space="preserve">+ </w:t>
          </w:r>
          <w:r w:rsidRPr="00632DA8">
            <w:rPr>
              <w:rFonts w:ascii="Times New Roman" w:eastAsia="Times New Roman" w:hAnsi="Times New Roman" w:cs="Times New Roman"/>
              <w:i/>
              <w:iCs/>
              <w:color w:val="1E1E1E"/>
            </w:rPr>
            <w:t>str</w:t>
          </w:r>
          <w:r w:rsidRPr="00632DA8">
            <w:rPr>
              <w:rFonts w:ascii="Times New Roman" w:eastAsia="Times New Roman" w:hAnsi="Times New Roman" w:cs="Times New Roman"/>
              <w:i/>
              <w:iCs/>
              <w:color w:val="0054A8"/>
            </w:rPr>
            <w:t>(</w:t>
          </w:r>
          <w:proofErr w:type="spellStart"/>
          <w:r w:rsidRPr="00632DA8">
            <w:rPr>
              <w:rFonts w:ascii="Times New Roman" w:eastAsia="Times New Roman" w:hAnsi="Times New Roman" w:cs="Times New Roman"/>
              <w:i/>
              <w:iCs/>
              <w:color w:val="1E1E1E"/>
            </w:rPr>
            <w:t>lr_model</w:t>
          </w:r>
          <w:r w:rsidRPr="00632DA8">
            <w:rPr>
              <w:rFonts w:ascii="Times New Roman" w:eastAsia="Times New Roman" w:hAnsi="Times New Roman" w:cs="Times New Roman"/>
              <w:b/>
              <w:bCs/>
              <w:i/>
              <w:iCs/>
              <w:color w:val="7014AA"/>
            </w:rPr>
            <w:t>.</w:t>
          </w:r>
          <w:r w:rsidRPr="00632DA8">
            <w:rPr>
              <w:rFonts w:ascii="Times New Roman" w:eastAsia="Times New Roman" w:hAnsi="Times New Roman" w:cs="Times New Roman"/>
              <w:i/>
              <w:iCs/>
              <w:color w:val="1E1E1E"/>
            </w:rPr>
            <w:t>intercept</w:t>
          </w:r>
          <w:proofErr w:type="spellEnd"/>
          <w:r w:rsidRPr="00632DA8">
            <w:rPr>
              <w:rFonts w:ascii="Times New Roman" w:eastAsia="Times New Roman" w:hAnsi="Times New Roman" w:cs="Times New Roman"/>
              <w:i/>
              <w:iCs/>
              <w:color w:val="0054A8"/>
            </w:rPr>
            <w:t xml:space="preserve">)) </w:t>
          </w:r>
        </w:p>
        <w:p w14:paraId="58028F37"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Output:</w:t>
          </w:r>
        </w:p>
        <w:p w14:paraId="753D1AB4" w14:textId="77777777" w:rsidR="00FC3A3E" w:rsidRPr="00632DA8" w:rsidRDefault="00FC3A3E" w:rsidP="00FC3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i/>
              <w:iCs/>
            </w:rPr>
          </w:pPr>
          <w:r w:rsidRPr="00632DA8">
            <w:rPr>
              <w:rFonts w:ascii="Times New Roman" w:eastAsia="Times New Roman" w:hAnsi="Times New Roman" w:cs="Times New Roman"/>
              <w:i/>
              <w:iCs/>
            </w:rPr>
            <w:t>Coefficients: [0.0,0.0,0.0,0.0,0.0,0.993352837149316]</w:t>
          </w:r>
        </w:p>
        <w:p w14:paraId="4436508B" w14:textId="77777777" w:rsidR="00FC3A3E" w:rsidRPr="00632DA8" w:rsidRDefault="00FC3A3E" w:rsidP="00FC3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i/>
              <w:iCs/>
            </w:rPr>
          </w:pPr>
          <w:r w:rsidRPr="00632DA8">
            <w:rPr>
              <w:rFonts w:ascii="Times New Roman" w:eastAsia="Times New Roman" w:hAnsi="Times New Roman" w:cs="Times New Roman"/>
              <w:i/>
              <w:iCs/>
            </w:rPr>
            <w:t>Intercept: 0.1747814056096046</w:t>
          </w:r>
        </w:p>
        <w:p w14:paraId="72BCC6B9" w14:textId="77777777" w:rsidR="00FC3A3E" w:rsidRPr="00A860CD" w:rsidRDefault="00FC3A3E" w:rsidP="00FC3A3E">
          <w:pPr>
            <w:jc w:val="both"/>
            <w:rPr>
              <w:rFonts w:ascii="Times New Roman" w:hAnsi="Times New Roman" w:cs="Times New Roman"/>
              <w:i/>
              <w:iCs/>
              <w:color w:val="000000" w:themeColor="text1"/>
            </w:rPr>
          </w:pPr>
        </w:p>
        <w:p w14:paraId="4F20AC6E" w14:textId="77777777" w:rsidR="00FC3A3E" w:rsidRPr="00A860CD" w:rsidRDefault="00FC3A3E" w:rsidP="00FC3A3E">
          <w:pPr>
            <w:jc w:val="both"/>
            <w:rPr>
              <w:rFonts w:ascii="Times New Roman" w:hAnsi="Times New Roman" w:cs="Times New Roman"/>
              <w:b/>
              <w:bCs/>
              <w:color w:val="000000" w:themeColor="text1"/>
            </w:rPr>
          </w:pPr>
          <w:r w:rsidRPr="00A860CD">
            <w:rPr>
              <w:rFonts w:ascii="Times New Roman" w:hAnsi="Times New Roman" w:cs="Times New Roman"/>
              <w:b/>
              <w:bCs/>
              <w:color w:val="000000" w:themeColor="text1"/>
            </w:rPr>
            <w:t>Root mean square value of Linear regression model.</w:t>
          </w:r>
        </w:p>
        <w:p w14:paraId="3383D04D" w14:textId="77777777" w:rsidR="00FC3A3E" w:rsidRPr="00632DA8" w:rsidRDefault="00FC3A3E" w:rsidP="00FC3A3E">
          <w:pPr>
            <w:shd w:val="clear" w:color="auto" w:fill="FFFFFF"/>
            <w:spacing w:before="100" w:beforeAutospacing="1" w:after="100" w:afterAutospacing="1"/>
            <w:jc w:val="both"/>
            <w:rPr>
              <w:rFonts w:ascii="Times New Roman" w:eastAsia="Times New Roman" w:hAnsi="Times New Roman" w:cs="Times New Roman"/>
            </w:rPr>
          </w:pPr>
          <w:proofErr w:type="spellStart"/>
          <w:r w:rsidRPr="00632DA8">
            <w:rPr>
              <w:rFonts w:ascii="Times New Roman" w:eastAsia="Times New Roman" w:hAnsi="Times New Roman" w:cs="Times New Roman"/>
              <w:color w:val="1E1E1E"/>
            </w:rPr>
            <w:t>trainingSummary</w:t>
          </w:r>
          <w:proofErr w:type="spellEnd"/>
          <w:r w:rsidRPr="00632DA8">
            <w:rPr>
              <w:rFonts w:ascii="Times New Roman" w:eastAsia="Times New Roman" w:hAnsi="Times New Roman" w:cs="Times New Roman"/>
              <w:color w:val="1E1E1E"/>
            </w:rPr>
            <w:t xml:space="preserve"> </w:t>
          </w:r>
          <w:r w:rsidRPr="00632DA8">
            <w:rPr>
              <w:rFonts w:ascii="Times New Roman" w:eastAsia="Times New Roman" w:hAnsi="Times New Roman" w:cs="Times New Roman"/>
              <w:b/>
              <w:bCs/>
              <w:color w:val="7014AA"/>
            </w:rPr>
            <w:t xml:space="preserve">= </w:t>
          </w:r>
          <w:proofErr w:type="spellStart"/>
          <w:r w:rsidRPr="00632DA8">
            <w:rPr>
              <w:rFonts w:ascii="Times New Roman" w:eastAsia="Times New Roman" w:hAnsi="Times New Roman" w:cs="Times New Roman"/>
              <w:color w:val="1E1E1E"/>
            </w:rPr>
            <w:t>lr_</w:t>
          </w:r>
          <w:proofErr w:type="gramStart"/>
          <w:r w:rsidRPr="00632DA8">
            <w:rPr>
              <w:rFonts w:ascii="Times New Roman" w:eastAsia="Times New Roman" w:hAnsi="Times New Roman" w:cs="Times New Roman"/>
              <w:color w:val="1E1E1E"/>
            </w:rPr>
            <w:t>model</w:t>
          </w:r>
          <w:r w:rsidRPr="00632DA8">
            <w:rPr>
              <w:rFonts w:ascii="Times New Roman" w:eastAsia="Times New Roman" w:hAnsi="Times New Roman" w:cs="Times New Roman"/>
              <w:b/>
              <w:bCs/>
              <w:color w:val="7014AA"/>
            </w:rPr>
            <w:t>.</w:t>
          </w:r>
          <w:r w:rsidRPr="00632DA8">
            <w:rPr>
              <w:rFonts w:ascii="Times New Roman" w:eastAsia="Times New Roman" w:hAnsi="Times New Roman" w:cs="Times New Roman"/>
              <w:color w:val="1E1E1E"/>
            </w:rPr>
            <w:t>summary</w:t>
          </w:r>
          <w:proofErr w:type="spellEnd"/>
          <w:proofErr w:type="gramEnd"/>
          <w:r w:rsidRPr="00632DA8">
            <w:rPr>
              <w:rFonts w:ascii="Times New Roman" w:eastAsia="Times New Roman" w:hAnsi="Times New Roman" w:cs="Times New Roman"/>
              <w:color w:val="1E1E1E"/>
            </w:rPr>
            <w:br/>
            <w:t>print</w:t>
          </w:r>
          <w:r w:rsidRPr="00632DA8">
            <w:rPr>
              <w:rFonts w:ascii="Times New Roman" w:eastAsia="Times New Roman" w:hAnsi="Times New Roman" w:cs="Times New Roman"/>
              <w:color w:val="0054A8"/>
            </w:rPr>
            <w:t>(</w:t>
          </w:r>
          <w:r w:rsidRPr="00632DA8">
            <w:rPr>
              <w:rFonts w:ascii="Times New Roman" w:eastAsia="Times New Roman" w:hAnsi="Times New Roman" w:cs="Times New Roman"/>
              <w:color w:val="B71E1E"/>
            </w:rPr>
            <w:t xml:space="preserve">"RMSE: %f" </w:t>
          </w:r>
          <w:r w:rsidRPr="00632DA8">
            <w:rPr>
              <w:rFonts w:ascii="Times New Roman" w:eastAsia="Times New Roman" w:hAnsi="Times New Roman" w:cs="Times New Roman"/>
              <w:b/>
              <w:bCs/>
              <w:color w:val="7014AA"/>
            </w:rPr>
            <w:t xml:space="preserve">% </w:t>
          </w:r>
          <w:proofErr w:type="spellStart"/>
          <w:r w:rsidRPr="00632DA8">
            <w:rPr>
              <w:rFonts w:ascii="Times New Roman" w:eastAsia="Times New Roman" w:hAnsi="Times New Roman" w:cs="Times New Roman"/>
              <w:color w:val="1E1E1E"/>
            </w:rPr>
            <w:t>trainingSummary</w:t>
          </w:r>
          <w:r w:rsidRPr="00632DA8">
            <w:rPr>
              <w:rFonts w:ascii="Times New Roman" w:eastAsia="Times New Roman" w:hAnsi="Times New Roman" w:cs="Times New Roman"/>
              <w:b/>
              <w:bCs/>
              <w:color w:val="7014AA"/>
            </w:rPr>
            <w:t>.</w:t>
          </w:r>
          <w:r w:rsidRPr="00632DA8">
            <w:rPr>
              <w:rFonts w:ascii="Times New Roman" w:eastAsia="Times New Roman" w:hAnsi="Times New Roman" w:cs="Times New Roman"/>
              <w:color w:val="1E1E1E"/>
            </w:rPr>
            <w:t>rootMeanSquaredError</w:t>
          </w:r>
          <w:proofErr w:type="spellEnd"/>
          <w:r w:rsidRPr="00632DA8">
            <w:rPr>
              <w:rFonts w:ascii="Times New Roman" w:eastAsia="Times New Roman" w:hAnsi="Times New Roman" w:cs="Times New Roman"/>
              <w:color w:val="0054A8"/>
            </w:rPr>
            <w:t xml:space="preserve">) </w:t>
          </w:r>
          <w:r w:rsidRPr="00632DA8">
            <w:rPr>
              <w:rFonts w:ascii="Times New Roman" w:eastAsia="Times New Roman" w:hAnsi="Times New Roman" w:cs="Times New Roman"/>
              <w:color w:val="1E1E1E"/>
            </w:rPr>
            <w:t>print</w:t>
          </w:r>
          <w:r w:rsidRPr="00632DA8">
            <w:rPr>
              <w:rFonts w:ascii="Times New Roman" w:eastAsia="Times New Roman" w:hAnsi="Times New Roman" w:cs="Times New Roman"/>
              <w:color w:val="0054A8"/>
            </w:rPr>
            <w:t>(</w:t>
          </w:r>
          <w:r w:rsidRPr="00632DA8">
            <w:rPr>
              <w:rFonts w:ascii="Times New Roman" w:eastAsia="Times New Roman" w:hAnsi="Times New Roman" w:cs="Times New Roman"/>
              <w:color w:val="B71E1E"/>
            </w:rPr>
            <w:t xml:space="preserve">"r2: %f" </w:t>
          </w:r>
          <w:r w:rsidRPr="00632DA8">
            <w:rPr>
              <w:rFonts w:ascii="Times New Roman" w:eastAsia="Times New Roman" w:hAnsi="Times New Roman" w:cs="Times New Roman"/>
              <w:b/>
              <w:bCs/>
              <w:color w:val="7014AA"/>
            </w:rPr>
            <w:t xml:space="preserve">% </w:t>
          </w:r>
          <w:r w:rsidRPr="00632DA8">
            <w:rPr>
              <w:rFonts w:ascii="Times New Roman" w:eastAsia="Times New Roman" w:hAnsi="Times New Roman" w:cs="Times New Roman"/>
              <w:color w:val="1E1E1E"/>
            </w:rPr>
            <w:t>trainingSummary</w:t>
          </w:r>
          <w:r w:rsidRPr="00632DA8">
            <w:rPr>
              <w:rFonts w:ascii="Times New Roman" w:eastAsia="Times New Roman" w:hAnsi="Times New Roman" w:cs="Times New Roman"/>
              <w:b/>
              <w:bCs/>
              <w:color w:val="7014AA"/>
            </w:rPr>
            <w:t>.</w:t>
          </w:r>
          <w:r w:rsidRPr="00632DA8">
            <w:rPr>
              <w:rFonts w:ascii="Times New Roman" w:eastAsia="Times New Roman" w:hAnsi="Times New Roman" w:cs="Times New Roman"/>
              <w:color w:val="1E1E1E"/>
            </w:rPr>
            <w:t>r2</w:t>
          </w:r>
          <w:r w:rsidRPr="00632DA8">
            <w:rPr>
              <w:rFonts w:ascii="Times New Roman" w:eastAsia="Times New Roman" w:hAnsi="Times New Roman" w:cs="Times New Roman"/>
              <w:color w:val="0054A8"/>
            </w:rPr>
            <w:t xml:space="preserve">) </w:t>
          </w:r>
        </w:p>
        <w:p w14:paraId="62DAF9BB" w14:textId="77777777" w:rsidR="00FC3A3E" w:rsidRPr="00A860CD" w:rsidRDefault="00FC3A3E" w:rsidP="00FC3A3E">
          <w:pPr>
            <w:jc w:val="both"/>
            <w:rPr>
              <w:rFonts w:ascii="Times New Roman" w:hAnsi="Times New Roman" w:cs="Times New Roman"/>
              <w:i/>
              <w:iCs/>
              <w:color w:val="000000" w:themeColor="text1"/>
            </w:rPr>
          </w:pPr>
          <w:r w:rsidRPr="00A860CD">
            <w:rPr>
              <w:rFonts w:ascii="Times New Roman" w:hAnsi="Times New Roman" w:cs="Times New Roman"/>
              <w:i/>
              <w:iCs/>
              <w:color w:val="000000" w:themeColor="text1"/>
            </w:rPr>
            <w:t>Output:</w:t>
          </w:r>
        </w:p>
        <w:p w14:paraId="05AB5A05" w14:textId="77777777" w:rsidR="00FC3A3E" w:rsidRPr="00A860CD" w:rsidRDefault="00FC3A3E" w:rsidP="00FC3A3E">
          <w:pPr>
            <w:pStyle w:val="HTMLPreformatted"/>
            <w:shd w:val="clear" w:color="auto" w:fill="FFFFFF"/>
            <w:jc w:val="both"/>
            <w:rPr>
              <w:rFonts w:ascii="Times New Roman" w:hAnsi="Times New Roman" w:cs="Times New Roman"/>
              <w:sz w:val="24"/>
              <w:szCs w:val="24"/>
            </w:rPr>
          </w:pPr>
          <w:r w:rsidRPr="00A860CD">
            <w:rPr>
              <w:rFonts w:ascii="Times New Roman" w:hAnsi="Times New Roman" w:cs="Times New Roman"/>
              <w:sz w:val="24"/>
              <w:szCs w:val="24"/>
            </w:rPr>
            <w:t>RMSE: 0.283893</w:t>
          </w:r>
        </w:p>
        <w:p w14:paraId="19A9388D" w14:textId="77777777" w:rsidR="00FC3A3E" w:rsidRPr="00A860CD" w:rsidRDefault="00FC3A3E" w:rsidP="00FC3A3E">
          <w:pPr>
            <w:pStyle w:val="HTMLPreformatted"/>
            <w:shd w:val="clear" w:color="auto" w:fill="FFFFFF"/>
            <w:jc w:val="both"/>
            <w:rPr>
              <w:rFonts w:ascii="Times New Roman" w:hAnsi="Times New Roman" w:cs="Times New Roman"/>
              <w:sz w:val="24"/>
              <w:szCs w:val="24"/>
            </w:rPr>
          </w:pPr>
          <w:r w:rsidRPr="00A860CD">
            <w:rPr>
              <w:rFonts w:ascii="Times New Roman" w:hAnsi="Times New Roman" w:cs="Times New Roman"/>
              <w:sz w:val="24"/>
              <w:szCs w:val="24"/>
            </w:rPr>
            <w:t>r2: 0.999956</w:t>
          </w:r>
        </w:p>
        <w:p w14:paraId="0BEB3EAF" w14:textId="77777777" w:rsidR="00FC3A3E" w:rsidRPr="00A860CD" w:rsidRDefault="00FC3A3E" w:rsidP="00FC3A3E">
          <w:pPr>
            <w:jc w:val="both"/>
            <w:rPr>
              <w:rFonts w:ascii="Times New Roman" w:hAnsi="Times New Roman" w:cs="Times New Roman"/>
              <w:b/>
              <w:bCs/>
              <w:color w:val="000000" w:themeColor="text1"/>
            </w:rPr>
          </w:pPr>
        </w:p>
        <w:p w14:paraId="5AD081A9" w14:textId="77777777" w:rsidR="00FC3A3E" w:rsidRPr="00A860CD" w:rsidRDefault="00FC3A3E" w:rsidP="00FC3A3E">
          <w:pPr>
            <w:jc w:val="both"/>
            <w:rPr>
              <w:rFonts w:ascii="Times New Roman" w:hAnsi="Times New Roman" w:cs="Times New Roman"/>
              <w:b/>
              <w:bCs/>
              <w:color w:val="000000" w:themeColor="text1"/>
            </w:rPr>
          </w:pPr>
        </w:p>
        <w:p w14:paraId="0C0B122E" w14:textId="77777777" w:rsidR="00FC3A3E" w:rsidRPr="00A860CD" w:rsidRDefault="00FC3A3E" w:rsidP="00FC3A3E">
          <w:pPr>
            <w:jc w:val="both"/>
            <w:rPr>
              <w:rFonts w:ascii="Times New Roman" w:hAnsi="Times New Roman" w:cs="Times New Roman"/>
              <w:b/>
              <w:bCs/>
              <w:color w:val="000000" w:themeColor="text1"/>
            </w:rPr>
          </w:pPr>
          <w:r w:rsidRPr="00A860CD">
            <w:rPr>
              <w:rFonts w:ascii="Times New Roman" w:hAnsi="Times New Roman" w:cs="Times New Roman"/>
              <w:b/>
              <w:bCs/>
              <w:color w:val="000000" w:themeColor="text1"/>
            </w:rPr>
            <w:t>Applying model</w:t>
          </w:r>
        </w:p>
        <w:p w14:paraId="1FC523C3" w14:textId="77777777" w:rsidR="00FC3A3E" w:rsidRPr="00A860CD" w:rsidRDefault="00FC3A3E" w:rsidP="00FC3A3E">
          <w:pPr>
            <w:jc w:val="both"/>
            <w:rPr>
              <w:rFonts w:ascii="Times New Roman" w:hAnsi="Times New Roman" w:cs="Times New Roman"/>
              <w:b/>
              <w:bCs/>
              <w:color w:val="000000" w:themeColor="text1"/>
            </w:rPr>
          </w:pPr>
        </w:p>
        <w:p w14:paraId="68F9BA64" w14:textId="77777777" w:rsidR="00FC3A3E" w:rsidRPr="00A860CD" w:rsidRDefault="00FC3A3E" w:rsidP="00FC3A3E">
          <w:pPr>
            <w:jc w:val="both"/>
            <w:rPr>
              <w:rFonts w:ascii="Times New Roman" w:hAnsi="Times New Roman" w:cs="Times New Roman"/>
              <w:color w:val="000000" w:themeColor="text1"/>
            </w:rPr>
          </w:pPr>
          <w:r w:rsidRPr="00A860CD">
            <w:rPr>
              <w:rFonts w:ascii="Times New Roman" w:hAnsi="Times New Roman" w:cs="Times New Roman"/>
              <w:color w:val="000000" w:themeColor="text1"/>
            </w:rPr>
            <w:t>We have applied our model on test dataset we are getting prediction as 129, and original length is 130.</w:t>
          </w:r>
        </w:p>
        <w:p w14:paraId="4F708444" w14:textId="77777777" w:rsidR="00FC3A3E" w:rsidRPr="00A860CD" w:rsidRDefault="00FC3A3E" w:rsidP="00FC3A3E">
          <w:pPr>
            <w:jc w:val="both"/>
            <w:rPr>
              <w:rFonts w:ascii="Times New Roman" w:hAnsi="Times New Roman" w:cs="Times New Roman"/>
              <w:color w:val="000000" w:themeColor="text1"/>
            </w:rPr>
          </w:pPr>
        </w:p>
        <w:p w14:paraId="2A8EFACC" w14:textId="77777777" w:rsidR="00FC3A3E" w:rsidRPr="00A860CD" w:rsidRDefault="00FC3A3E" w:rsidP="00FC3A3E">
          <w:pPr>
            <w:keepNext/>
            <w:jc w:val="both"/>
            <w:rPr>
              <w:rFonts w:ascii="Times New Roman" w:hAnsi="Times New Roman" w:cs="Times New Roman"/>
            </w:rPr>
          </w:pPr>
          <w:r w:rsidRPr="00A860CD">
            <w:rPr>
              <w:rFonts w:ascii="Times New Roman" w:hAnsi="Times New Roman" w:cs="Times New Roman"/>
              <w:i/>
              <w:iCs/>
              <w:noProof/>
              <w:color w:val="000000" w:themeColor="text1"/>
            </w:rPr>
            <w:drawing>
              <wp:inline distT="0" distB="0" distL="0" distR="0" wp14:anchorId="2207970A" wp14:editId="183A19A6">
                <wp:extent cx="2743200" cy="300164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3001645"/>
                        </a:xfrm>
                        <a:prstGeom prst="rect">
                          <a:avLst/>
                        </a:prstGeom>
                      </pic:spPr>
                    </pic:pic>
                  </a:graphicData>
                </a:graphic>
              </wp:inline>
            </w:drawing>
          </w:r>
        </w:p>
        <w:p w14:paraId="4A3832A2" w14:textId="77777777" w:rsidR="00FC3A3E" w:rsidRPr="00A860CD" w:rsidRDefault="00FC3A3E" w:rsidP="00FC3A3E">
          <w:pPr>
            <w:pStyle w:val="Caption"/>
            <w:jc w:val="both"/>
            <w:rPr>
              <w:rFonts w:ascii="Times New Roman" w:hAnsi="Times New Roman" w:cs="Times New Roman"/>
              <w:sz w:val="24"/>
              <w:szCs w:val="24"/>
            </w:rPr>
          </w:pPr>
          <w:r w:rsidRPr="00A860CD">
            <w:rPr>
              <w:rFonts w:ascii="Times New Roman" w:hAnsi="Times New Roman" w:cs="Times New Roman"/>
              <w:sz w:val="24"/>
              <w:szCs w:val="24"/>
            </w:rPr>
            <w:t xml:space="preserve">Figure </w:t>
          </w:r>
          <w:r w:rsidRPr="00A860CD">
            <w:rPr>
              <w:rFonts w:ascii="Times New Roman" w:hAnsi="Times New Roman" w:cs="Times New Roman"/>
              <w:sz w:val="24"/>
              <w:szCs w:val="24"/>
            </w:rPr>
            <w:fldChar w:fldCharType="begin"/>
          </w:r>
          <w:r w:rsidRPr="00A860CD">
            <w:rPr>
              <w:rFonts w:ascii="Times New Roman" w:hAnsi="Times New Roman" w:cs="Times New Roman"/>
              <w:sz w:val="24"/>
              <w:szCs w:val="24"/>
            </w:rPr>
            <w:instrText xml:space="preserve"> SEQ Figure \* ARABIC </w:instrText>
          </w:r>
          <w:r w:rsidRPr="00A860CD">
            <w:rPr>
              <w:rFonts w:ascii="Times New Roman" w:hAnsi="Times New Roman" w:cs="Times New Roman"/>
              <w:sz w:val="24"/>
              <w:szCs w:val="24"/>
            </w:rPr>
            <w:fldChar w:fldCharType="separate"/>
          </w:r>
          <w:r>
            <w:rPr>
              <w:rFonts w:ascii="Times New Roman" w:hAnsi="Times New Roman" w:cs="Times New Roman"/>
              <w:noProof/>
              <w:sz w:val="24"/>
              <w:szCs w:val="24"/>
            </w:rPr>
            <w:t>6</w:t>
          </w:r>
          <w:r w:rsidRPr="00A860CD">
            <w:rPr>
              <w:rFonts w:ascii="Times New Roman" w:hAnsi="Times New Roman" w:cs="Times New Roman"/>
              <w:sz w:val="24"/>
              <w:szCs w:val="24"/>
            </w:rPr>
            <w:fldChar w:fldCharType="end"/>
          </w:r>
        </w:p>
        <w:p w14:paraId="68FB587A" w14:textId="77777777" w:rsidR="00FC3A3E" w:rsidRPr="00A860CD" w:rsidRDefault="00FC3A3E" w:rsidP="00FC3A3E">
          <w:pPr>
            <w:jc w:val="both"/>
            <w:rPr>
              <w:rFonts w:ascii="Times New Roman" w:hAnsi="Times New Roman" w:cs="Times New Roman"/>
            </w:rPr>
          </w:pPr>
        </w:p>
        <w:p w14:paraId="0D7E222E" w14:textId="77777777" w:rsidR="00FC3A3E" w:rsidRPr="00A860CD" w:rsidRDefault="00FC3A3E" w:rsidP="00FC3A3E">
          <w:pPr>
            <w:jc w:val="both"/>
            <w:rPr>
              <w:rFonts w:ascii="Times New Roman" w:hAnsi="Times New Roman" w:cs="Times New Roman"/>
              <w:b/>
              <w:bCs/>
            </w:rPr>
          </w:pPr>
          <w:r w:rsidRPr="00A860CD">
            <w:rPr>
              <w:rFonts w:ascii="Times New Roman" w:hAnsi="Times New Roman" w:cs="Times New Roman"/>
              <w:b/>
              <w:bCs/>
            </w:rPr>
            <w:t>Decision Tree</w:t>
          </w:r>
        </w:p>
        <w:p w14:paraId="3AF1FABB" w14:textId="77777777" w:rsidR="00FC3A3E" w:rsidRPr="00A860CD" w:rsidRDefault="00FC3A3E" w:rsidP="00FC3A3E">
          <w:pPr>
            <w:jc w:val="both"/>
            <w:rPr>
              <w:rFonts w:ascii="Times New Roman" w:hAnsi="Times New Roman" w:cs="Times New Roman"/>
            </w:rPr>
          </w:pPr>
        </w:p>
        <w:p w14:paraId="702C9E5D" w14:textId="77777777" w:rsidR="00FC3A3E" w:rsidRPr="00A860CD" w:rsidRDefault="00FC3A3E" w:rsidP="00FC3A3E">
          <w:pPr>
            <w:jc w:val="both"/>
            <w:rPr>
              <w:rFonts w:ascii="Times New Roman" w:hAnsi="Times New Roman" w:cs="Times New Roman"/>
            </w:rPr>
          </w:pPr>
          <w:r w:rsidRPr="00A860CD">
            <w:rPr>
              <w:rFonts w:ascii="Times New Roman" w:hAnsi="Times New Roman" w:cs="Times New Roman"/>
            </w:rPr>
            <w:t xml:space="preserve">The length is our target variable (dependent variable). Same testing and training data is used for decision tree and the model is run. </w:t>
          </w:r>
        </w:p>
        <w:p w14:paraId="7AC44C18" w14:textId="77777777" w:rsidR="00FC3A3E" w:rsidRPr="00A860CD" w:rsidRDefault="00FC3A3E" w:rsidP="00FC3A3E">
          <w:pPr>
            <w:jc w:val="both"/>
            <w:rPr>
              <w:rFonts w:ascii="Times New Roman" w:hAnsi="Times New Roman" w:cs="Times New Roman"/>
            </w:rPr>
          </w:pPr>
        </w:p>
        <w:p w14:paraId="57A82DBA" w14:textId="77777777" w:rsidR="00FC3A3E" w:rsidRPr="00A860CD" w:rsidRDefault="00FC3A3E" w:rsidP="00FC3A3E">
          <w:pPr>
            <w:jc w:val="both"/>
            <w:rPr>
              <w:rFonts w:ascii="Times New Roman" w:hAnsi="Times New Roman" w:cs="Times New Roman"/>
              <w:b/>
              <w:bCs/>
            </w:rPr>
          </w:pPr>
          <w:r w:rsidRPr="00A860CD">
            <w:rPr>
              <w:rFonts w:ascii="Times New Roman" w:hAnsi="Times New Roman" w:cs="Times New Roman"/>
              <w:b/>
              <w:bCs/>
            </w:rPr>
            <w:t>Root Mean Square Value of Decision Tree</w:t>
          </w:r>
        </w:p>
        <w:p w14:paraId="69EF1FE5" w14:textId="77777777" w:rsidR="00FC3A3E" w:rsidRPr="00D3596E" w:rsidRDefault="00FC3A3E" w:rsidP="00FC3A3E">
          <w:pPr>
            <w:shd w:val="clear" w:color="auto" w:fill="FFFFFF"/>
            <w:spacing w:before="100" w:beforeAutospacing="1" w:after="100" w:afterAutospacing="1"/>
            <w:jc w:val="both"/>
            <w:rPr>
              <w:rFonts w:ascii="Times New Roman" w:eastAsia="Times New Roman" w:hAnsi="Times New Roman" w:cs="Times New Roman"/>
              <w:i/>
              <w:iCs/>
            </w:rPr>
          </w:pPr>
          <w:r w:rsidRPr="00D3596E">
            <w:rPr>
              <w:rFonts w:ascii="Times New Roman" w:eastAsia="Times New Roman" w:hAnsi="Times New Roman" w:cs="Times New Roman"/>
              <w:b/>
              <w:bCs/>
              <w:i/>
              <w:iCs/>
              <w:color w:val="007F00"/>
            </w:rPr>
            <w:t xml:space="preserve">from </w:t>
          </w:r>
          <w:proofErr w:type="spellStart"/>
          <w:proofErr w:type="gramStart"/>
          <w:r w:rsidRPr="00D3596E">
            <w:rPr>
              <w:rFonts w:ascii="Times New Roman" w:eastAsia="Times New Roman" w:hAnsi="Times New Roman" w:cs="Times New Roman"/>
              <w:i/>
              <w:iCs/>
              <w:color w:val="1E1E1E"/>
            </w:rPr>
            <w:t>pyspark.ml.regression</w:t>
          </w:r>
          <w:proofErr w:type="spellEnd"/>
          <w:proofErr w:type="gramEnd"/>
          <w:r w:rsidRPr="00D3596E">
            <w:rPr>
              <w:rFonts w:ascii="Times New Roman" w:eastAsia="Times New Roman" w:hAnsi="Times New Roman" w:cs="Times New Roman"/>
              <w:i/>
              <w:iCs/>
              <w:color w:val="1E1E1E"/>
            </w:rPr>
            <w:t xml:space="preserve"> </w:t>
          </w:r>
          <w:r w:rsidRPr="00D3596E">
            <w:rPr>
              <w:rFonts w:ascii="Times New Roman" w:eastAsia="Times New Roman" w:hAnsi="Times New Roman" w:cs="Times New Roman"/>
              <w:b/>
              <w:bCs/>
              <w:i/>
              <w:iCs/>
              <w:color w:val="007F00"/>
            </w:rPr>
            <w:t xml:space="preserve">import </w:t>
          </w:r>
          <w:proofErr w:type="spellStart"/>
          <w:r w:rsidRPr="00D3596E">
            <w:rPr>
              <w:rFonts w:ascii="Times New Roman" w:eastAsia="Times New Roman" w:hAnsi="Times New Roman" w:cs="Times New Roman"/>
              <w:i/>
              <w:iCs/>
              <w:color w:val="1E1E1E"/>
            </w:rPr>
            <w:t>DecisionTreeRegressor</w:t>
          </w:r>
          <w:proofErr w:type="spellEnd"/>
          <w:r w:rsidRPr="00D3596E">
            <w:rPr>
              <w:rFonts w:ascii="Times New Roman" w:eastAsia="Times New Roman" w:hAnsi="Times New Roman" w:cs="Times New Roman"/>
              <w:i/>
              <w:iCs/>
              <w:color w:val="1E1E1E"/>
            </w:rPr>
            <w:br/>
            <w:t xml:space="preserve">dt </w:t>
          </w:r>
          <w:r w:rsidRPr="00D3596E">
            <w:rPr>
              <w:rFonts w:ascii="Times New Roman" w:eastAsia="Times New Roman" w:hAnsi="Times New Roman" w:cs="Times New Roman"/>
              <w:b/>
              <w:bCs/>
              <w:i/>
              <w:iCs/>
              <w:color w:val="7014AA"/>
            </w:rPr>
            <w:t xml:space="preserve">= </w:t>
          </w:r>
          <w:proofErr w:type="spellStart"/>
          <w:r w:rsidRPr="00D3596E">
            <w:rPr>
              <w:rFonts w:ascii="Times New Roman" w:eastAsia="Times New Roman" w:hAnsi="Times New Roman" w:cs="Times New Roman"/>
              <w:i/>
              <w:iCs/>
              <w:color w:val="1E1E1E"/>
            </w:rPr>
            <w:t>DecisionTreeRegressor</w:t>
          </w:r>
          <w:proofErr w:type="spellEnd"/>
          <w:r w:rsidRPr="00D3596E">
            <w:rPr>
              <w:rFonts w:ascii="Times New Roman" w:eastAsia="Times New Roman" w:hAnsi="Times New Roman" w:cs="Times New Roman"/>
              <w:i/>
              <w:iCs/>
              <w:color w:val="0054A8"/>
            </w:rPr>
            <w:t>(</w:t>
          </w:r>
          <w:proofErr w:type="spellStart"/>
          <w:r w:rsidRPr="00D3596E">
            <w:rPr>
              <w:rFonts w:ascii="Times New Roman" w:eastAsia="Times New Roman" w:hAnsi="Times New Roman" w:cs="Times New Roman"/>
              <w:i/>
              <w:iCs/>
              <w:color w:val="1E1E1E"/>
            </w:rPr>
            <w:t>featuresCol</w:t>
          </w:r>
          <w:proofErr w:type="spellEnd"/>
          <w:r w:rsidRPr="00D3596E">
            <w:rPr>
              <w:rFonts w:ascii="Times New Roman" w:eastAsia="Times New Roman" w:hAnsi="Times New Roman" w:cs="Times New Roman"/>
              <w:i/>
              <w:iCs/>
              <w:color w:val="1E1E1E"/>
            </w:rPr>
            <w:t xml:space="preserve"> </w:t>
          </w:r>
          <w:r w:rsidRPr="00D3596E">
            <w:rPr>
              <w:rFonts w:ascii="Times New Roman" w:eastAsia="Times New Roman" w:hAnsi="Times New Roman" w:cs="Times New Roman"/>
              <w:b/>
              <w:bCs/>
              <w:i/>
              <w:iCs/>
              <w:color w:val="7014AA"/>
            </w:rPr>
            <w:t>=</w:t>
          </w:r>
          <w:r w:rsidRPr="00D3596E">
            <w:rPr>
              <w:rFonts w:ascii="Times New Roman" w:eastAsia="Times New Roman" w:hAnsi="Times New Roman" w:cs="Times New Roman"/>
              <w:i/>
              <w:iCs/>
              <w:color w:val="B71E1E"/>
            </w:rPr>
            <w:t>'features'</w:t>
          </w:r>
          <w:r w:rsidRPr="00D3596E">
            <w:rPr>
              <w:rFonts w:ascii="Times New Roman" w:eastAsia="Times New Roman" w:hAnsi="Times New Roman" w:cs="Times New Roman"/>
              <w:i/>
              <w:iCs/>
              <w:color w:val="0054A8"/>
            </w:rPr>
            <w:t xml:space="preserve">, </w:t>
          </w:r>
          <w:proofErr w:type="spellStart"/>
          <w:r w:rsidRPr="00D3596E">
            <w:rPr>
              <w:rFonts w:ascii="Times New Roman" w:eastAsia="Times New Roman" w:hAnsi="Times New Roman" w:cs="Times New Roman"/>
              <w:i/>
              <w:iCs/>
              <w:color w:val="1E1E1E"/>
            </w:rPr>
            <w:t>labelCol</w:t>
          </w:r>
          <w:proofErr w:type="spellEnd"/>
          <w:r w:rsidRPr="00D3596E">
            <w:rPr>
              <w:rFonts w:ascii="Times New Roman" w:eastAsia="Times New Roman" w:hAnsi="Times New Roman" w:cs="Times New Roman"/>
              <w:i/>
              <w:iCs/>
              <w:color w:val="1E1E1E"/>
            </w:rPr>
            <w:t xml:space="preserve"> </w:t>
          </w:r>
          <w:r w:rsidRPr="00D3596E">
            <w:rPr>
              <w:rFonts w:ascii="Times New Roman" w:eastAsia="Times New Roman" w:hAnsi="Times New Roman" w:cs="Times New Roman"/>
              <w:b/>
              <w:bCs/>
              <w:i/>
              <w:iCs/>
              <w:color w:val="7014AA"/>
            </w:rPr>
            <w:t xml:space="preserve">= </w:t>
          </w:r>
          <w:r w:rsidRPr="00D3596E">
            <w:rPr>
              <w:rFonts w:ascii="Times New Roman" w:eastAsia="Times New Roman" w:hAnsi="Times New Roman" w:cs="Times New Roman"/>
              <w:i/>
              <w:iCs/>
              <w:color w:val="B71E1E"/>
            </w:rPr>
            <w:t>'length'</w:t>
          </w:r>
          <w:r w:rsidRPr="00D3596E">
            <w:rPr>
              <w:rFonts w:ascii="Times New Roman" w:eastAsia="Times New Roman" w:hAnsi="Times New Roman" w:cs="Times New Roman"/>
              <w:i/>
              <w:iCs/>
              <w:color w:val="0054A8"/>
            </w:rPr>
            <w:t xml:space="preserve">) </w:t>
          </w:r>
          <w:proofErr w:type="spellStart"/>
          <w:r w:rsidRPr="00D3596E">
            <w:rPr>
              <w:rFonts w:ascii="Times New Roman" w:eastAsia="Times New Roman" w:hAnsi="Times New Roman" w:cs="Times New Roman"/>
              <w:i/>
              <w:iCs/>
              <w:color w:val="1E1E1E"/>
            </w:rPr>
            <w:t>dt_model</w:t>
          </w:r>
          <w:proofErr w:type="spellEnd"/>
          <w:r w:rsidRPr="00D3596E">
            <w:rPr>
              <w:rFonts w:ascii="Times New Roman" w:eastAsia="Times New Roman" w:hAnsi="Times New Roman" w:cs="Times New Roman"/>
              <w:i/>
              <w:iCs/>
              <w:color w:val="1E1E1E"/>
            </w:rPr>
            <w:t xml:space="preserve"> </w:t>
          </w:r>
          <w:r w:rsidRPr="00D3596E">
            <w:rPr>
              <w:rFonts w:ascii="Times New Roman" w:eastAsia="Times New Roman" w:hAnsi="Times New Roman" w:cs="Times New Roman"/>
              <w:b/>
              <w:bCs/>
              <w:i/>
              <w:iCs/>
              <w:color w:val="7014AA"/>
            </w:rPr>
            <w:t xml:space="preserve">= </w:t>
          </w:r>
          <w:proofErr w:type="spellStart"/>
          <w:r w:rsidRPr="00D3596E">
            <w:rPr>
              <w:rFonts w:ascii="Times New Roman" w:eastAsia="Times New Roman" w:hAnsi="Times New Roman" w:cs="Times New Roman"/>
              <w:i/>
              <w:iCs/>
              <w:color w:val="1E1E1E"/>
            </w:rPr>
            <w:t>dt</w:t>
          </w:r>
          <w:r w:rsidRPr="00D3596E">
            <w:rPr>
              <w:rFonts w:ascii="Times New Roman" w:eastAsia="Times New Roman" w:hAnsi="Times New Roman" w:cs="Times New Roman"/>
              <w:b/>
              <w:bCs/>
              <w:i/>
              <w:iCs/>
              <w:color w:val="7014AA"/>
            </w:rPr>
            <w:t>.</w:t>
          </w:r>
          <w:r w:rsidRPr="00D3596E">
            <w:rPr>
              <w:rFonts w:ascii="Times New Roman" w:eastAsia="Times New Roman" w:hAnsi="Times New Roman" w:cs="Times New Roman"/>
              <w:i/>
              <w:iCs/>
              <w:color w:val="1E1E1E"/>
            </w:rPr>
            <w:t>fit</w:t>
          </w:r>
          <w:proofErr w:type="spellEnd"/>
          <w:r w:rsidRPr="00D3596E">
            <w:rPr>
              <w:rFonts w:ascii="Times New Roman" w:eastAsia="Times New Roman" w:hAnsi="Times New Roman" w:cs="Times New Roman"/>
              <w:i/>
              <w:iCs/>
              <w:color w:val="0054A8"/>
            </w:rPr>
            <w:t>(</w:t>
          </w:r>
          <w:proofErr w:type="spellStart"/>
          <w:r w:rsidRPr="00D3596E">
            <w:rPr>
              <w:rFonts w:ascii="Times New Roman" w:eastAsia="Times New Roman" w:hAnsi="Times New Roman" w:cs="Times New Roman"/>
              <w:i/>
              <w:iCs/>
              <w:color w:val="1E1E1E"/>
            </w:rPr>
            <w:t>train_df</w:t>
          </w:r>
          <w:proofErr w:type="spellEnd"/>
          <w:r w:rsidRPr="00D3596E">
            <w:rPr>
              <w:rFonts w:ascii="Times New Roman" w:eastAsia="Times New Roman" w:hAnsi="Times New Roman" w:cs="Times New Roman"/>
              <w:i/>
              <w:iCs/>
              <w:color w:val="0054A8"/>
            </w:rPr>
            <w:t>)</w:t>
          </w:r>
          <w:r w:rsidRPr="00D3596E">
            <w:rPr>
              <w:rFonts w:ascii="Times New Roman" w:eastAsia="Times New Roman" w:hAnsi="Times New Roman" w:cs="Times New Roman"/>
              <w:i/>
              <w:iCs/>
              <w:color w:val="0054A8"/>
            </w:rPr>
            <w:br/>
          </w:r>
          <w:proofErr w:type="spellStart"/>
          <w:r w:rsidRPr="00D3596E">
            <w:rPr>
              <w:rFonts w:ascii="Times New Roman" w:eastAsia="Times New Roman" w:hAnsi="Times New Roman" w:cs="Times New Roman"/>
              <w:i/>
              <w:iCs/>
              <w:color w:val="1E1E1E"/>
            </w:rPr>
            <w:t>dt_predictions</w:t>
          </w:r>
          <w:proofErr w:type="spellEnd"/>
          <w:r w:rsidRPr="00D3596E">
            <w:rPr>
              <w:rFonts w:ascii="Times New Roman" w:eastAsia="Times New Roman" w:hAnsi="Times New Roman" w:cs="Times New Roman"/>
              <w:i/>
              <w:iCs/>
              <w:color w:val="1E1E1E"/>
            </w:rPr>
            <w:t xml:space="preserve"> </w:t>
          </w:r>
          <w:r w:rsidRPr="00D3596E">
            <w:rPr>
              <w:rFonts w:ascii="Times New Roman" w:eastAsia="Times New Roman" w:hAnsi="Times New Roman" w:cs="Times New Roman"/>
              <w:b/>
              <w:bCs/>
              <w:i/>
              <w:iCs/>
              <w:color w:val="7014AA"/>
            </w:rPr>
            <w:t xml:space="preserve">= </w:t>
          </w:r>
          <w:proofErr w:type="spellStart"/>
          <w:r w:rsidRPr="00D3596E">
            <w:rPr>
              <w:rFonts w:ascii="Times New Roman" w:eastAsia="Times New Roman" w:hAnsi="Times New Roman" w:cs="Times New Roman"/>
              <w:i/>
              <w:iCs/>
              <w:color w:val="1E1E1E"/>
            </w:rPr>
            <w:t>dt_model</w:t>
          </w:r>
          <w:r w:rsidRPr="00D3596E">
            <w:rPr>
              <w:rFonts w:ascii="Times New Roman" w:eastAsia="Times New Roman" w:hAnsi="Times New Roman" w:cs="Times New Roman"/>
              <w:b/>
              <w:bCs/>
              <w:i/>
              <w:iCs/>
              <w:color w:val="7014AA"/>
            </w:rPr>
            <w:t>.</w:t>
          </w:r>
          <w:r w:rsidRPr="00D3596E">
            <w:rPr>
              <w:rFonts w:ascii="Times New Roman" w:eastAsia="Times New Roman" w:hAnsi="Times New Roman" w:cs="Times New Roman"/>
              <w:i/>
              <w:iCs/>
              <w:color w:val="1E1E1E"/>
            </w:rPr>
            <w:t>transform</w:t>
          </w:r>
          <w:proofErr w:type="spellEnd"/>
          <w:r w:rsidRPr="00D3596E">
            <w:rPr>
              <w:rFonts w:ascii="Times New Roman" w:eastAsia="Times New Roman" w:hAnsi="Times New Roman" w:cs="Times New Roman"/>
              <w:i/>
              <w:iCs/>
              <w:color w:val="0054A8"/>
            </w:rPr>
            <w:t>(</w:t>
          </w:r>
          <w:proofErr w:type="spellStart"/>
          <w:r w:rsidRPr="00D3596E">
            <w:rPr>
              <w:rFonts w:ascii="Times New Roman" w:eastAsia="Times New Roman" w:hAnsi="Times New Roman" w:cs="Times New Roman"/>
              <w:i/>
              <w:iCs/>
              <w:color w:val="1E1E1E"/>
            </w:rPr>
            <w:t>test_df</w:t>
          </w:r>
          <w:proofErr w:type="spellEnd"/>
          <w:r w:rsidRPr="00D3596E">
            <w:rPr>
              <w:rFonts w:ascii="Times New Roman" w:eastAsia="Times New Roman" w:hAnsi="Times New Roman" w:cs="Times New Roman"/>
              <w:i/>
              <w:iCs/>
              <w:color w:val="0054A8"/>
            </w:rPr>
            <w:t>)</w:t>
          </w:r>
          <w:r w:rsidRPr="00D3596E">
            <w:rPr>
              <w:rFonts w:ascii="Times New Roman" w:eastAsia="Times New Roman" w:hAnsi="Times New Roman" w:cs="Times New Roman"/>
              <w:i/>
              <w:iCs/>
              <w:color w:val="0054A8"/>
            </w:rPr>
            <w:br/>
          </w:r>
          <w:proofErr w:type="spellStart"/>
          <w:r w:rsidRPr="00D3596E">
            <w:rPr>
              <w:rFonts w:ascii="Times New Roman" w:eastAsia="Times New Roman" w:hAnsi="Times New Roman" w:cs="Times New Roman"/>
              <w:i/>
              <w:iCs/>
              <w:color w:val="1E1E1E"/>
            </w:rPr>
            <w:t>dt_evaluator</w:t>
          </w:r>
          <w:proofErr w:type="spellEnd"/>
          <w:r w:rsidRPr="00D3596E">
            <w:rPr>
              <w:rFonts w:ascii="Times New Roman" w:eastAsia="Times New Roman" w:hAnsi="Times New Roman" w:cs="Times New Roman"/>
              <w:i/>
              <w:iCs/>
              <w:color w:val="1E1E1E"/>
            </w:rPr>
            <w:t xml:space="preserve"> </w:t>
          </w:r>
          <w:r w:rsidRPr="00D3596E">
            <w:rPr>
              <w:rFonts w:ascii="Times New Roman" w:eastAsia="Times New Roman" w:hAnsi="Times New Roman" w:cs="Times New Roman"/>
              <w:b/>
              <w:bCs/>
              <w:i/>
              <w:iCs/>
              <w:color w:val="7014AA"/>
            </w:rPr>
            <w:t xml:space="preserve">= </w:t>
          </w:r>
          <w:proofErr w:type="spellStart"/>
          <w:r w:rsidRPr="00D3596E">
            <w:rPr>
              <w:rFonts w:ascii="Times New Roman" w:eastAsia="Times New Roman" w:hAnsi="Times New Roman" w:cs="Times New Roman"/>
              <w:i/>
              <w:iCs/>
              <w:color w:val="1E1E1E"/>
            </w:rPr>
            <w:t>RegressionEvaluator</w:t>
          </w:r>
          <w:proofErr w:type="spellEnd"/>
          <w:r w:rsidRPr="00D3596E">
            <w:rPr>
              <w:rFonts w:ascii="Times New Roman" w:eastAsia="Times New Roman" w:hAnsi="Times New Roman" w:cs="Times New Roman"/>
              <w:i/>
              <w:iCs/>
              <w:color w:val="0054A8"/>
            </w:rPr>
            <w:t xml:space="preserve">( </w:t>
          </w:r>
        </w:p>
        <w:p w14:paraId="15A7808A" w14:textId="77777777" w:rsidR="00FC3A3E" w:rsidRPr="00D3596E" w:rsidRDefault="00FC3A3E" w:rsidP="00FC3A3E">
          <w:pPr>
            <w:shd w:val="clear" w:color="auto" w:fill="FFFFFF"/>
            <w:spacing w:before="100" w:beforeAutospacing="1" w:after="100" w:afterAutospacing="1"/>
            <w:jc w:val="both"/>
            <w:rPr>
              <w:rFonts w:ascii="Times New Roman" w:eastAsia="Times New Roman" w:hAnsi="Times New Roman" w:cs="Times New Roman"/>
            </w:rPr>
          </w:pPr>
          <w:proofErr w:type="spellStart"/>
          <w:r w:rsidRPr="00D3596E">
            <w:rPr>
              <w:rFonts w:ascii="Times New Roman" w:eastAsia="Times New Roman" w:hAnsi="Times New Roman" w:cs="Times New Roman"/>
              <w:color w:val="1E1E1E"/>
            </w:rPr>
            <w:t>labelCol</w:t>
          </w:r>
          <w:proofErr w:type="spellEnd"/>
          <w:r w:rsidRPr="00D3596E">
            <w:rPr>
              <w:rFonts w:ascii="Times New Roman" w:eastAsia="Times New Roman" w:hAnsi="Times New Roman" w:cs="Times New Roman"/>
              <w:b/>
              <w:bCs/>
              <w:color w:val="7014AA"/>
            </w:rPr>
            <w:t>=</w:t>
          </w:r>
          <w:r w:rsidRPr="00D3596E">
            <w:rPr>
              <w:rFonts w:ascii="Times New Roman" w:eastAsia="Times New Roman" w:hAnsi="Times New Roman" w:cs="Times New Roman"/>
              <w:color w:val="B71E1E"/>
            </w:rPr>
            <w:t>"length"</w:t>
          </w:r>
          <w:r w:rsidRPr="00D3596E">
            <w:rPr>
              <w:rFonts w:ascii="Times New Roman" w:eastAsia="Times New Roman" w:hAnsi="Times New Roman" w:cs="Times New Roman"/>
              <w:color w:val="0054A8"/>
            </w:rPr>
            <w:t xml:space="preserve">, </w:t>
          </w:r>
          <w:proofErr w:type="spellStart"/>
          <w:r w:rsidRPr="00D3596E">
            <w:rPr>
              <w:rFonts w:ascii="Times New Roman" w:eastAsia="Times New Roman" w:hAnsi="Times New Roman" w:cs="Times New Roman"/>
              <w:color w:val="1E1E1E"/>
            </w:rPr>
            <w:t>predictionCol</w:t>
          </w:r>
          <w:proofErr w:type="spellEnd"/>
          <w:r w:rsidRPr="00D3596E">
            <w:rPr>
              <w:rFonts w:ascii="Times New Roman" w:eastAsia="Times New Roman" w:hAnsi="Times New Roman" w:cs="Times New Roman"/>
              <w:b/>
              <w:bCs/>
              <w:color w:val="7014AA"/>
            </w:rPr>
            <w:t>=</w:t>
          </w:r>
          <w:r w:rsidRPr="00D3596E">
            <w:rPr>
              <w:rFonts w:ascii="Times New Roman" w:eastAsia="Times New Roman" w:hAnsi="Times New Roman" w:cs="Times New Roman"/>
              <w:color w:val="B71E1E"/>
            </w:rPr>
            <w:t>"prediction"</w:t>
          </w:r>
          <w:r w:rsidRPr="00D3596E">
            <w:rPr>
              <w:rFonts w:ascii="Times New Roman" w:eastAsia="Times New Roman" w:hAnsi="Times New Roman" w:cs="Times New Roman"/>
              <w:color w:val="0054A8"/>
            </w:rPr>
            <w:t xml:space="preserve">, </w:t>
          </w:r>
          <w:proofErr w:type="spellStart"/>
          <w:r w:rsidRPr="00D3596E">
            <w:rPr>
              <w:rFonts w:ascii="Times New Roman" w:eastAsia="Times New Roman" w:hAnsi="Times New Roman" w:cs="Times New Roman"/>
              <w:color w:val="1E1E1E"/>
            </w:rPr>
            <w:lastRenderedPageBreak/>
            <w:t>metricName</w:t>
          </w:r>
          <w:proofErr w:type="spellEnd"/>
          <w:r w:rsidRPr="00D3596E">
            <w:rPr>
              <w:rFonts w:ascii="Times New Roman" w:eastAsia="Times New Roman" w:hAnsi="Times New Roman" w:cs="Times New Roman"/>
              <w:b/>
              <w:bCs/>
              <w:color w:val="7014AA"/>
            </w:rPr>
            <w:t>=</w:t>
          </w:r>
          <w:r w:rsidRPr="00D3596E">
            <w:rPr>
              <w:rFonts w:ascii="Times New Roman" w:eastAsia="Times New Roman" w:hAnsi="Times New Roman" w:cs="Times New Roman"/>
              <w:color w:val="B71E1E"/>
            </w:rPr>
            <w:t>"</w:t>
          </w:r>
          <w:proofErr w:type="spellStart"/>
          <w:r w:rsidRPr="00D3596E">
            <w:rPr>
              <w:rFonts w:ascii="Times New Roman" w:eastAsia="Times New Roman" w:hAnsi="Times New Roman" w:cs="Times New Roman"/>
              <w:color w:val="B71E1E"/>
            </w:rPr>
            <w:t>rmse</w:t>
          </w:r>
          <w:proofErr w:type="spellEnd"/>
          <w:r w:rsidRPr="00D3596E">
            <w:rPr>
              <w:rFonts w:ascii="Times New Roman" w:eastAsia="Times New Roman" w:hAnsi="Times New Roman" w:cs="Times New Roman"/>
              <w:color w:val="B71E1E"/>
            </w:rPr>
            <w:t>"</w:t>
          </w:r>
          <w:r w:rsidRPr="00D3596E">
            <w:rPr>
              <w:rFonts w:ascii="Times New Roman" w:eastAsia="Times New Roman" w:hAnsi="Times New Roman" w:cs="Times New Roman"/>
              <w:color w:val="0054A8"/>
            </w:rPr>
            <w:t xml:space="preserve">) </w:t>
          </w:r>
          <w:proofErr w:type="spellStart"/>
          <w:r w:rsidRPr="00D3596E">
            <w:rPr>
              <w:rFonts w:ascii="Times New Roman" w:eastAsia="Times New Roman" w:hAnsi="Times New Roman" w:cs="Times New Roman"/>
              <w:color w:val="1E1E1E"/>
            </w:rPr>
            <w:t>rmse</w:t>
          </w:r>
          <w:proofErr w:type="spellEnd"/>
          <w:r w:rsidRPr="00D3596E">
            <w:rPr>
              <w:rFonts w:ascii="Times New Roman" w:eastAsia="Times New Roman" w:hAnsi="Times New Roman" w:cs="Times New Roman"/>
              <w:color w:val="1E1E1E"/>
            </w:rPr>
            <w:t xml:space="preserve"> </w:t>
          </w:r>
          <w:r w:rsidRPr="00D3596E">
            <w:rPr>
              <w:rFonts w:ascii="Times New Roman" w:eastAsia="Times New Roman" w:hAnsi="Times New Roman" w:cs="Times New Roman"/>
              <w:b/>
              <w:bCs/>
              <w:color w:val="7014AA"/>
            </w:rPr>
            <w:t xml:space="preserve">= </w:t>
          </w:r>
          <w:proofErr w:type="spellStart"/>
          <w:r w:rsidRPr="00D3596E">
            <w:rPr>
              <w:rFonts w:ascii="Times New Roman" w:eastAsia="Times New Roman" w:hAnsi="Times New Roman" w:cs="Times New Roman"/>
              <w:color w:val="1E1E1E"/>
            </w:rPr>
            <w:t>dt_</w:t>
          </w:r>
          <w:proofErr w:type="gramStart"/>
          <w:r w:rsidRPr="00D3596E">
            <w:rPr>
              <w:rFonts w:ascii="Times New Roman" w:eastAsia="Times New Roman" w:hAnsi="Times New Roman" w:cs="Times New Roman"/>
              <w:color w:val="1E1E1E"/>
            </w:rPr>
            <w:t>evaluator</w:t>
          </w:r>
          <w:r w:rsidRPr="00D3596E">
            <w:rPr>
              <w:rFonts w:ascii="Times New Roman" w:eastAsia="Times New Roman" w:hAnsi="Times New Roman" w:cs="Times New Roman"/>
              <w:b/>
              <w:bCs/>
              <w:color w:val="7014AA"/>
            </w:rPr>
            <w:t>.</w:t>
          </w:r>
          <w:r w:rsidRPr="00D3596E">
            <w:rPr>
              <w:rFonts w:ascii="Times New Roman" w:eastAsia="Times New Roman" w:hAnsi="Times New Roman" w:cs="Times New Roman"/>
              <w:color w:val="1E1E1E"/>
            </w:rPr>
            <w:t>evaluate</w:t>
          </w:r>
          <w:proofErr w:type="spellEnd"/>
          <w:proofErr w:type="gramEnd"/>
          <w:r w:rsidRPr="00D3596E">
            <w:rPr>
              <w:rFonts w:ascii="Times New Roman" w:eastAsia="Times New Roman" w:hAnsi="Times New Roman" w:cs="Times New Roman"/>
              <w:color w:val="0054A8"/>
            </w:rPr>
            <w:t>(</w:t>
          </w:r>
          <w:proofErr w:type="spellStart"/>
          <w:r w:rsidRPr="00D3596E">
            <w:rPr>
              <w:rFonts w:ascii="Times New Roman" w:eastAsia="Times New Roman" w:hAnsi="Times New Roman" w:cs="Times New Roman"/>
              <w:color w:val="1E1E1E"/>
            </w:rPr>
            <w:t>dt_predictions</w:t>
          </w:r>
          <w:proofErr w:type="spellEnd"/>
          <w:r w:rsidRPr="00D3596E">
            <w:rPr>
              <w:rFonts w:ascii="Times New Roman" w:eastAsia="Times New Roman" w:hAnsi="Times New Roman" w:cs="Times New Roman"/>
              <w:color w:val="0054A8"/>
            </w:rPr>
            <w:t>)</w:t>
          </w:r>
          <w:r w:rsidRPr="00D3596E">
            <w:rPr>
              <w:rFonts w:ascii="Times New Roman" w:eastAsia="Times New Roman" w:hAnsi="Times New Roman" w:cs="Times New Roman"/>
              <w:color w:val="0054A8"/>
            </w:rPr>
            <w:br/>
          </w:r>
          <w:r w:rsidRPr="00D3596E">
            <w:rPr>
              <w:rFonts w:ascii="Times New Roman" w:eastAsia="Times New Roman" w:hAnsi="Times New Roman" w:cs="Times New Roman"/>
              <w:color w:val="1E1E1E"/>
            </w:rPr>
            <w:t>print</w:t>
          </w:r>
          <w:r w:rsidRPr="00D3596E">
            <w:rPr>
              <w:rFonts w:ascii="Times New Roman" w:eastAsia="Times New Roman" w:hAnsi="Times New Roman" w:cs="Times New Roman"/>
              <w:color w:val="0054A8"/>
            </w:rPr>
            <w:t>(</w:t>
          </w:r>
          <w:r w:rsidRPr="00D3596E">
            <w:rPr>
              <w:rFonts w:ascii="Times New Roman" w:eastAsia="Times New Roman" w:hAnsi="Times New Roman" w:cs="Times New Roman"/>
              <w:color w:val="B71E1E"/>
            </w:rPr>
            <w:t xml:space="preserve">"Root Mean Squared Error (RMSE) on test data = %g" </w:t>
          </w:r>
          <w:r w:rsidRPr="00D3596E">
            <w:rPr>
              <w:rFonts w:ascii="Times New Roman" w:eastAsia="Times New Roman" w:hAnsi="Times New Roman" w:cs="Times New Roman"/>
              <w:b/>
              <w:bCs/>
              <w:color w:val="7014AA"/>
            </w:rPr>
            <w:t xml:space="preserve">% </w:t>
          </w:r>
          <w:proofErr w:type="spellStart"/>
          <w:r w:rsidRPr="00D3596E">
            <w:rPr>
              <w:rFonts w:ascii="Times New Roman" w:eastAsia="Times New Roman" w:hAnsi="Times New Roman" w:cs="Times New Roman"/>
              <w:color w:val="1E1E1E"/>
            </w:rPr>
            <w:t>rmse</w:t>
          </w:r>
          <w:proofErr w:type="spellEnd"/>
          <w:r w:rsidRPr="00D3596E">
            <w:rPr>
              <w:rFonts w:ascii="Times New Roman" w:eastAsia="Times New Roman" w:hAnsi="Times New Roman" w:cs="Times New Roman"/>
              <w:color w:val="0054A8"/>
            </w:rPr>
            <w:t xml:space="preserve">) </w:t>
          </w:r>
        </w:p>
        <w:p w14:paraId="55FAFAA2" w14:textId="77777777" w:rsidR="00FC3A3E" w:rsidRPr="00A860CD" w:rsidRDefault="00FC3A3E" w:rsidP="00FC3A3E">
          <w:pPr>
            <w:jc w:val="both"/>
            <w:rPr>
              <w:rFonts w:ascii="Times New Roman" w:hAnsi="Times New Roman" w:cs="Times New Roman"/>
              <w:i/>
              <w:iCs/>
            </w:rPr>
          </w:pPr>
          <w:r w:rsidRPr="00A860CD">
            <w:rPr>
              <w:rFonts w:ascii="Times New Roman" w:hAnsi="Times New Roman" w:cs="Times New Roman"/>
              <w:i/>
              <w:iCs/>
            </w:rPr>
            <w:t>Output:</w:t>
          </w:r>
        </w:p>
        <w:p w14:paraId="186E0427" w14:textId="77777777" w:rsidR="00FC3A3E" w:rsidRPr="00A860CD" w:rsidRDefault="00FC3A3E" w:rsidP="00FC3A3E">
          <w:pPr>
            <w:pStyle w:val="HTMLPreformatted"/>
            <w:shd w:val="clear" w:color="auto" w:fill="FFFFFF"/>
            <w:jc w:val="both"/>
            <w:rPr>
              <w:rFonts w:ascii="Times New Roman" w:hAnsi="Times New Roman" w:cs="Times New Roman"/>
              <w:i/>
              <w:iCs/>
              <w:sz w:val="24"/>
              <w:szCs w:val="24"/>
            </w:rPr>
          </w:pPr>
          <w:r w:rsidRPr="00A860CD">
            <w:rPr>
              <w:rFonts w:ascii="Times New Roman" w:hAnsi="Times New Roman" w:cs="Times New Roman"/>
              <w:i/>
              <w:iCs/>
              <w:sz w:val="24"/>
              <w:szCs w:val="24"/>
            </w:rPr>
            <w:t>Root Mean Squared Error (RMSE) on test data = 2.39521</w:t>
          </w:r>
        </w:p>
        <w:p w14:paraId="4FA203D7" w14:textId="77777777" w:rsidR="00FC3A3E" w:rsidRPr="00A860CD" w:rsidRDefault="00FC3A3E" w:rsidP="00FC3A3E">
          <w:pPr>
            <w:pStyle w:val="HTMLPreformatted"/>
            <w:shd w:val="clear" w:color="auto" w:fill="FFFFFF"/>
            <w:jc w:val="both"/>
            <w:rPr>
              <w:rFonts w:ascii="Times New Roman" w:hAnsi="Times New Roman" w:cs="Times New Roman"/>
              <w:i/>
              <w:iCs/>
              <w:sz w:val="24"/>
              <w:szCs w:val="24"/>
            </w:rPr>
          </w:pPr>
        </w:p>
        <w:p w14:paraId="157A2760" w14:textId="77777777" w:rsidR="00FC3A3E" w:rsidRPr="00A860CD" w:rsidRDefault="00FC3A3E" w:rsidP="00FC3A3E">
          <w:pPr>
            <w:pStyle w:val="HTMLPreformatted"/>
            <w:shd w:val="clear" w:color="auto" w:fill="FFFFFF"/>
            <w:jc w:val="both"/>
            <w:rPr>
              <w:rFonts w:ascii="Times New Roman" w:hAnsi="Times New Roman" w:cs="Times New Roman"/>
              <w:b/>
              <w:bCs/>
              <w:sz w:val="24"/>
              <w:szCs w:val="24"/>
            </w:rPr>
          </w:pPr>
          <w:r w:rsidRPr="00A860CD">
            <w:rPr>
              <w:rFonts w:ascii="Times New Roman" w:hAnsi="Times New Roman" w:cs="Times New Roman"/>
              <w:b/>
              <w:bCs/>
              <w:sz w:val="24"/>
              <w:szCs w:val="24"/>
            </w:rPr>
            <w:t>Conclusion</w:t>
          </w:r>
        </w:p>
        <w:p w14:paraId="0A45404E" w14:textId="77777777" w:rsidR="00FC3A3E" w:rsidRPr="00A860CD" w:rsidRDefault="00FC3A3E" w:rsidP="00FC3A3E">
          <w:pPr>
            <w:pStyle w:val="HTMLPreformatted"/>
            <w:shd w:val="clear" w:color="auto" w:fill="FFFFFF"/>
            <w:jc w:val="both"/>
            <w:rPr>
              <w:rFonts w:ascii="Times New Roman" w:hAnsi="Times New Roman" w:cs="Times New Roman"/>
              <w:sz w:val="24"/>
              <w:szCs w:val="24"/>
            </w:rPr>
          </w:pPr>
        </w:p>
        <w:p w14:paraId="1DC0AD2E" w14:textId="77777777" w:rsidR="00FC3A3E" w:rsidRPr="00A860CD" w:rsidRDefault="00FC3A3E" w:rsidP="00FC3A3E">
          <w:pPr>
            <w:pStyle w:val="HTMLPreformatted"/>
            <w:shd w:val="clear" w:color="auto" w:fill="FFFFFF"/>
            <w:jc w:val="both"/>
            <w:rPr>
              <w:rFonts w:ascii="Times New Roman" w:hAnsi="Times New Roman" w:cs="Times New Roman"/>
              <w:sz w:val="24"/>
              <w:szCs w:val="24"/>
            </w:rPr>
          </w:pPr>
          <w:r w:rsidRPr="00A860CD">
            <w:rPr>
              <w:rFonts w:ascii="Times New Roman" w:hAnsi="Times New Roman" w:cs="Times New Roman"/>
              <w:sz w:val="24"/>
              <w:szCs w:val="24"/>
            </w:rPr>
            <w:t xml:space="preserve">We have found from analyzing various visualization and machine learning algorithms that: </w:t>
          </w:r>
        </w:p>
        <w:p w14:paraId="03C08413" w14:textId="77777777" w:rsidR="00FC3A3E" w:rsidRPr="00A860CD" w:rsidRDefault="00FC3A3E" w:rsidP="00FC3A3E">
          <w:pPr>
            <w:pStyle w:val="HTMLPreformatted"/>
            <w:shd w:val="clear" w:color="auto" w:fill="FFFFFF"/>
            <w:jc w:val="both"/>
            <w:rPr>
              <w:rFonts w:ascii="Times New Roman" w:hAnsi="Times New Roman" w:cs="Times New Roman"/>
              <w:sz w:val="24"/>
              <w:szCs w:val="24"/>
            </w:rPr>
          </w:pPr>
          <w:r w:rsidRPr="00A860CD">
            <w:rPr>
              <w:rFonts w:ascii="Times New Roman" w:hAnsi="Times New Roman" w:cs="Times New Roman"/>
              <w:sz w:val="24"/>
              <w:szCs w:val="24"/>
            </w:rPr>
            <w:t>The bar plot showed the greatest number of transactions were from year 2011.</w:t>
          </w:r>
        </w:p>
        <w:p w14:paraId="0B976F86" w14:textId="77777777" w:rsidR="00FC3A3E" w:rsidRPr="00A860CD" w:rsidRDefault="00FC3A3E" w:rsidP="00FC3A3E">
          <w:pPr>
            <w:pStyle w:val="HTMLPreformatted"/>
            <w:shd w:val="clear" w:color="auto" w:fill="FFFFFF"/>
            <w:jc w:val="both"/>
            <w:rPr>
              <w:rFonts w:ascii="Times New Roman" w:hAnsi="Times New Roman" w:cs="Times New Roman"/>
              <w:color w:val="000000" w:themeColor="text1"/>
              <w:sz w:val="24"/>
              <w:szCs w:val="24"/>
            </w:rPr>
          </w:pPr>
          <w:r w:rsidRPr="00A860CD">
            <w:rPr>
              <w:rFonts w:ascii="Times New Roman" w:hAnsi="Times New Roman" w:cs="Times New Roman"/>
              <w:sz w:val="24"/>
              <w:szCs w:val="24"/>
            </w:rPr>
            <w:t xml:space="preserve"> The pie chart showed the most ransom ware addresses in the transactions were from </w:t>
          </w:r>
          <w:r w:rsidRPr="00A860CD">
            <w:rPr>
              <w:rFonts w:ascii="Times New Roman" w:hAnsi="Times New Roman" w:cs="Times New Roman"/>
              <w:color w:val="000000" w:themeColor="text1"/>
              <w:sz w:val="24"/>
              <w:szCs w:val="24"/>
            </w:rPr>
            <w:t>PaduaCryptoWall.</w:t>
          </w:r>
        </w:p>
        <w:p w14:paraId="4B9E1802" w14:textId="77777777" w:rsidR="00FC3A3E" w:rsidRDefault="00FC3A3E" w:rsidP="00FC3A3E">
          <w:pPr>
            <w:pStyle w:val="HTMLPreformatted"/>
            <w:shd w:val="clear" w:color="auto" w:fill="FFFFFF"/>
            <w:jc w:val="both"/>
            <w:rPr>
              <w:rFonts w:ascii="Times New Roman" w:hAnsi="Times New Roman" w:cs="Times New Roman"/>
              <w:color w:val="000000" w:themeColor="text1"/>
              <w:sz w:val="24"/>
              <w:szCs w:val="24"/>
            </w:rPr>
          </w:pPr>
          <w:r w:rsidRPr="00A860CD">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scatter</w:t>
          </w:r>
          <w:r w:rsidRPr="00A860CD">
            <w:rPr>
              <w:rFonts w:ascii="Times New Roman" w:hAnsi="Times New Roman" w:cs="Times New Roman"/>
              <w:color w:val="000000" w:themeColor="text1"/>
              <w:sz w:val="24"/>
              <w:szCs w:val="24"/>
            </w:rPr>
            <w:t xml:space="preserve"> matrix showed the </w:t>
          </w:r>
          <w:r>
            <w:rPr>
              <w:rFonts w:ascii="Times New Roman" w:hAnsi="Times New Roman" w:cs="Times New Roman"/>
              <w:color w:val="000000" w:themeColor="text1"/>
              <w:sz w:val="24"/>
              <w:szCs w:val="24"/>
            </w:rPr>
            <w:t>correlation between each attribute.</w:t>
          </w:r>
        </w:p>
        <w:p w14:paraId="0B0BE4A3" w14:textId="77777777" w:rsidR="00FC3A3E" w:rsidRDefault="00FC3A3E" w:rsidP="00FC3A3E">
          <w:pPr>
            <w:pStyle w:val="HTMLPreformatted"/>
            <w:shd w:val="clear" w:color="auto" w:fill="FFFFFF"/>
            <w:jc w:val="both"/>
            <w:rPr>
              <w:rFonts w:ascii="Times New Roman" w:hAnsi="Times New Roman" w:cs="Times New Roman"/>
              <w:sz w:val="24"/>
              <w:szCs w:val="24"/>
            </w:rPr>
          </w:pPr>
          <w:r>
            <w:rPr>
              <w:rFonts w:ascii="Times New Roman" w:hAnsi="Times New Roman" w:cs="Times New Roman"/>
              <w:color w:val="000000" w:themeColor="text1"/>
              <w:sz w:val="24"/>
              <w:szCs w:val="24"/>
            </w:rPr>
            <w:t>The linear regression model has RMSV of 0.28 and the Decision Tree has RMSV of 2.39. Which shows the best fit model is the linear regression model.</w:t>
          </w:r>
          <w:sdt>
            <w:sdtPr>
              <w:rPr>
                <w:rFonts w:ascii="Times New Roman" w:hAnsi="Times New Roman" w:cs="Times New Roman"/>
                <w:color w:val="000000" w:themeColor="text1"/>
                <w:sz w:val="24"/>
                <w:szCs w:val="24"/>
              </w:rPr>
              <w:id w:val="1059214461"/>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lang w:val="en-GB"/>
                </w:rPr>
                <w:instrText xml:space="preserve"> CITATION Mar \l 2057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lang w:val="en-GB"/>
                </w:rPr>
                <w:t xml:space="preserve"> </w:t>
              </w:r>
              <w:r w:rsidRPr="0023733F">
                <w:rPr>
                  <w:rFonts w:ascii="Times New Roman" w:hAnsi="Times New Roman" w:cs="Times New Roman"/>
                  <w:noProof/>
                  <w:color w:val="000000" w:themeColor="text1"/>
                  <w:sz w:val="24"/>
                  <w:szCs w:val="24"/>
                  <w:lang w:val="en-GB"/>
                </w:rPr>
                <w:t>(Marsh, n.d.)</w:t>
              </w:r>
              <w:r>
                <w:rPr>
                  <w:rFonts w:ascii="Times New Roman" w:hAnsi="Times New Roman" w:cs="Times New Roman"/>
                  <w:color w:val="000000" w:themeColor="text1"/>
                  <w:sz w:val="24"/>
                  <w:szCs w:val="24"/>
                </w:rPr>
                <w:fldChar w:fldCharType="end"/>
              </w:r>
            </w:sdtContent>
          </w:sdt>
        </w:p>
        <w:p w14:paraId="624F07DF" w14:textId="77777777" w:rsidR="00FC3A3E" w:rsidRDefault="00FC3A3E" w:rsidP="00FC3A3E">
          <w:pPr>
            <w:pStyle w:val="HTMLPreformatted"/>
            <w:shd w:val="clear" w:color="auto" w:fill="FFFFFF"/>
            <w:jc w:val="both"/>
            <w:rPr>
              <w:rFonts w:ascii="Times New Roman" w:hAnsi="Times New Roman" w:cs="Times New Roman"/>
              <w:sz w:val="24"/>
              <w:szCs w:val="24"/>
            </w:rPr>
          </w:pPr>
        </w:p>
        <w:sdt>
          <w:sdtPr>
            <w:rPr>
              <w:rFonts w:ascii="Courier New" w:eastAsia="Times New Roman" w:hAnsi="Courier New" w:cs="Courier New"/>
              <w:sz w:val="20"/>
              <w:szCs w:val="20"/>
            </w:rPr>
            <w:id w:val="-573587230"/>
            <w:bibliography/>
          </w:sdtPr>
          <w:sdtContent>
            <w:p w14:paraId="0CEDDADE" w14:textId="77777777" w:rsidR="00FC3A3E" w:rsidRDefault="00FC3A3E" w:rsidP="00FC3A3E">
              <w:pPr>
                <w:pStyle w:val="Bibliography"/>
                <w:rPr>
                  <w:rFonts w:ascii="Courier New" w:eastAsia="Times New Roman" w:hAnsi="Courier New" w:cs="Courier New"/>
                  <w:sz w:val="20"/>
                  <w:szCs w:val="20"/>
                </w:rPr>
              </w:pPr>
            </w:p>
            <w:sdt>
              <w:sdtPr>
                <w:rPr>
                  <w:rFonts w:asciiTheme="minorHAnsi" w:eastAsiaTheme="minorHAnsi" w:hAnsiTheme="minorHAnsi" w:cstheme="minorBidi"/>
                  <w:color w:val="auto"/>
                  <w:sz w:val="24"/>
                  <w:szCs w:val="24"/>
                </w:rPr>
                <w:id w:val="600992806"/>
                <w:docPartObj>
                  <w:docPartGallery w:val="Bibliographies"/>
                  <w:docPartUnique/>
                </w:docPartObj>
              </w:sdtPr>
              <w:sdtContent>
                <w:p w14:paraId="1BF23CDC" w14:textId="77777777" w:rsidR="00FC3A3E" w:rsidRDefault="00FC3A3E" w:rsidP="00FC3A3E">
                  <w:pPr>
                    <w:pStyle w:val="Heading1"/>
                  </w:pPr>
                  <w:r>
                    <w:t>References</w:t>
                  </w:r>
                </w:p>
                <w:sdt>
                  <w:sdtPr>
                    <w:id w:val="-848788973"/>
                    <w:bibliography/>
                  </w:sdtPr>
                  <w:sdtContent>
                    <w:p w14:paraId="37157EF7" w14:textId="77777777" w:rsidR="00FC3A3E" w:rsidRDefault="00FC3A3E" w:rsidP="00FC3A3E">
                      <w:pPr>
                        <w:pStyle w:val="Bibliography"/>
                        <w:ind w:left="720" w:hanging="720"/>
                        <w:rPr>
                          <w:noProof/>
                        </w:rPr>
                      </w:pPr>
                      <w:r>
                        <w:fldChar w:fldCharType="begin"/>
                      </w:r>
                      <w:r>
                        <w:instrText xml:space="preserve"> BIBLIOGRAPHY </w:instrText>
                      </w:r>
                      <w:r>
                        <w:fldChar w:fldCharType="separate"/>
                      </w:r>
                      <w:r>
                        <w:rPr>
                          <w:noProof/>
                        </w:rPr>
                        <w:t>Akcora, C. G. (n.d.). Retrieved from https://www.wsj.com/articles/u-s-to-target-crypto-ransomware-payments-with-sanctions-11631885336</w:t>
                      </w:r>
                    </w:p>
                    <w:p w14:paraId="4EB4A8AA" w14:textId="77777777" w:rsidR="00FC3A3E" w:rsidRDefault="00FC3A3E" w:rsidP="00FC3A3E">
                      <w:pPr>
                        <w:pStyle w:val="Bibliography"/>
                        <w:ind w:left="720" w:hanging="720"/>
                        <w:rPr>
                          <w:noProof/>
                        </w:rPr>
                      </w:pPr>
                      <w:r>
                        <w:rPr>
                          <w:noProof/>
                        </w:rPr>
                        <w:t>Cooper. (n.d.). Retrieved from bitcoin-price-boom-is-helping-sustain-ransomware-hackers: https://www.marketwatch.com/story/bitcoin-price-boom-is-helping-sustain-ransomware-hackers-fbi-says-11637089437</w:t>
                      </w:r>
                    </w:p>
                    <w:p w14:paraId="03B760EC" w14:textId="77777777" w:rsidR="00FC3A3E" w:rsidRDefault="00FC3A3E" w:rsidP="00FC3A3E">
                      <w:pPr>
                        <w:pStyle w:val="Bibliography"/>
                        <w:ind w:left="720" w:hanging="720"/>
                        <w:rPr>
                          <w:noProof/>
                        </w:rPr>
                      </w:pPr>
                      <w:r>
                        <w:rPr>
                          <w:noProof/>
                        </w:rPr>
                        <w:t>https://www.researchgate.net/publication/281773799_Research_and_Challenges_on_Bitcoin_Anonymity. (n.d.). Bitcoin Ransomware.</w:t>
                      </w:r>
                    </w:p>
                    <w:p w14:paraId="2D0DE513" w14:textId="77777777" w:rsidR="00FC3A3E" w:rsidRDefault="00FC3A3E" w:rsidP="00FC3A3E">
                      <w:pPr>
                        <w:pStyle w:val="Bibliography"/>
                        <w:ind w:left="720" w:hanging="720"/>
                        <w:rPr>
                          <w:noProof/>
                        </w:rPr>
                      </w:pPr>
                      <w:r>
                        <w:rPr>
                          <w:noProof/>
                        </w:rPr>
                        <w:t xml:space="preserve">iospress, c. (n.d.). </w:t>
                      </w:r>
                      <w:r>
                        <w:rPr>
                          <w:i/>
                          <w:iCs/>
                          <w:noProof/>
                        </w:rPr>
                        <w:t>content iospress</w:t>
                      </w:r>
                      <w:r>
                        <w:rPr>
                          <w:noProof/>
                        </w:rPr>
                        <w:t>. Retrieved from https://content.iospress.com/articles/risk-and-decision-analysis/rda02</w:t>
                      </w:r>
                    </w:p>
                    <w:p w14:paraId="0919CB3E" w14:textId="77777777" w:rsidR="00FC3A3E" w:rsidRDefault="00FC3A3E" w:rsidP="00FC3A3E">
                      <w:pPr>
                        <w:pStyle w:val="Bibliography"/>
                        <w:ind w:left="720" w:hanging="720"/>
                        <w:rPr>
                          <w:noProof/>
                        </w:rPr>
                      </w:pPr>
                      <w:r>
                        <w:rPr>
                          <w:noProof/>
                        </w:rPr>
                        <w:t xml:space="preserve">Marsh. (n.d.). </w:t>
                      </w:r>
                      <w:r>
                        <w:rPr>
                          <w:i/>
                          <w:iCs/>
                          <w:noProof/>
                        </w:rPr>
                        <w:t>Marsh</w:t>
                      </w:r>
                      <w:r>
                        <w:rPr>
                          <w:noProof/>
                        </w:rPr>
                        <w:t>. Retrieved from https://www.marsh.com/us/services/cyber-risk/insights/ransomware-paying-cyber-extortion-demands-in-cryptocurrency.html</w:t>
                      </w:r>
                    </w:p>
                    <w:p w14:paraId="3D96CBFC" w14:textId="77777777" w:rsidR="00FC3A3E" w:rsidRDefault="00FC3A3E" w:rsidP="00FC3A3E">
                      <w:pPr>
                        <w:pStyle w:val="Bibliography"/>
                        <w:ind w:left="720" w:hanging="720"/>
                        <w:rPr>
                          <w:noProof/>
                        </w:rPr>
                      </w:pPr>
                      <w:r>
                        <w:rPr>
                          <w:noProof/>
                        </w:rPr>
                        <w:t>Myre, G. (n.d.). Retrieved from https://www.npr.org/2021/06/10/1004874311/how-bitcoin-has-fueled-ransomware-attacks</w:t>
                      </w:r>
                    </w:p>
                    <w:p w14:paraId="5D1C60CE" w14:textId="77777777" w:rsidR="00FC3A3E" w:rsidRDefault="00FC3A3E" w:rsidP="00FC3A3E">
                      <w:r>
                        <w:rPr>
                          <w:b/>
                          <w:bCs/>
                          <w:noProof/>
                        </w:rPr>
                        <w:fldChar w:fldCharType="end"/>
                      </w:r>
                    </w:p>
                  </w:sdtContent>
                </w:sdt>
              </w:sdtContent>
            </w:sdt>
            <w:p w14:paraId="24BAAC02" w14:textId="77777777" w:rsidR="00FC3A3E" w:rsidRDefault="00FC3A3E" w:rsidP="00FC3A3E">
              <w:pPr>
                <w:pStyle w:val="Bibliography"/>
                <w:rPr>
                  <w:rFonts w:ascii="Courier New" w:eastAsia="Times New Roman" w:hAnsi="Courier New" w:cs="Courier New"/>
                  <w:sz w:val="20"/>
                  <w:szCs w:val="20"/>
                </w:rPr>
              </w:pPr>
            </w:p>
            <w:p w14:paraId="28659528" w14:textId="77777777" w:rsidR="00FC3A3E" w:rsidRPr="00A860CD" w:rsidRDefault="00FC3A3E" w:rsidP="00FC3A3E">
              <w:pPr>
                <w:pStyle w:val="HTMLPreformatted"/>
                <w:shd w:val="clear" w:color="auto" w:fill="FFFFFF"/>
                <w:jc w:val="both"/>
                <w:rPr>
                  <w:rFonts w:ascii="Times New Roman" w:hAnsi="Times New Roman" w:cs="Times New Roman"/>
                  <w:sz w:val="24"/>
                  <w:szCs w:val="24"/>
                </w:rPr>
              </w:pPr>
            </w:p>
          </w:sdtContent>
        </w:sdt>
        <w:p w14:paraId="5C17DD7F" w14:textId="77777777" w:rsidR="00FC3A3E" w:rsidRPr="00A860CD" w:rsidRDefault="00FC3A3E" w:rsidP="00FC3A3E">
          <w:pPr>
            <w:pStyle w:val="HTMLPreformatted"/>
            <w:shd w:val="clear" w:color="auto" w:fill="FFFFFF"/>
            <w:jc w:val="both"/>
            <w:rPr>
              <w:rFonts w:ascii="Times New Roman" w:hAnsi="Times New Roman" w:cs="Times New Roman"/>
              <w:sz w:val="24"/>
              <w:szCs w:val="24"/>
            </w:rPr>
          </w:pPr>
        </w:p>
        <w:p w14:paraId="1A99334C" w14:textId="77777777" w:rsidR="00FC3A3E" w:rsidRPr="00A860CD" w:rsidRDefault="00FC3A3E" w:rsidP="00FC3A3E">
          <w:pPr>
            <w:pStyle w:val="HTMLPreformatted"/>
            <w:shd w:val="clear" w:color="auto" w:fill="FFFFFF"/>
            <w:jc w:val="both"/>
            <w:rPr>
              <w:rFonts w:ascii="Times New Roman" w:hAnsi="Times New Roman" w:cs="Times New Roman"/>
              <w:sz w:val="24"/>
              <w:szCs w:val="24"/>
            </w:rPr>
          </w:pPr>
        </w:p>
        <w:p w14:paraId="02519C24" w14:textId="77777777" w:rsidR="00FC3A3E" w:rsidRPr="00A860CD" w:rsidRDefault="00FC3A3E" w:rsidP="00FC3A3E">
          <w:pPr>
            <w:pStyle w:val="HTMLPreformatted"/>
            <w:shd w:val="clear" w:color="auto" w:fill="FFFFFF"/>
            <w:jc w:val="both"/>
            <w:rPr>
              <w:rFonts w:ascii="Times New Roman" w:hAnsi="Times New Roman" w:cs="Times New Roman"/>
              <w:sz w:val="24"/>
              <w:szCs w:val="24"/>
            </w:rPr>
          </w:pPr>
        </w:p>
        <w:p w14:paraId="0FDFC708" w14:textId="77777777" w:rsidR="00FC3A3E" w:rsidRPr="00A860CD" w:rsidRDefault="00FC3A3E" w:rsidP="00FC3A3E">
          <w:pPr>
            <w:jc w:val="both"/>
            <w:rPr>
              <w:rFonts w:ascii="Times New Roman" w:hAnsi="Times New Roman" w:cs="Times New Roman"/>
            </w:rPr>
          </w:pPr>
        </w:p>
      </w:sdtContent>
    </w:sdt>
    <w:p w14:paraId="20B87595" w14:textId="77777777" w:rsidR="00FC3A3E" w:rsidRPr="00A860CD" w:rsidRDefault="00FC3A3E" w:rsidP="00EC0EF3">
      <w:pPr>
        <w:jc w:val="both"/>
        <w:rPr>
          <w:rFonts w:ascii="Times New Roman" w:hAnsi="Times New Roman" w:cs="Times New Roman"/>
        </w:rPr>
      </w:pPr>
    </w:p>
    <w:sectPr w:rsidR="00FC3A3E" w:rsidRPr="00A860CD" w:rsidSect="009617A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F94DD" w14:textId="77777777" w:rsidR="00FB0180" w:rsidRDefault="00FB0180" w:rsidP="002B0E88">
      <w:r>
        <w:separator/>
      </w:r>
    </w:p>
  </w:endnote>
  <w:endnote w:type="continuationSeparator" w:id="0">
    <w:p w14:paraId="4AC8383A" w14:textId="77777777" w:rsidR="00FB0180" w:rsidRDefault="00FB0180" w:rsidP="002B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ED25" w14:textId="77777777" w:rsidR="00FB0180" w:rsidRDefault="00FB0180" w:rsidP="002B0E88">
      <w:r>
        <w:separator/>
      </w:r>
    </w:p>
  </w:footnote>
  <w:footnote w:type="continuationSeparator" w:id="0">
    <w:p w14:paraId="7ABB3558" w14:textId="77777777" w:rsidR="00FB0180" w:rsidRDefault="00FB0180" w:rsidP="002B0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B6891"/>
    <w:multiLevelType w:val="hybridMultilevel"/>
    <w:tmpl w:val="C6C89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B9F7C0F"/>
    <w:multiLevelType w:val="hybridMultilevel"/>
    <w:tmpl w:val="D92C0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88"/>
    <w:rsid w:val="00110199"/>
    <w:rsid w:val="00215BCF"/>
    <w:rsid w:val="00247F1E"/>
    <w:rsid w:val="00262F1F"/>
    <w:rsid w:val="002B0E88"/>
    <w:rsid w:val="00303A88"/>
    <w:rsid w:val="003E4928"/>
    <w:rsid w:val="003F0542"/>
    <w:rsid w:val="00407BA3"/>
    <w:rsid w:val="0041625A"/>
    <w:rsid w:val="004947BF"/>
    <w:rsid w:val="004C4C59"/>
    <w:rsid w:val="005266FF"/>
    <w:rsid w:val="005916E4"/>
    <w:rsid w:val="00632DA8"/>
    <w:rsid w:val="00641743"/>
    <w:rsid w:val="006475CA"/>
    <w:rsid w:val="0066374B"/>
    <w:rsid w:val="006D3443"/>
    <w:rsid w:val="0076502B"/>
    <w:rsid w:val="007A0ABB"/>
    <w:rsid w:val="00851DA9"/>
    <w:rsid w:val="008F6266"/>
    <w:rsid w:val="009617AF"/>
    <w:rsid w:val="00A860CD"/>
    <w:rsid w:val="00AE7A00"/>
    <w:rsid w:val="00B03350"/>
    <w:rsid w:val="00B92261"/>
    <w:rsid w:val="00BD0DF2"/>
    <w:rsid w:val="00BF4487"/>
    <w:rsid w:val="00C02B6A"/>
    <w:rsid w:val="00C324DE"/>
    <w:rsid w:val="00C544F2"/>
    <w:rsid w:val="00CC7D95"/>
    <w:rsid w:val="00D3596E"/>
    <w:rsid w:val="00D35989"/>
    <w:rsid w:val="00D60877"/>
    <w:rsid w:val="00D955FA"/>
    <w:rsid w:val="00EC0EF3"/>
    <w:rsid w:val="00ED2354"/>
    <w:rsid w:val="00FB0180"/>
    <w:rsid w:val="00FC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9E9C3"/>
  <w15:chartTrackingRefBased/>
  <w15:docId w15:val="{1B3ED15C-0D72-0945-9045-9E54F9E4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E88"/>
  </w:style>
  <w:style w:type="paragraph" w:styleId="Heading1">
    <w:name w:val="heading 1"/>
    <w:basedOn w:val="Normal"/>
    <w:next w:val="Normal"/>
    <w:link w:val="Heading1Char"/>
    <w:uiPriority w:val="9"/>
    <w:qFormat/>
    <w:rsid w:val="00FC3A3E"/>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E8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B0E88"/>
    <w:pPr>
      <w:tabs>
        <w:tab w:val="center" w:pos="4680"/>
        <w:tab w:val="right" w:pos="9360"/>
      </w:tabs>
    </w:pPr>
  </w:style>
  <w:style w:type="character" w:customStyle="1" w:styleId="HeaderChar">
    <w:name w:val="Header Char"/>
    <w:basedOn w:val="DefaultParagraphFont"/>
    <w:link w:val="Header"/>
    <w:uiPriority w:val="99"/>
    <w:rsid w:val="002B0E88"/>
  </w:style>
  <w:style w:type="paragraph" w:styleId="Footer">
    <w:name w:val="footer"/>
    <w:basedOn w:val="Normal"/>
    <w:link w:val="FooterChar"/>
    <w:uiPriority w:val="99"/>
    <w:unhideWhenUsed/>
    <w:rsid w:val="002B0E88"/>
    <w:pPr>
      <w:tabs>
        <w:tab w:val="center" w:pos="4680"/>
        <w:tab w:val="right" w:pos="9360"/>
      </w:tabs>
    </w:pPr>
  </w:style>
  <w:style w:type="character" w:customStyle="1" w:styleId="FooterChar">
    <w:name w:val="Footer Char"/>
    <w:basedOn w:val="DefaultParagraphFont"/>
    <w:link w:val="Footer"/>
    <w:uiPriority w:val="99"/>
    <w:rsid w:val="002B0E88"/>
  </w:style>
  <w:style w:type="paragraph" w:styleId="NoSpacing">
    <w:name w:val="No Spacing"/>
    <w:uiPriority w:val="1"/>
    <w:qFormat/>
    <w:rsid w:val="002B0E88"/>
    <w:rPr>
      <w:rFonts w:eastAsiaTheme="minorEastAsia"/>
      <w:sz w:val="22"/>
      <w:szCs w:val="22"/>
      <w:lang w:eastAsia="zh-CN"/>
    </w:rPr>
  </w:style>
  <w:style w:type="paragraph" w:styleId="ListParagraph">
    <w:name w:val="List Paragraph"/>
    <w:basedOn w:val="Normal"/>
    <w:uiPriority w:val="34"/>
    <w:qFormat/>
    <w:rsid w:val="003F0542"/>
    <w:pPr>
      <w:ind w:left="720"/>
      <w:contextualSpacing/>
    </w:pPr>
  </w:style>
  <w:style w:type="character" w:customStyle="1" w:styleId="apple-tab-span">
    <w:name w:val="apple-tab-span"/>
    <w:basedOn w:val="DefaultParagraphFont"/>
    <w:rsid w:val="00407BA3"/>
  </w:style>
  <w:style w:type="paragraph" w:styleId="HTMLPreformatted">
    <w:name w:val="HTML Preformatted"/>
    <w:basedOn w:val="Normal"/>
    <w:link w:val="HTMLPreformattedChar"/>
    <w:uiPriority w:val="99"/>
    <w:semiHidden/>
    <w:unhideWhenUsed/>
    <w:rsid w:val="00632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DA8"/>
    <w:rPr>
      <w:rFonts w:ascii="Courier New" w:eastAsia="Times New Roman" w:hAnsi="Courier New" w:cs="Courier New"/>
      <w:sz w:val="20"/>
      <w:szCs w:val="20"/>
    </w:rPr>
  </w:style>
  <w:style w:type="paragraph" w:styleId="Caption">
    <w:name w:val="caption"/>
    <w:basedOn w:val="Normal"/>
    <w:next w:val="Normal"/>
    <w:uiPriority w:val="35"/>
    <w:unhideWhenUsed/>
    <w:qFormat/>
    <w:rsid w:val="0076502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FC3A3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C3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0363">
      <w:bodyDiv w:val="1"/>
      <w:marLeft w:val="0"/>
      <w:marRight w:val="0"/>
      <w:marTop w:val="0"/>
      <w:marBottom w:val="0"/>
      <w:divBdr>
        <w:top w:val="none" w:sz="0" w:space="0" w:color="auto"/>
        <w:left w:val="none" w:sz="0" w:space="0" w:color="auto"/>
        <w:bottom w:val="none" w:sz="0" w:space="0" w:color="auto"/>
        <w:right w:val="none" w:sz="0" w:space="0" w:color="auto"/>
      </w:divBdr>
      <w:divsChild>
        <w:div w:id="591087621">
          <w:marLeft w:val="0"/>
          <w:marRight w:val="0"/>
          <w:marTop w:val="0"/>
          <w:marBottom w:val="0"/>
          <w:divBdr>
            <w:top w:val="none" w:sz="0" w:space="0" w:color="auto"/>
            <w:left w:val="none" w:sz="0" w:space="0" w:color="auto"/>
            <w:bottom w:val="none" w:sz="0" w:space="0" w:color="auto"/>
            <w:right w:val="none" w:sz="0" w:space="0" w:color="auto"/>
          </w:divBdr>
          <w:divsChild>
            <w:div w:id="1312052498">
              <w:marLeft w:val="0"/>
              <w:marRight w:val="0"/>
              <w:marTop w:val="0"/>
              <w:marBottom w:val="0"/>
              <w:divBdr>
                <w:top w:val="none" w:sz="0" w:space="0" w:color="auto"/>
                <w:left w:val="none" w:sz="0" w:space="0" w:color="auto"/>
                <w:bottom w:val="none" w:sz="0" w:space="0" w:color="auto"/>
                <w:right w:val="none" w:sz="0" w:space="0" w:color="auto"/>
              </w:divBdr>
              <w:divsChild>
                <w:div w:id="1462266893">
                  <w:marLeft w:val="0"/>
                  <w:marRight w:val="0"/>
                  <w:marTop w:val="0"/>
                  <w:marBottom w:val="0"/>
                  <w:divBdr>
                    <w:top w:val="none" w:sz="0" w:space="0" w:color="auto"/>
                    <w:left w:val="none" w:sz="0" w:space="0" w:color="auto"/>
                    <w:bottom w:val="none" w:sz="0" w:space="0" w:color="auto"/>
                    <w:right w:val="none" w:sz="0" w:space="0" w:color="auto"/>
                  </w:divBdr>
                  <w:divsChild>
                    <w:div w:id="21471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2314">
      <w:bodyDiv w:val="1"/>
      <w:marLeft w:val="0"/>
      <w:marRight w:val="0"/>
      <w:marTop w:val="0"/>
      <w:marBottom w:val="0"/>
      <w:divBdr>
        <w:top w:val="none" w:sz="0" w:space="0" w:color="auto"/>
        <w:left w:val="none" w:sz="0" w:space="0" w:color="auto"/>
        <w:bottom w:val="none" w:sz="0" w:space="0" w:color="auto"/>
        <w:right w:val="none" w:sz="0" w:space="0" w:color="auto"/>
      </w:divBdr>
    </w:div>
    <w:div w:id="175388780">
      <w:bodyDiv w:val="1"/>
      <w:marLeft w:val="0"/>
      <w:marRight w:val="0"/>
      <w:marTop w:val="0"/>
      <w:marBottom w:val="0"/>
      <w:divBdr>
        <w:top w:val="none" w:sz="0" w:space="0" w:color="auto"/>
        <w:left w:val="none" w:sz="0" w:space="0" w:color="auto"/>
        <w:bottom w:val="none" w:sz="0" w:space="0" w:color="auto"/>
        <w:right w:val="none" w:sz="0" w:space="0" w:color="auto"/>
      </w:divBdr>
      <w:divsChild>
        <w:div w:id="1033458857">
          <w:marLeft w:val="0"/>
          <w:marRight w:val="0"/>
          <w:marTop w:val="0"/>
          <w:marBottom w:val="0"/>
          <w:divBdr>
            <w:top w:val="none" w:sz="0" w:space="0" w:color="auto"/>
            <w:left w:val="none" w:sz="0" w:space="0" w:color="auto"/>
            <w:bottom w:val="none" w:sz="0" w:space="0" w:color="auto"/>
            <w:right w:val="none" w:sz="0" w:space="0" w:color="auto"/>
          </w:divBdr>
          <w:divsChild>
            <w:div w:id="1418089663">
              <w:marLeft w:val="0"/>
              <w:marRight w:val="0"/>
              <w:marTop w:val="0"/>
              <w:marBottom w:val="0"/>
              <w:divBdr>
                <w:top w:val="none" w:sz="0" w:space="0" w:color="auto"/>
                <w:left w:val="none" w:sz="0" w:space="0" w:color="auto"/>
                <w:bottom w:val="none" w:sz="0" w:space="0" w:color="auto"/>
                <w:right w:val="none" w:sz="0" w:space="0" w:color="auto"/>
              </w:divBdr>
              <w:divsChild>
                <w:div w:id="32461622">
                  <w:marLeft w:val="0"/>
                  <w:marRight w:val="0"/>
                  <w:marTop w:val="0"/>
                  <w:marBottom w:val="0"/>
                  <w:divBdr>
                    <w:top w:val="none" w:sz="0" w:space="0" w:color="auto"/>
                    <w:left w:val="none" w:sz="0" w:space="0" w:color="auto"/>
                    <w:bottom w:val="none" w:sz="0" w:space="0" w:color="auto"/>
                    <w:right w:val="none" w:sz="0" w:space="0" w:color="auto"/>
                  </w:divBdr>
                  <w:divsChild>
                    <w:div w:id="4873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79585">
      <w:bodyDiv w:val="1"/>
      <w:marLeft w:val="0"/>
      <w:marRight w:val="0"/>
      <w:marTop w:val="0"/>
      <w:marBottom w:val="0"/>
      <w:divBdr>
        <w:top w:val="none" w:sz="0" w:space="0" w:color="auto"/>
        <w:left w:val="none" w:sz="0" w:space="0" w:color="auto"/>
        <w:bottom w:val="none" w:sz="0" w:space="0" w:color="auto"/>
        <w:right w:val="none" w:sz="0" w:space="0" w:color="auto"/>
      </w:divBdr>
      <w:divsChild>
        <w:div w:id="46608091">
          <w:marLeft w:val="0"/>
          <w:marRight w:val="0"/>
          <w:marTop w:val="0"/>
          <w:marBottom w:val="0"/>
          <w:divBdr>
            <w:top w:val="none" w:sz="0" w:space="0" w:color="auto"/>
            <w:left w:val="none" w:sz="0" w:space="0" w:color="auto"/>
            <w:bottom w:val="none" w:sz="0" w:space="0" w:color="auto"/>
            <w:right w:val="none" w:sz="0" w:space="0" w:color="auto"/>
          </w:divBdr>
          <w:divsChild>
            <w:div w:id="2084569558">
              <w:marLeft w:val="0"/>
              <w:marRight w:val="0"/>
              <w:marTop w:val="0"/>
              <w:marBottom w:val="0"/>
              <w:divBdr>
                <w:top w:val="none" w:sz="0" w:space="0" w:color="auto"/>
                <w:left w:val="none" w:sz="0" w:space="0" w:color="auto"/>
                <w:bottom w:val="none" w:sz="0" w:space="0" w:color="auto"/>
                <w:right w:val="none" w:sz="0" w:space="0" w:color="auto"/>
              </w:divBdr>
              <w:divsChild>
                <w:div w:id="715739085">
                  <w:marLeft w:val="0"/>
                  <w:marRight w:val="0"/>
                  <w:marTop w:val="0"/>
                  <w:marBottom w:val="0"/>
                  <w:divBdr>
                    <w:top w:val="none" w:sz="0" w:space="0" w:color="auto"/>
                    <w:left w:val="none" w:sz="0" w:space="0" w:color="auto"/>
                    <w:bottom w:val="none" w:sz="0" w:space="0" w:color="auto"/>
                    <w:right w:val="none" w:sz="0" w:space="0" w:color="auto"/>
                  </w:divBdr>
                  <w:divsChild>
                    <w:div w:id="13085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24549">
      <w:bodyDiv w:val="1"/>
      <w:marLeft w:val="0"/>
      <w:marRight w:val="0"/>
      <w:marTop w:val="0"/>
      <w:marBottom w:val="0"/>
      <w:divBdr>
        <w:top w:val="none" w:sz="0" w:space="0" w:color="auto"/>
        <w:left w:val="none" w:sz="0" w:space="0" w:color="auto"/>
        <w:bottom w:val="none" w:sz="0" w:space="0" w:color="auto"/>
        <w:right w:val="none" w:sz="0" w:space="0" w:color="auto"/>
      </w:divBdr>
    </w:div>
    <w:div w:id="615137815">
      <w:bodyDiv w:val="1"/>
      <w:marLeft w:val="0"/>
      <w:marRight w:val="0"/>
      <w:marTop w:val="0"/>
      <w:marBottom w:val="0"/>
      <w:divBdr>
        <w:top w:val="none" w:sz="0" w:space="0" w:color="auto"/>
        <w:left w:val="none" w:sz="0" w:space="0" w:color="auto"/>
        <w:bottom w:val="none" w:sz="0" w:space="0" w:color="auto"/>
        <w:right w:val="none" w:sz="0" w:space="0" w:color="auto"/>
      </w:divBdr>
    </w:div>
    <w:div w:id="809900720">
      <w:bodyDiv w:val="1"/>
      <w:marLeft w:val="0"/>
      <w:marRight w:val="0"/>
      <w:marTop w:val="0"/>
      <w:marBottom w:val="0"/>
      <w:divBdr>
        <w:top w:val="none" w:sz="0" w:space="0" w:color="auto"/>
        <w:left w:val="none" w:sz="0" w:space="0" w:color="auto"/>
        <w:bottom w:val="none" w:sz="0" w:space="0" w:color="auto"/>
        <w:right w:val="none" w:sz="0" w:space="0" w:color="auto"/>
      </w:divBdr>
      <w:divsChild>
        <w:div w:id="2095470082">
          <w:marLeft w:val="0"/>
          <w:marRight w:val="0"/>
          <w:marTop w:val="0"/>
          <w:marBottom w:val="0"/>
          <w:divBdr>
            <w:top w:val="none" w:sz="0" w:space="0" w:color="auto"/>
            <w:left w:val="none" w:sz="0" w:space="0" w:color="auto"/>
            <w:bottom w:val="none" w:sz="0" w:space="0" w:color="auto"/>
            <w:right w:val="none" w:sz="0" w:space="0" w:color="auto"/>
          </w:divBdr>
          <w:divsChild>
            <w:div w:id="690692108">
              <w:marLeft w:val="0"/>
              <w:marRight w:val="0"/>
              <w:marTop w:val="0"/>
              <w:marBottom w:val="0"/>
              <w:divBdr>
                <w:top w:val="none" w:sz="0" w:space="0" w:color="auto"/>
                <w:left w:val="none" w:sz="0" w:space="0" w:color="auto"/>
                <w:bottom w:val="none" w:sz="0" w:space="0" w:color="auto"/>
                <w:right w:val="none" w:sz="0" w:space="0" w:color="auto"/>
              </w:divBdr>
              <w:divsChild>
                <w:div w:id="390932260">
                  <w:marLeft w:val="0"/>
                  <w:marRight w:val="0"/>
                  <w:marTop w:val="0"/>
                  <w:marBottom w:val="0"/>
                  <w:divBdr>
                    <w:top w:val="none" w:sz="0" w:space="0" w:color="auto"/>
                    <w:left w:val="none" w:sz="0" w:space="0" w:color="auto"/>
                    <w:bottom w:val="none" w:sz="0" w:space="0" w:color="auto"/>
                    <w:right w:val="none" w:sz="0" w:space="0" w:color="auto"/>
                  </w:divBdr>
                  <w:divsChild>
                    <w:div w:id="19389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25168">
      <w:bodyDiv w:val="1"/>
      <w:marLeft w:val="0"/>
      <w:marRight w:val="0"/>
      <w:marTop w:val="0"/>
      <w:marBottom w:val="0"/>
      <w:divBdr>
        <w:top w:val="none" w:sz="0" w:space="0" w:color="auto"/>
        <w:left w:val="none" w:sz="0" w:space="0" w:color="auto"/>
        <w:bottom w:val="none" w:sz="0" w:space="0" w:color="auto"/>
        <w:right w:val="none" w:sz="0" w:space="0" w:color="auto"/>
      </w:divBdr>
      <w:divsChild>
        <w:div w:id="964963336">
          <w:marLeft w:val="0"/>
          <w:marRight w:val="0"/>
          <w:marTop w:val="0"/>
          <w:marBottom w:val="0"/>
          <w:divBdr>
            <w:top w:val="none" w:sz="0" w:space="0" w:color="auto"/>
            <w:left w:val="none" w:sz="0" w:space="0" w:color="auto"/>
            <w:bottom w:val="none" w:sz="0" w:space="0" w:color="auto"/>
            <w:right w:val="none" w:sz="0" w:space="0" w:color="auto"/>
          </w:divBdr>
          <w:divsChild>
            <w:div w:id="93672051">
              <w:marLeft w:val="0"/>
              <w:marRight w:val="0"/>
              <w:marTop w:val="0"/>
              <w:marBottom w:val="0"/>
              <w:divBdr>
                <w:top w:val="none" w:sz="0" w:space="0" w:color="auto"/>
                <w:left w:val="none" w:sz="0" w:space="0" w:color="auto"/>
                <w:bottom w:val="none" w:sz="0" w:space="0" w:color="auto"/>
                <w:right w:val="none" w:sz="0" w:space="0" w:color="auto"/>
              </w:divBdr>
              <w:divsChild>
                <w:div w:id="1744253966">
                  <w:marLeft w:val="0"/>
                  <w:marRight w:val="0"/>
                  <w:marTop w:val="0"/>
                  <w:marBottom w:val="0"/>
                  <w:divBdr>
                    <w:top w:val="none" w:sz="0" w:space="0" w:color="auto"/>
                    <w:left w:val="none" w:sz="0" w:space="0" w:color="auto"/>
                    <w:bottom w:val="none" w:sz="0" w:space="0" w:color="auto"/>
                    <w:right w:val="none" w:sz="0" w:space="0" w:color="auto"/>
                  </w:divBdr>
                  <w:divsChild>
                    <w:div w:id="16184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07810">
      <w:bodyDiv w:val="1"/>
      <w:marLeft w:val="0"/>
      <w:marRight w:val="0"/>
      <w:marTop w:val="0"/>
      <w:marBottom w:val="0"/>
      <w:divBdr>
        <w:top w:val="none" w:sz="0" w:space="0" w:color="auto"/>
        <w:left w:val="none" w:sz="0" w:space="0" w:color="auto"/>
        <w:bottom w:val="none" w:sz="0" w:space="0" w:color="auto"/>
        <w:right w:val="none" w:sz="0" w:space="0" w:color="auto"/>
      </w:divBdr>
      <w:divsChild>
        <w:div w:id="521015462">
          <w:marLeft w:val="0"/>
          <w:marRight w:val="0"/>
          <w:marTop w:val="0"/>
          <w:marBottom w:val="0"/>
          <w:divBdr>
            <w:top w:val="none" w:sz="0" w:space="0" w:color="auto"/>
            <w:left w:val="none" w:sz="0" w:space="0" w:color="auto"/>
            <w:bottom w:val="none" w:sz="0" w:space="0" w:color="auto"/>
            <w:right w:val="none" w:sz="0" w:space="0" w:color="auto"/>
          </w:divBdr>
          <w:divsChild>
            <w:div w:id="1198391931">
              <w:marLeft w:val="0"/>
              <w:marRight w:val="0"/>
              <w:marTop w:val="0"/>
              <w:marBottom w:val="0"/>
              <w:divBdr>
                <w:top w:val="none" w:sz="0" w:space="0" w:color="auto"/>
                <w:left w:val="none" w:sz="0" w:space="0" w:color="auto"/>
                <w:bottom w:val="none" w:sz="0" w:space="0" w:color="auto"/>
                <w:right w:val="none" w:sz="0" w:space="0" w:color="auto"/>
              </w:divBdr>
              <w:divsChild>
                <w:div w:id="1582715525">
                  <w:marLeft w:val="0"/>
                  <w:marRight w:val="0"/>
                  <w:marTop w:val="0"/>
                  <w:marBottom w:val="0"/>
                  <w:divBdr>
                    <w:top w:val="none" w:sz="0" w:space="0" w:color="auto"/>
                    <w:left w:val="none" w:sz="0" w:space="0" w:color="auto"/>
                    <w:bottom w:val="none" w:sz="0" w:space="0" w:color="auto"/>
                    <w:right w:val="none" w:sz="0" w:space="0" w:color="auto"/>
                  </w:divBdr>
                  <w:divsChild>
                    <w:div w:id="16594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0621">
      <w:bodyDiv w:val="1"/>
      <w:marLeft w:val="0"/>
      <w:marRight w:val="0"/>
      <w:marTop w:val="0"/>
      <w:marBottom w:val="0"/>
      <w:divBdr>
        <w:top w:val="none" w:sz="0" w:space="0" w:color="auto"/>
        <w:left w:val="none" w:sz="0" w:space="0" w:color="auto"/>
        <w:bottom w:val="none" w:sz="0" w:space="0" w:color="auto"/>
        <w:right w:val="none" w:sz="0" w:space="0" w:color="auto"/>
      </w:divBdr>
      <w:divsChild>
        <w:div w:id="704327395">
          <w:marLeft w:val="0"/>
          <w:marRight w:val="0"/>
          <w:marTop w:val="0"/>
          <w:marBottom w:val="0"/>
          <w:divBdr>
            <w:top w:val="none" w:sz="0" w:space="0" w:color="auto"/>
            <w:left w:val="none" w:sz="0" w:space="0" w:color="auto"/>
            <w:bottom w:val="none" w:sz="0" w:space="0" w:color="auto"/>
            <w:right w:val="none" w:sz="0" w:space="0" w:color="auto"/>
          </w:divBdr>
          <w:divsChild>
            <w:div w:id="108789881">
              <w:marLeft w:val="0"/>
              <w:marRight w:val="0"/>
              <w:marTop w:val="0"/>
              <w:marBottom w:val="0"/>
              <w:divBdr>
                <w:top w:val="none" w:sz="0" w:space="0" w:color="auto"/>
                <w:left w:val="none" w:sz="0" w:space="0" w:color="auto"/>
                <w:bottom w:val="none" w:sz="0" w:space="0" w:color="auto"/>
                <w:right w:val="none" w:sz="0" w:space="0" w:color="auto"/>
              </w:divBdr>
              <w:divsChild>
                <w:div w:id="113378234">
                  <w:marLeft w:val="0"/>
                  <w:marRight w:val="0"/>
                  <w:marTop w:val="0"/>
                  <w:marBottom w:val="0"/>
                  <w:divBdr>
                    <w:top w:val="none" w:sz="0" w:space="0" w:color="auto"/>
                    <w:left w:val="none" w:sz="0" w:space="0" w:color="auto"/>
                    <w:bottom w:val="none" w:sz="0" w:space="0" w:color="auto"/>
                    <w:right w:val="none" w:sz="0" w:space="0" w:color="auto"/>
                  </w:divBdr>
                  <w:divsChild>
                    <w:div w:id="4168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81676">
      <w:bodyDiv w:val="1"/>
      <w:marLeft w:val="0"/>
      <w:marRight w:val="0"/>
      <w:marTop w:val="0"/>
      <w:marBottom w:val="0"/>
      <w:divBdr>
        <w:top w:val="none" w:sz="0" w:space="0" w:color="auto"/>
        <w:left w:val="none" w:sz="0" w:space="0" w:color="auto"/>
        <w:bottom w:val="none" w:sz="0" w:space="0" w:color="auto"/>
        <w:right w:val="none" w:sz="0" w:space="0" w:color="auto"/>
      </w:divBdr>
    </w:div>
    <w:div w:id="1538931505">
      <w:bodyDiv w:val="1"/>
      <w:marLeft w:val="0"/>
      <w:marRight w:val="0"/>
      <w:marTop w:val="0"/>
      <w:marBottom w:val="0"/>
      <w:divBdr>
        <w:top w:val="none" w:sz="0" w:space="0" w:color="auto"/>
        <w:left w:val="none" w:sz="0" w:space="0" w:color="auto"/>
        <w:bottom w:val="none" w:sz="0" w:space="0" w:color="auto"/>
        <w:right w:val="none" w:sz="0" w:space="0" w:color="auto"/>
      </w:divBdr>
    </w:div>
    <w:div w:id="1622343878">
      <w:bodyDiv w:val="1"/>
      <w:marLeft w:val="0"/>
      <w:marRight w:val="0"/>
      <w:marTop w:val="0"/>
      <w:marBottom w:val="0"/>
      <w:divBdr>
        <w:top w:val="none" w:sz="0" w:space="0" w:color="auto"/>
        <w:left w:val="none" w:sz="0" w:space="0" w:color="auto"/>
        <w:bottom w:val="none" w:sz="0" w:space="0" w:color="auto"/>
        <w:right w:val="none" w:sz="0" w:space="0" w:color="auto"/>
      </w:divBdr>
    </w:div>
    <w:div w:id="1755275965">
      <w:bodyDiv w:val="1"/>
      <w:marLeft w:val="0"/>
      <w:marRight w:val="0"/>
      <w:marTop w:val="0"/>
      <w:marBottom w:val="0"/>
      <w:divBdr>
        <w:top w:val="none" w:sz="0" w:space="0" w:color="auto"/>
        <w:left w:val="none" w:sz="0" w:space="0" w:color="auto"/>
        <w:bottom w:val="none" w:sz="0" w:space="0" w:color="auto"/>
        <w:right w:val="none" w:sz="0" w:space="0" w:color="auto"/>
      </w:divBdr>
    </w:div>
    <w:div w:id="1940327378">
      <w:bodyDiv w:val="1"/>
      <w:marLeft w:val="0"/>
      <w:marRight w:val="0"/>
      <w:marTop w:val="0"/>
      <w:marBottom w:val="0"/>
      <w:divBdr>
        <w:top w:val="none" w:sz="0" w:space="0" w:color="auto"/>
        <w:left w:val="none" w:sz="0" w:space="0" w:color="auto"/>
        <w:bottom w:val="none" w:sz="0" w:space="0" w:color="auto"/>
        <w:right w:val="none" w:sz="0" w:space="0" w:color="auto"/>
      </w:divBdr>
      <w:divsChild>
        <w:div w:id="73401911">
          <w:marLeft w:val="0"/>
          <w:marRight w:val="0"/>
          <w:marTop w:val="0"/>
          <w:marBottom w:val="0"/>
          <w:divBdr>
            <w:top w:val="none" w:sz="0" w:space="0" w:color="auto"/>
            <w:left w:val="none" w:sz="0" w:space="0" w:color="auto"/>
            <w:bottom w:val="none" w:sz="0" w:space="0" w:color="auto"/>
            <w:right w:val="none" w:sz="0" w:space="0" w:color="auto"/>
          </w:divBdr>
          <w:divsChild>
            <w:div w:id="768427370">
              <w:marLeft w:val="0"/>
              <w:marRight w:val="0"/>
              <w:marTop w:val="0"/>
              <w:marBottom w:val="0"/>
              <w:divBdr>
                <w:top w:val="none" w:sz="0" w:space="0" w:color="auto"/>
                <w:left w:val="none" w:sz="0" w:space="0" w:color="auto"/>
                <w:bottom w:val="none" w:sz="0" w:space="0" w:color="auto"/>
                <w:right w:val="none" w:sz="0" w:space="0" w:color="auto"/>
              </w:divBdr>
              <w:divsChild>
                <w:div w:id="735473579">
                  <w:marLeft w:val="0"/>
                  <w:marRight w:val="0"/>
                  <w:marTop w:val="0"/>
                  <w:marBottom w:val="0"/>
                  <w:divBdr>
                    <w:top w:val="none" w:sz="0" w:space="0" w:color="auto"/>
                    <w:left w:val="none" w:sz="0" w:space="0" w:color="auto"/>
                    <w:bottom w:val="none" w:sz="0" w:space="0" w:color="auto"/>
                    <w:right w:val="none" w:sz="0" w:space="0" w:color="auto"/>
                  </w:divBdr>
                  <w:divsChild>
                    <w:div w:id="973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9233">
      <w:bodyDiv w:val="1"/>
      <w:marLeft w:val="0"/>
      <w:marRight w:val="0"/>
      <w:marTop w:val="0"/>
      <w:marBottom w:val="0"/>
      <w:divBdr>
        <w:top w:val="none" w:sz="0" w:space="0" w:color="auto"/>
        <w:left w:val="none" w:sz="0" w:space="0" w:color="auto"/>
        <w:bottom w:val="none" w:sz="0" w:space="0" w:color="auto"/>
        <w:right w:val="none" w:sz="0" w:space="0" w:color="auto"/>
      </w:divBdr>
    </w:div>
    <w:div w:id="2055158078">
      <w:bodyDiv w:val="1"/>
      <w:marLeft w:val="0"/>
      <w:marRight w:val="0"/>
      <w:marTop w:val="0"/>
      <w:marBottom w:val="0"/>
      <w:divBdr>
        <w:top w:val="none" w:sz="0" w:space="0" w:color="auto"/>
        <w:left w:val="none" w:sz="0" w:space="0" w:color="auto"/>
        <w:bottom w:val="none" w:sz="0" w:space="0" w:color="auto"/>
        <w:right w:val="none" w:sz="0" w:space="0" w:color="auto"/>
      </w:divBdr>
    </w:div>
    <w:div w:id="2055494327">
      <w:bodyDiv w:val="1"/>
      <w:marLeft w:val="0"/>
      <w:marRight w:val="0"/>
      <w:marTop w:val="0"/>
      <w:marBottom w:val="0"/>
      <w:divBdr>
        <w:top w:val="none" w:sz="0" w:space="0" w:color="auto"/>
        <w:left w:val="none" w:sz="0" w:space="0" w:color="auto"/>
        <w:bottom w:val="none" w:sz="0" w:space="0" w:color="auto"/>
        <w:right w:val="none" w:sz="0" w:space="0" w:color="auto"/>
      </w:divBdr>
      <w:divsChild>
        <w:div w:id="529606678">
          <w:marLeft w:val="0"/>
          <w:marRight w:val="0"/>
          <w:marTop w:val="0"/>
          <w:marBottom w:val="0"/>
          <w:divBdr>
            <w:top w:val="none" w:sz="0" w:space="0" w:color="auto"/>
            <w:left w:val="none" w:sz="0" w:space="0" w:color="auto"/>
            <w:bottom w:val="none" w:sz="0" w:space="0" w:color="auto"/>
            <w:right w:val="none" w:sz="0" w:space="0" w:color="auto"/>
          </w:divBdr>
          <w:divsChild>
            <w:div w:id="311522336">
              <w:marLeft w:val="0"/>
              <w:marRight w:val="0"/>
              <w:marTop w:val="0"/>
              <w:marBottom w:val="0"/>
              <w:divBdr>
                <w:top w:val="none" w:sz="0" w:space="0" w:color="auto"/>
                <w:left w:val="none" w:sz="0" w:space="0" w:color="auto"/>
                <w:bottom w:val="none" w:sz="0" w:space="0" w:color="auto"/>
                <w:right w:val="none" w:sz="0" w:space="0" w:color="auto"/>
              </w:divBdr>
              <w:divsChild>
                <w:div w:id="2017535196">
                  <w:marLeft w:val="0"/>
                  <w:marRight w:val="0"/>
                  <w:marTop w:val="0"/>
                  <w:marBottom w:val="0"/>
                  <w:divBdr>
                    <w:top w:val="none" w:sz="0" w:space="0" w:color="auto"/>
                    <w:left w:val="none" w:sz="0" w:space="0" w:color="auto"/>
                    <w:bottom w:val="none" w:sz="0" w:space="0" w:color="auto"/>
                    <w:right w:val="none" w:sz="0" w:space="0" w:color="auto"/>
                  </w:divBdr>
                  <w:divsChild>
                    <w:div w:id="9549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Cun</b:Tag>
    <b:SourceType>InternetSite</b:SourceType>
    <b:Guid>{96B1B4F9-AFEF-4E1C-A01F-DAB0B7F62DB9}</b:Guid>
    <b:URL>https://www.wsj.com/articles/u-s-to-target-crypto-ransomware-payments-with-sanctions-11631885336</b:URL>
    <b:Author>
      <b:Author>
        <b:NameList>
          <b:Person>
            <b:Last>Akcora</b:Last>
            <b:First>Cuneyt</b:First>
            <b:Middle>Gurcan</b:Middle>
          </b:Person>
        </b:NameList>
      </b:Author>
    </b:Author>
    <b:RefOrder>1</b:RefOrder>
  </b:Source>
  <b:Source>
    <b:Tag>htt2</b:Tag>
    <b:SourceType>InternetSite</b:SourceType>
    <b:Guid>{C9FC0673-9860-465E-9799-42A28A924B84}</b:Guid>
    <b:Title>content iospress</b:Title>
    <b:Author>
      <b:Author>
        <b:NameList>
          <b:Person>
            <b:Last>iospress</b:Last>
            <b:First>content</b:First>
          </b:Person>
        </b:NameList>
      </b:Author>
    </b:Author>
    <b:URL>https://content.iospress.com/articles/risk-and-decision-analysis/rda02</b:URL>
    <b:RefOrder>2</b:RefOrder>
  </b:Source>
  <b:Source>
    <b:Tag>Gre</b:Tag>
    <b:SourceType>InternetSite</b:SourceType>
    <b:Guid>{98B0EBE0-E6FF-424D-AE33-7ADBC9049BEF}</b:Guid>
    <b:URL>https://www.npr.org/2021/06/10/1004874311/how-bitcoin-has-fueled-ransomware-attacks</b:URL>
    <b:Author>
      <b:Author>
        <b:NameList>
          <b:Person>
            <b:Last>Myre</b:Last>
            <b:First>Greg</b:First>
          </b:Person>
        </b:NameList>
      </b:Author>
    </b:Author>
    <b:RefOrder>3</b:RefOrder>
  </b:Source>
  <b:Source>
    <b:Tag>htt1</b:Tag>
    <b:SourceType>BookSection</b:SourceType>
    <b:Guid>{0AF12B36-8D52-4E36-A219-62F40768AAD2}</b:Guid>
    <b:Title>Bitcoin Ransomware</b:Title>
    <b:Author>
      <b:Author>
        <b:NameList>
          <b:Person>
            <b:Last>https://www.researchgate.net/publication/281773799_Research_and_Challenges_on_Bitcoin_Anonymity</b:Last>
          </b:Person>
        </b:NameList>
      </b:Author>
    </b:Author>
    <b:RefOrder>4</b:RefOrder>
  </b:Source>
  <b:Source>
    <b:Tag>Coo</b:Tag>
    <b:SourceType>InternetSite</b:SourceType>
    <b:Guid>{480FDDB4-8B19-4F33-8A8A-03504A907A51}</b:Guid>
    <b:InternetSiteTitle>bitcoin-price-boom-is-helping-sustain-ransomware-hackers</b:InternetSiteTitle>
    <b:URL>https://www.marketwatch.com/story/bitcoin-price-boom-is-helping-sustain-ransomware-hackers-fbi-says-11637089437</b:URL>
    <b:Author>
      <b:Author>
        <b:NameList>
          <b:Person>
            <b:Last>Cooper</b:Last>
          </b:Person>
        </b:NameList>
      </b:Author>
    </b:Author>
    <b:RefOrder>5</b:RefOrder>
  </b:Source>
  <b:Source>
    <b:Tag>Mar</b:Tag>
    <b:SourceType>InternetSite</b:SourceType>
    <b:Guid>{2A61D7DD-182C-4DA2-A062-2E9DDF97CA04}</b:Guid>
    <b:Author>
      <b:Author>
        <b:NameList>
          <b:Person>
            <b:Last>Marsh</b:Last>
          </b:Person>
        </b:NameList>
      </b:Author>
    </b:Author>
    <b:Title>Marsh</b:Title>
    <b:URL>https://www.marsh.com/us/services/cyber-risk/insights/ransomware-paying-cyber-extortion-demands-in-cryptocurrency.html</b:URL>
    <b:RefOrder>6</b:RefOrder>
  </b:Source>
</b:Sources>
</file>

<file path=customXml/itemProps1.xml><?xml version="1.0" encoding="utf-8"?>
<ds:datastoreItem xmlns:ds="http://schemas.openxmlformats.org/officeDocument/2006/customXml" ds:itemID="{331E5150-D370-B841-ABF2-B7EAF2FE4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Analysis on Sales Data using PySparkECE 552 DL1 - Big Data Technologies| Prof. Erton Boci, Ph.D.George Mason University Fall 2021TEAM 11 Rishi Varma Dendukuri, Jyoti Mote, Sai Praneeth Ratakonda</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on Sales Data using PySparkECE 552 DL1 - Big Data Technologies| Prof. Erton Boci, Ph.D.George Mason University Fall 2021TEAM 11 Rishi Varma Dendukuri, Jyoti Mote, Sai Praneeth Ratakonda</dc:title>
  <dc:subject/>
  <dc:creator>Madhvi Rajawat</dc:creator>
  <cp:keywords/>
  <dc:description/>
  <cp:lastModifiedBy>Madhvi Rajawat</cp:lastModifiedBy>
  <cp:revision>18</cp:revision>
  <dcterms:created xsi:type="dcterms:W3CDTF">2021-12-16T02:30:00Z</dcterms:created>
  <dcterms:modified xsi:type="dcterms:W3CDTF">2021-12-16T05:25:00Z</dcterms:modified>
</cp:coreProperties>
</file>