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RICARDO DANIEL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PEDERNERA (20) N° 2319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LEDESMA JUAN SEBASTIAN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33675/2023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84762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1888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