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19/05/2025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CANTERO LUIS ALBERTO Y ELISA LUISA BELARDINELLI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RIVADAVIA 2098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ENRIQUEZ RICARDO JOSE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21946/C/13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029535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2753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