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 w:rsidRPr="00B22F80">
        <w:rPr>
          <w:b/>
          <w:color w:val="000000" w:themeColor="text1"/>
          <w:w w:val="110"/>
        </w:rPr>
      </w:r>
      <w:r w:rsidRPr="00357F7F">
        <w:rPr>
          <w:b/>
          <w:color w:val="000000" w:themeColor="text1"/>
          <w:w w:val="110"/>
        </w:rPr>
        <w:t>Lugar y Fecha</w:t>
      </w:r>
      <w:proofErr w:type="gramStart"/>
      <w:r w:rsidRPr="00357F7F">
        <w:rPr>
          <w:b/>
          <w:color w:val="000000" w:themeColor="text1"/>
          <w:w w:val="110"/>
        </w:rPr>
        <w:t>:</w:t>
      </w:r>
      <w:r w:rsidR="00C16B91">
        <w:rPr>
          <w:b/>
          <w:color w:val="000000" w:themeColor="text1"/>
          <w:w w:val="110"/>
        </w:rPr>
        <w:t xml:space="preserve">  </w:t>
      </w:r>
      <w:r w:rsidRPr="00C16B91">
        <w:rPr>
          <w:b/>
        </w:rPr>
        <w:t>[</w:t>
      </w:r>
      <w:proofErr w:type="gramEnd"/>
      <w:r w:rsidRPr="00C16B91">
        <w:rPr>
          <w:b/>
        </w:rPr>
        <w:t>FECHA]</w:t>
      </w:r>
      <w:r>
        <w:rPr>
          <w:b/>
          <w:color w:val="000000"/>
        </w:rPr>
        <w:t>1.-Lugar y Fecha:  25/04/2025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[NOMBRE_COMITENTE]</w:t>
      </w:r>
      <w:r>
        <w:rPr>
          <w:b/>
          <w:color w:val="000000"/>
        </w:rPr>
        <w:t>2.-Comitente: KUZAWKA SARA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[UBICACION]</w:t>
      </w:r>
      <w:r>
        <w:rPr>
          <w:b/>
          <w:color w:val="000000"/>
        </w:rPr>
        <w:t>3.-Domicilio: CHUBUT N° 3556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[NOMBRE_PROFESIONAL]</w:t>
      </w:r>
      <w:r>
        <w:rPr>
          <w:b/>
          <w:color w:val="002060"/>
        </w:rPr>
        <w:t>Técnico. [NOMBRE_PROFESIONAL]</w:t>
      </w:r>
      <w:r>
        <w:rPr>
          <w:b/>
          <w:color w:val="002060"/>
        </w:rPr>
        <w:t>. NOVISKY OSVALDO RUBENTécnico. NOVISKY OSVALDO RUBEN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[NRO_EXPTE_MUNICIPAL]</w:t>
      </w:r>
      <w:r>
        <w:rPr>
          <w:b/>
          <w:color w:val="000000"/>
        </w:rPr>
        <w:t>10.-Expte. De la Municipalidad N°: 8790/K/99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[NRO_PARTIDA_INMOBILIARIA]</w:t>
      </w:r>
      <w:r>
        <w:rPr>
          <w:b/>
          <w:color w:val="000000"/>
        </w:rPr>
        <w:t>11.-Partida Inmobiliaria: 24289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</w:r>
      <w:r w:rsidRPr="001C03A6">
        <w:rPr>
          <w:b/>
        </w:rPr>
        <w:t>[NRO_SISTEMA_GOP]</w:t>
      </w:r>
      <w:r>
        <w:rPr>
          <w:b/>
          <w:color w:val="000000"/>
        </w:rPr>
        <w:t>12.-Nro. de Sistema GOP: 3255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