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D27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Beskrivelse af problemstilling.</w:t>
      </w:r>
      <w:r w:rsidRPr="003476D5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br/>
      </w:r>
      <w:r w:rsidRPr="003476D5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br/>
      </w:r>
    </w:p>
    <w:p w14:paraId="35B221E0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Introduktion:</w:t>
      </w:r>
    </w:p>
    <w:p w14:paraId="0DCA6CB7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Hønsefødder og Gulerødder har planer om at lave et hønsehus, med smarte funktioner til at hjælpe kunden i dagligdagen og gøre pasning af høns mere belejligt.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 xml:space="preserve">En stigende interesse de seneste år i at have høns som hobby (max 10 høns i de fleste kommuner) har resulteret i stigende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efterspørgelse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Vores vision er at man skal kunne holde høns, men stadig have en nem hverdag.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I hverdagen får man en melding om når man skal fylde vand i reservoiret, dette sker når der er hvad der svarer til vand til 2 dage plus en ekstra dag som buffer tilbage. </w:t>
      </w:r>
    </w:p>
    <w:p w14:paraId="29B94FE5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Man skal kunne tage op til en uges ferie uden at skulle finde plejer til hønsene og man skal kunne holde øje med status på diverse sensorer i hønsehuset fra sin app.</w:t>
      </w:r>
    </w:p>
    <w:p w14:paraId="453ACC7F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BC408D6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Problemstillingen er som følger:</w:t>
      </w:r>
    </w:p>
    <w:p w14:paraId="2A93FEBE" w14:textId="2DAD532B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At kunne sørge for vand nok til en uge til sine høns.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At sørge for vandet ikke fryser til i vintermånederne.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At hønsene ikke forurener vandet.</w:t>
      </w:r>
      <w:r w:rsidR="000C54FE" w:rsidRPr="000C54FE">
        <w:rPr>
          <w:noProof/>
        </w:rPr>
        <w:t xml:space="preserve"> </w:t>
      </w:r>
    </w:p>
    <w:p w14:paraId="0AA08263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At hønsene ikke “plasker” alt vandet væk.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At hønsene ikke kan komme til skade, eller ødelægge anordningerne.</w:t>
      </w:r>
    </w:p>
    <w:p w14:paraId="4AB6CEC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At vandet ikke fordamper.</w:t>
      </w:r>
    </w:p>
    <w:p w14:paraId="6226A431" w14:textId="6A401486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F75E315" w14:textId="7B4EC234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Løsningen på dette:</w:t>
      </w:r>
    </w:p>
    <w:p w14:paraId="6895A36C" w14:textId="126E80C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FAB5DBF" w14:textId="6D5C73CE" w:rsidR="003476D5" w:rsidRDefault="000C54FE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805F2" wp14:editId="3686DB0C">
            <wp:simplePos x="0" y="0"/>
            <wp:positionH relativeFrom="column">
              <wp:posOffset>2283219</wp:posOffset>
            </wp:positionH>
            <wp:positionV relativeFrom="paragraph">
              <wp:posOffset>652539</wp:posOffset>
            </wp:positionV>
            <wp:extent cx="788276" cy="276148"/>
            <wp:effectExtent l="0" t="0" r="0" b="0"/>
            <wp:wrapNone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276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6D5" w:rsidRPr="003476D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da-DK"/>
        </w:rPr>
        <w:drawing>
          <wp:inline distT="0" distB="0" distL="0" distR="0" wp14:anchorId="7725BCE7" wp14:editId="1C45D56E">
            <wp:extent cx="5733415" cy="2140585"/>
            <wp:effectExtent l="0" t="0" r="63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64BE" w14:textId="5CCEB58C" w:rsid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117A49D" w14:textId="5AD3D319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C38375C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3B0AF7F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Vi starter med at have en større vandtank, som er lukket, således at det ikke bliver forurenet af hønsene, dette sørger også for at tabet af vand i form af fordampning er </w:t>
      </w:r>
      <w:proofErr w:type="gramStart"/>
      <w:r w:rsidRPr="003476D5">
        <w:rPr>
          <w:rFonts w:ascii="Arial" w:eastAsia="Times New Roman" w:hAnsi="Arial" w:cs="Arial"/>
          <w:color w:val="000000"/>
          <w:lang w:eastAsia="da-DK"/>
        </w:rPr>
        <w:t>marginal</w:t>
      </w:r>
      <w:proofErr w:type="gramEnd"/>
      <w:r w:rsidRPr="003476D5">
        <w:rPr>
          <w:rFonts w:ascii="Arial" w:eastAsia="Times New Roman" w:hAnsi="Arial" w:cs="Arial"/>
          <w:color w:val="000000"/>
          <w:lang w:eastAsia="da-DK"/>
        </w:rPr>
        <w:t>, eftersom det kondensere tilbage til væske.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I denne tank er der vand nok til x-antal høns i 7 dage plus en ekstra dag som buffer.</w:t>
      </w:r>
    </w:p>
    <w:p w14:paraId="7C496457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En fuldvoksen høne skal have adgang til 200ml vand om dagen når den lægger æg.</w:t>
      </w:r>
    </w:p>
    <w:p w14:paraId="269B4934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Regnestykket bliver som følgende: 200ml x 7 dage + 1 bufferdag = 1600ml pr høne.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 xml:space="preserve">Tanken har indbygget temperatursensor og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som bliver aktiveret ved 5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2E542370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Yderligere har den </w:t>
      </w:r>
      <w:proofErr w:type="gramStart"/>
      <w:r w:rsidRPr="003476D5">
        <w:rPr>
          <w:rFonts w:ascii="Arial" w:eastAsia="Times New Roman" w:hAnsi="Arial" w:cs="Arial"/>
          <w:color w:val="000000"/>
          <w:lang w:eastAsia="da-DK"/>
        </w:rPr>
        <w:t>en minimums</w:t>
      </w:r>
      <w:proofErr w:type="gram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switch som fortæller når vandstanden er nået ned til et niveau svarende til 2 dage tilbage plus den ene bufferdag.</w:t>
      </w:r>
    </w:p>
    <w:p w14:paraId="52FCC3DE" w14:textId="77777777" w:rsidR="000C54FE" w:rsidRDefault="003476D5" w:rsidP="003476D5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Fra den bliver aktiveret har pumpen kun lov til at køre x-antal sekunder, for at sikre at pumpen ikke køre uden vand og brænder af</w:t>
      </w:r>
      <w:r w:rsidR="000C54FE">
        <w:rPr>
          <w:rFonts w:ascii="Arial" w:eastAsia="Times New Roman" w:hAnsi="Arial" w:cs="Arial"/>
          <w:color w:val="000000"/>
          <w:lang w:eastAsia="da-DK"/>
        </w:rPr>
        <w:t>.</w:t>
      </w:r>
    </w:p>
    <w:p w14:paraId="75158D5F" w14:textId="32A73082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lastRenderedPageBreak/>
        <w:t>Fra tanken er der en pumpe der føre vandet over til en mindre skål.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Den mindre skål har en fastmonteret varmeplade i bunden, en niveausensor og en temperatursensor.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Hvis niveauet i skålen kommer under 15% aktiveres pumpen fra den store tank, fylder skålen op indtil niveau sensoren rammer 95%.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Også på skålen bliver varmeplade</w:t>
      </w:r>
      <w:r>
        <w:rPr>
          <w:rFonts w:ascii="Arial" w:eastAsia="Times New Roman" w:hAnsi="Arial" w:cs="Arial"/>
          <w:color w:val="000000"/>
          <w:lang w:eastAsia="da-DK"/>
        </w:rPr>
        <w:t>n</w:t>
      </w:r>
      <w:r w:rsidRPr="003476D5">
        <w:rPr>
          <w:rFonts w:ascii="Arial" w:eastAsia="Times New Roman" w:hAnsi="Arial" w:cs="Arial"/>
          <w:color w:val="000000"/>
          <w:lang w:eastAsia="da-DK"/>
        </w:rPr>
        <w:t xml:space="preserve"> aktiveret</w:t>
      </w:r>
      <w:r>
        <w:rPr>
          <w:rFonts w:ascii="Arial" w:eastAsia="Times New Roman" w:hAnsi="Arial" w:cs="Arial"/>
          <w:color w:val="000000"/>
          <w:lang w:eastAsia="da-DK"/>
        </w:rPr>
        <w:t>,</w:t>
      </w:r>
      <w:r w:rsidRPr="003476D5">
        <w:rPr>
          <w:rFonts w:ascii="Arial" w:eastAsia="Times New Roman" w:hAnsi="Arial" w:cs="Arial"/>
          <w:color w:val="000000"/>
          <w:lang w:eastAsia="da-DK"/>
        </w:rPr>
        <w:t xml:space="preserve"> hvis temperatursensoren rammer 5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Hvor kabler og slanger ikke kan lukkes inde/gemmes i kanal eller andet, bliver disse forsvarligt fastspændt, uden skarpe kanter eller spidser for at sikre hønsenes velbefindende.</w:t>
      </w:r>
    </w:p>
    <w:p w14:paraId="0841C782" w14:textId="73A69774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17EE261F" w14:textId="77D00E3E" w:rsidR="003476D5" w:rsidRPr="000C54FE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0C54FE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Montering:</w:t>
      </w:r>
    </w:p>
    <w:p w14:paraId="7C0D9BF4" w14:textId="77777777" w:rsidR="000C54FE" w:rsidRDefault="003476D5" w:rsidP="003476D5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Følgende er et diagram over hvordan ESP32’eren skal forbindes til de forskellige komponenter.</w:t>
      </w:r>
      <w:r>
        <w:rPr>
          <w:rFonts w:ascii="Arial" w:eastAsia="Times New Roman" w:hAnsi="Arial" w:cs="Arial"/>
          <w:color w:val="000000"/>
          <w:lang w:eastAsia="da-DK"/>
        </w:rPr>
        <w:br/>
      </w:r>
    </w:p>
    <w:p w14:paraId="4EAC3E67" w14:textId="0BE57030" w:rsidR="003476D5" w:rsidRDefault="000C54FE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 wp14:anchorId="4DFE6F54" wp14:editId="43039829">
            <wp:extent cx="6118225" cy="5459730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13D5" w14:textId="77777777" w:rsidR="000C54FE" w:rsidRPr="000C54FE" w:rsidRDefault="000C54FE" w:rsidP="003476D5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07B494AB" w14:textId="77777777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7190C436" w14:textId="77777777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565C19F9" w14:textId="77777777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665A09DA" w14:textId="77777777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4B1B50E1" w14:textId="77777777" w:rsidR="003476D5" w:rsidRDefault="003476D5" w:rsidP="003476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65F7DE30" w14:textId="4B45B269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lastRenderedPageBreak/>
        <w:t>Automatisk opfyldning af vand.</w:t>
      </w:r>
    </w:p>
    <w:p w14:paraId="7113CDE5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FCED11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Scope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</w:p>
    <w:p w14:paraId="5C372ADA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Et system der automatisk fylder vand i en mindre beholder, høns kan drikke af, taget fra et større reservoir.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Sensor til at måle niveauet i den mindre beholder for at se hvornår der skal påfyldes.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Sensor i reservoiret for at se hvornår den er i minimums tilstand.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 xml:space="preserve">Sensorer til at måle temperatur og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varmelegmer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til at sørge for vandet ikke fryser.</w:t>
      </w:r>
    </w:p>
    <w:p w14:paraId="4B73D77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61CF99F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Level: </w:t>
      </w:r>
    </w:p>
    <w:p w14:paraId="10A10E00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Bruger komfort.</w:t>
      </w:r>
    </w:p>
    <w:p w14:paraId="0DA2C32F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826A9DB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Primary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Actor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  <w:r w:rsidRPr="003476D5">
        <w:rPr>
          <w:rFonts w:ascii="Arial" w:eastAsia="Times New Roman" w:hAnsi="Arial" w:cs="Arial"/>
          <w:color w:val="000000"/>
          <w:lang w:eastAsia="da-DK"/>
        </w:rPr>
        <w:t> </w:t>
      </w:r>
    </w:p>
    <w:p w14:paraId="3E4F10D9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Tid.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</w:r>
      <w:r w:rsidRPr="003476D5">
        <w:rPr>
          <w:rFonts w:ascii="Arial" w:eastAsia="Times New Roman" w:hAnsi="Arial" w:cs="Arial"/>
          <w:color w:val="000000"/>
          <w:lang w:eastAsia="da-DK"/>
        </w:rPr>
        <w:br/>
      </w: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 xml:space="preserve">Stakeholder and </w:t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Interests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br/>
      </w:r>
      <w:r w:rsidRPr="003476D5">
        <w:rPr>
          <w:rFonts w:ascii="Arial" w:eastAsia="Times New Roman" w:hAnsi="Arial" w:cs="Arial"/>
          <w:color w:val="000000"/>
          <w:lang w:eastAsia="da-DK"/>
        </w:rPr>
        <w:t>Hønseejeren ønsker arbejdsbyrden lettet, samtidig med at have en mulighed for at lade hønsene være alene i op til en uge uden opsyn, selv i vinterperioden.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Hønseejeren ønsker besked inden et kritisk niveau, så der kan tages forhold i ordentlig tid.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Hønsefødder og Gulerødder firmaet ønsker et brugervenligt produkt for kunden, som hjælper kunden med at give hønsene de bedst mulige vilkår.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 xml:space="preserve">Ydermere ønskes det at skabe et stabilt og holdbart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setup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</w:r>
      <w:r w:rsidRPr="003476D5">
        <w:rPr>
          <w:rFonts w:ascii="Arial" w:eastAsia="Times New Roman" w:hAnsi="Arial" w:cs="Arial"/>
          <w:color w:val="000000"/>
          <w:lang w:eastAsia="da-DK"/>
        </w:rPr>
        <w:br/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Preconditions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</w:p>
    <w:p w14:paraId="7A4629F3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Der er strøm ud til hønsehuset i form af minimum 230V AC.</w:t>
      </w:r>
    </w:p>
    <w:p w14:paraId="70C4364D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Der er strøm til controlleren i form af 5V DC.</w:t>
      </w:r>
    </w:p>
    <w:p w14:paraId="32641EE3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Det store vandreservoir er fyldt til over minimumsgrænsen.</w:t>
      </w:r>
    </w:p>
    <w:p w14:paraId="4601A82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Hønsehusets controller har adgang til WIFI og er blevet sat op til dette.</w:t>
      </w:r>
    </w:p>
    <w:p w14:paraId="489BE6A2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FEBBD3B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 xml:space="preserve">Success </w:t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Guarantee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 xml:space="preserve"> (or </w:t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Postconditions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):</w:t>
      </w:r>
    </w:p>
    <w:p w14:paraId="31C734E2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Vandet i skålen blive fyldt op fra vandreservoiret.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 xml:space="preserve">Vandet i både skål og reservoir kommer ikke under 5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Der bliver givet besked til hønseejeren hvis vandstanden når under minimumsgrænsen.</w:t>
      </w:r>
    </w:p>
    <w:p w14:paraId="4244A1A3" w14:textId="77777777" w:rsidR="003476D5" w:rsidRPr="003476D5" w:rsidRDefault="003476D5" w:rsidP="00347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DF9B464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val="en-US" w:eastAsia="da-DK"/>
        </w:rPr>
        <w:t>Main Success Scenario (or Basic Flow):</w:t>
      </w:r>
    </w:p>
    <w:p w14:paraId="4F8A59C9" w14:textId="77777777" w:rsidR="003476D5" w:rsidRPr="003476D5" w:rsidRDefault="003476D5" w:rsidP="003476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Høns drikker vand af skålen.</w:t>
      </w:r>
    </w:p>
    <w:p w14:paraId="09A35EB9" w14:textId="77777777" w:rsidR="003476D5" w:rsidRPr="003476D5" w:rsidRDefault="003476D5" w:rsidP="003476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Niveauet i skålen bliver lavt nok til at indikere der skal fyldes mere i fra reservoiret.</w:t>
      </w:r>
    </w:p>
    <w:p w14:paraId="5B75857E" w14:textId="77777777" w:rsidR="003476D5" w:rsidRPr="003476D5" w:rsidRDefault="003476D5" w:rsidP="003476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Pumpen aktiveres og fylder vand fra reservoiret ned i skålen.</w:t>
      </w:r>
    </w:p>
    <w:p w14:paraId="468F2C02" w14:textId="77777777" w:rsidR="003476D5" w:rsidRPr="003476D5" w:rsidRDefault="003476D5" w:rsidP="003476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Pumpen stopper når niveauet i skålen er i ønsket niveau igen.</w:t>
      </w:r>
    </w:p>
    <w:p w14:paraId="7D981E84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FD7AD55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Extensions: </w:t>
      </w:r>
    </w:p>
    <w:p w14:paraId="202167A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*a. Hvis vandet kommer under 8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i skålen:</w:t>
      </w:r>
    </w:p>
    <w:p w14:paraId="3C91457C" w14:textId="77777777" w:rsidR="003476D5" w:rsidRPr="003476D5" w:rsidRDefault="003476D5" w:rsidP="003476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Varmepladen der er fastmonteret på skålens underside tændes.</w:t>
      </w:r>
    </w:p>
    <w:p w14:paraId="2C237027" w14:textId="77777777" w:rsidR="003476D5" w:rsidRPr="003476D5" w:rsidRDefault="003476D5" w:rsidP="003476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Varmepladen slukkes når vandet rammer en temperatur på 5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6692544B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6B8B011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*b. Hvis vandet i reservoiret kommer under 5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46474874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Controlleren sender en besked til IFTTT om at skulle tænde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37B36089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IFTTT sender en besked videre om at tænde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Wiz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Smart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plug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778B2BCD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Wiz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smart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plug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tænder og dermed også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varmelegmet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i reservoiret.</w:t>
      </w:r>
    </w:p>
    <w:p w14:paraId="311C54FB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Vandet bliver varmet op til 10 grader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celcius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26F4DE41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lastRenderedPageBreak/>
        <w:t xml:space="preserve">Controlleren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sendet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besked til IFTTT om at skulle slukke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1AFF1884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IFTTT sender en besked videre om at slukke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Wiz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smart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plug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475C3C92" w14:textId="77777777" w:rsidR="003476D5" w:rsidRPr="003476D5" w:rsidRDefault="003476D5" w:rsidP="003476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Wiz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mart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plug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slukker og dermed også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varmelegmet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 </w:t>
      </w:r>
    </w:p>
    <w:p w14:paraId="388C84DB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1D19AE8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c*. Hvis hønsehuset ikke har kontakt til WIFI enten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pga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strømsvigt eller </w:t>
      </w:r>
      <w:proofErr w:type="gramStart"/>
      <w:r w:rsidRPr="003476D5">
        <w:rPr>
          <w:rFonts w:ascii="Arial" w:eastAsia="Times New Roman" w:hAnsi="Arial" w:cs="Arial"/>
          <w:color w:val="000000"/>
          <w:lang w:eastAsia="da-DK"/>
        </w:rPr>
        <w:t>WIFI fejl</w:t>
      </w:r>
      <w:proofErr w:type="gram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6130657C" w14:textId="77777777" w:rsidR="003476D5" w:rsidRPr="003476D5" w:rsidRDefault="003476D5" w:rsidP="003476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Hønsehuset har mistet kontakten til WIFI.</w:t>
      </w:r>
    </w:p>
    <w:p w14:paraId="18B23086" w14:textId="77777777" w:rsidR="003476D5" w:rsidRPr="003476D5" w:rsidRDefault="003476D5" w:rsidP="003476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Firestore realtime database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checker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op på om controlleren er online 1 gang i minuttet.</w:t>
      </w:r>
    </w:p>
    <w:p w14:paraId="06FC536F" w14:textId="77777777" w:rsidR="003476D5" w:rsidRPr="003476D5" w:rsidRDefault="003476D5" w:rsidP="003476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modtager besked om controlleren ikke er online.</w:t>
      </w:r>
    </w:p>
    <w:p w14:paraId="19197922" w14:textId="77777777" w:rsidR="003476D5" w:rsidRPr="003476D5" w:rsidRDefault="003476D5" w:rsidP="003476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Appen opdateres så det synligt kan ses at hønsehuset mangler WIFI.</w:t>
      </w:r>
    </w:p>
    <w:p w14:paraId="0148BC7C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E739E30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d*. Ved vandstand i reservoir på under minimum.</w:t>
      </w:r>
    </w:p>
    <w:p w14:paraId="148879AC" w14:textId="77777777" w:rsidR="003476D5" w:rsidRPr="003476D5" w:rsidRDefault="003476D5" w:rsidP="003476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Vand niveau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switchen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aktiveres.</w:t>
      </w:r>
    </w:p>
    <w:p w14:paraId="52B07F72" w14:textId="77777777" w:rsidR="003476D5" w:rsidRPr="003476D5" w:rsidRDefault="003476D5" w:rsidP="003476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Controlleren sender besked til databasen.</w:t>
      </w:r>
    </w:p>
    <w:p w14:paraId="58160896" w14:textId="77777777" w:rsidR="003476D5" w:rsidRPr="003476D5" w:rsidRDefault="003476D5" w:rsidP="003476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</w:t>
      </w:r>
    </w:p>
    <w:p w14:paraId="605449F7" w14:textId="77777777" w:rsidR="003476D5" w:rsidRPr="003476D5" w:rsidRDefault="003476D5" w:rsidP="003476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påfyldning af vand er påkrævet.</w:t>
      </w:r>
    </w:p>
    <w:p w14:paraId="1CA68304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AFCF4B7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e*. Ved hul på slangen.</w:t>
      </w:r>
    </w:p>
    <w:p w14:paraId="1544D62B" w14:textId="77777777" w:rsidR="003476D5" w:rsidRPr="003476D5" w:rsidRDefault="003476D5" w:rsidP="003476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Pumpen starter og køre i x antal sekunder alt efter størrelse af hønsehus, skål, mm.</w:t>
      </w:r>
    </w:p>
    <w:p w14:paraId="0CD8E041" w14:textId="77777777" w:rsidR="003476D5" w:rsidRPr="003476D5" w:rsidRDefault="003476D5" w:rsidP="003476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Efter pumpen har kørt i x antal sekunder afmåles niveauet i skålen via sensoren.</w:t>
      </w:r>
    </w:p>
    <w:p w14:paraId="771FCCAA" w14:textId="77777777" w:rsidR="003476D5" w:rsidRPr="003476D5" w:rsidRDefault="003476D5" w:rsidP="003476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Værdien er uden for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tollerencen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 (værdien er målt på forhånd alt efter størrelse af hønsehus, skål, mm.)</w:t>
      </w:r>
    </w:p>
    <w:p w14:paraId="19FB98A9" w14:textId="77777777" w:rsidR="003476D5" w:rsidRPr="003476D5" w:rsidRDefault="003476D5" w:rsidP="003476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Der blive sendt besked til firestore.</w:t>
      </w:r>
    </w:p>
    <w:p w14:paraId="641C4B75" w14:textId="77777777" w:rsidR="003476D5" w:rsidRPr="003476D5" w:rsidRDefault="003476D5" w:rsidP="003476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 </w:t>
      </w:r>
    </w:p>
    <w:p w14:paraId="2C87ACF5" w14:textId="77777777" w:rsidR="003476D5" w:rsidRPr="003476D5" w:rsidRDefault="003476D5" w:rsidP="003476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eftersyn af slangen er påkrævet.</w:t>
      </w:r>
    </w:p>
    <w:p w14:paraId="6C030A98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BBA5005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f*. Ved hul på reservoir.</w:t>
      </w:r>
    </w:p>
    <w:p w14:paraId="459CB1BF" w14:textId="77777777" w:rsidR="003476D5" w:rsidRPr="003476D5" w:rsidRDefault="003476D5" w:rsidP="003476D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Minimums </w:t>
      </w:r>
      <w:proofErr w:type="gramStart"/>
      <w:r w:rsidRPr="003476D5">
        <w:rPr>
          <w:rFonts w:ascii="Arial" w:eastAsia="Times New Roman" w:hAnsi="Arial" w:cs="Arial"/>
          <w:color w:val="000000"/>
          <w:lang w:eastAsia="da-DK"/>
        </w:rPr>
        <w:t>niveau sensoren</w:t>
      </w:r>
      <w:proofErr w:type="gramEnd"/>
      <w:r w:rsidRPr="003476D5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afktiveres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uden at pumpen har kørt inde for de seneste10 min.</w:t>
      </w:r>
    </w:p>
    <w:p w14:paraId="275BD5BD" w14:textId="77777777" w:rsidR="003476D5" w:rsidRPr="003476D5" w:rsidRDefault="003476D5" w:rsidP="003476D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Controlleren sender besked til databasen.</w:t>
      </w:r>
    </w:p>
    <w:p w14:paraId="092375FA" w14:textId="77777777" w:rsidR="003476D5" w:rsidRPr="003476D5" w:rsidRDefault="003476D5" w:rsidP="003476D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</w:t>
      </w:r>
    </w:p>
    <w:p w14:paraId="3071A1C8" w14:textId="77777777" w:rsidR="003476D5" w:rsidRPr="003476D5" w:rsidRDefault="003476D5" w:rsidP="003476D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eftersyn af reservoir er påkrævet.</w:t>
      </w:r>
    </w:p>
    <w:p w14:paraId="125844B5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F509F6E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g*. Ved fejl på temperatursensor.</w:t>
      </w:r>
    </w:p>
    <w:p w14:paraId="33012A56" w14:textId="77777777" w:rsidR="003476D5" w:rsidRPr="003476D5" w:rsidRDefault="003476D5" w:rsidP="003476D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Værdien står helt stille på over 90% af målingerne på 50 målinger. Eller hvis værdien springer uregelmæssigt.</w:t>
      </w:r>
    </w:p>
    <w:p w14:paraId="4EC1E3E2" w14:textId="77777777" w:rsidR="003476D5" w:rsidRPr="003476D5" w:rsidRDefault="003476D5" w:rsidP="003476D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Hvis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eller plade er aktiveret, slukkes disse.</w:t>
      </w:r>
    </w:p>
    <w:p w14:paraId="7F50293E" w14:textId="77777777" w:rsidR="003476D5" w:rsidRPr="003476D5" w:rsidRDefault="003476D5" w:rsidP="003476D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Controlleren sender besked til databasen.</w:t>
      </w:r>
    </w:p>
    <w:p w14:paraId="414B2F0D" w14:textId="77777777" w:rsidR="003476D5" w:rsidRPr="003476D5" w:rsidRDefault="003476D5" w:rsidP="003476D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</w:t>
      </w:r>
    </w:p>
    <w:p w14:paraId="7C58E58D" w14:textId="77777777" w:rsidR="003476D5" w:rsidRPr="003476D5" w:rsidRDefault="003476D5" w:rsidP="003476D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eftersyn af temperatursensoren er påkrævet.</w:t>
      </w:r>
    </w:p>
    <w:p w14:paraId="796B5EA3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71A7C57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h*. Ved fejl på niveau måler/pumpe.</w:t>
      </w:r>
    </w:p>
    <w:p w14:paraId="3E20E973" w14:textId="77777777" w:rsidR="003476D5" w:rsidRPr="003476D5" w:rsidRDefault="003476D5" w:rsidP="003476D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Pumpen er aktiveret og niveauet stiger ikke.</w:t>
      </w:r>
    </w:p>
    <w:p w14:paraId="0FA8C46F" w14:textId="77777777" w:rsidR="003476D5" w:rsidRPr="003476D5" w:rsidRDefault="003476D5" w:rsidP="003476D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Pumpen deaktiveres efter 5 sek.</w:t>
      </w:r>
    </w:p>
    <w:p w14:paraId="5884A021" w14:textId="77777777" w:rsidR="003476D5" w:rsidRPr="003476D5" w:rsidRDefault="003476D5" w:rsidP="003476D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Controlleren sender besked til databasen.</w:t>
      </w:r>
    </w:p>
    <w:p w14:paraId="72FFE89A" w14:textId="77777777" w:rsidR="003476D5" w:rsidRPr="003476D5" w:rsidRDefault="003476D5" w:rsidP="003476D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</w:t>
      </w:r>
    </w:p>
    <w:p w14:paraId="5E8B5B3F" w14:textId="77777777" w:rsidR="003476D5" w:rsidRPr="003476D5" w:rsidRDefault="003476D5" w:rsidP="003476D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eftersyn af niveaumåler og pumpe er påkrævet.</w:t>
      </w:r>
    </w:p>
    <w:p w14:paraId="2338711B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757DDE4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i*. Ved fejl på varmeplade/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>.</w:t>
      </w:r>
    </w:p>
    <w:p w14:paraId="10E85FCE" w14:textId="77777777" w:rsidR="003476D5" w:rsidRPr="003476D5" w:rsidRDefault="003476D5" w:rsidP="003476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Varmeplade/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er aktiveret og temperaturen stiger ikke.</w:t>
      </w:r>
    </w:p>
    <w:p w14:paraId="3DB00B7F" w14:textId="77777777" w:rsidR="003476D5" w:rsidRPr="003476D5" w:rsidRDefault="003476D5" w:rsidP="003476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Varmeplade/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deaktiveres.</w:t>
      </w:r>
    </w:p>
    <w:p w14:paraId="25B5E0AE" w14:textId="77777777" w:rsidR="003476D5" w:rsidRPr="003476D5" w:rsidRDefault="003476D5" w:rsidP="003476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Controlleren sender besked til databasen.</w:t>
      </w:r>
    </w:p>
    <w:p w14:paraId="4D792902" w14:textId="77777777" w:rsidR="003476D5" w:rsidRPr="003476D5" w:rsidRDefault="003476D5" w:rsidP="003476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</w:t>
      </w:r>
    </w:p>
    <w:p w14:paraId="3C271B9A" w14:textId="77777777" w:rsidR="003476D5" w:rsidRPr="003476D5" w:rsidRDefault="003476D5" w:rsidP="003476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lastRenderedPageBreak/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eftersyn af Varmeplade/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varmelegme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er påkrævet.</w:t>
      </w:r>
    </w:p>
    <w:p w14:paraId="435AAFAC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9123354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j*. Ved fejl på minimums switches.</w:t>
      </w:r>
    </w:p>
    <w:p w14:paraId="1A47C8D4" w14:textId="77777777" w:rsidR="003476D5" w:rsidRPr="003476D5" w:rsidRDefault="003476D5" w:rsidP="003476D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Den ene viser minimum, imens den anden ikke gør.</w:t>
      </w:r>
    </w:p>
    <w:p w14:paraId="4EF0200B" w14:textId="77777777" w:rsidR="003476D5" w:rsidRPr="003476D5" w:rsidRDefault="003476D5" w:rsidP="003476D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Controlleren sender besked til databasen.</w:t>
      </w:r>
    </w:p>
    <w:p w14:paraId="6D0A1438" w14:textId="77777777" w:rsidR="003476D5" w:rsidRPr="003476D5" w:rsidRDefault="003476D5" w:rsidP="003476D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Firestore sender besked til appen.</w:t>
      </w:r>
    </w:p>
    <w:p w14:paraId="36B69A76" w14:textId="77777777" w:rsidR="003476D5" w:rsidRPr="003476D5" w:rsidRDefault="003476D5" w:rsidP="003476D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Appen kommer med visuel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representation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om eftersyn af minimums switch er påkrævet.</w:t>
      </w:r>
    </w:p>
    <w:p w14:paraId="16506CEC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66F5B39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 xml:space="preserve">Special </w:t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Requrements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</w:p>
    <w:p w14:paraId="190B6A1C" w14:textId="77777777" w:rsidR="003476D5" w:rsidRPr="003476D5" w:rsidRDefault="003476D5" w:rsidP="003476D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En app der holder hønseejeren opdateret om fejl på systemet.</w:t>
      </w:r>
    </w:p>
    <w:p w14:paraId="65F263D3" w14:textId="77777777" w:rsidR="003476D5" w:rsidRPr="003476D5" w:rsidRDefault="003476D5" w:rsidP="003476D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En app der fortæller hønseejeren når det er tid til at fylde vand på systemet igen.</w:t>
      </w:r>
    </w:p>
    <w:p w14:paraId="1EEC8393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28063C8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val="en-US" w:eastAsia="da-DK"/>
        </w:rPr>
        <w:t>Technology and Data Variations List:</w:t>
      </w:r>
    </w:p>
    <w:p w14:paraId="4280F780" w14:textId="77777777" w:rsidR="003476D5" w:rsidRPr="003476D5" w:rsidRDefault="003476D5" w:rsidP="003476D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Størrelse på reservoir og antal høns, disse to aspekter følges sideløbende.</w:t>
      </w:r>
      <w:r w:rsidRPr="003476D5">
        <w:rPr>
          <w:rFonts w:ascii="Arial" w:eastAsia="Times New Roman" w:hAnsi="Arial" w:cs="Arial"/>
          <w:color w:val="000000"/>
          <w:lang w:eastAsia="da-DK"/>
        </w:rPr>
        <w:br/>
        <w:t>16L reservoir = 10 høns</w:t>
      </w:r>
    </w:p>
    <w:p w14:paraId="68A3CF7A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ab/>
        <w:t>13L reservoir = 8 høns</w:t>
      </w:r>
    </w:p>
    <w:p w14:paraId="6F5B5D53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ab/>
        <w:t>10L reservoir = 6 høns</w:t>
      </w:r>
    </w:p>
    <w:p w14:paraId="1F182979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Frequency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 xml:space="preserve"> of </w:t>
      </w:r>
      <w:proofErr w:type="spellStart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Occurrence</w:t>
      </w:r>
      <w:proofErr w:type="spellEnd"/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: </w:t>
      </w:r>
    </w:p>
    <w:p w14:paraId="7CFBC538" w14:textId="77777777" w:rsidR="003476D5" w:rsidRPr="003476D5" w:rsidRDefault="003476D5" w:rsidP="003476D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Opfyldning af vand, flere gange dagligt.</w:t>
      </w:r>
    </w:p>
    <w:p w14:paraId="61C9F35F" w14:textId="77777777" w:rsidR="003476D5" w:rsidRPr="003476D5" w:rsidRDefault="003476D5" w:rsidP="003476D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Fejl på udstyr, en gang pr. 2 år.</w:t>
      </w:r>
    </w:p>
    <w:p w14:paraId="1B8A716F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92E74B6" w14:textId="77777777" w:rsidR="003476D5" w:rsidRPr="003476D5" w:rsidRDefault="003476D5" w:rsidP="00347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476D5">
        <w:rPr>
          <w:rFonts w:ascii="Arial" w:eastAsia="Times New Roman" w:hAnsi="Arial" w:cs="Arial"/>
          <w:b/>
          <w:bCs/>
          <w:color w:val="000000"/>
          <w:lang w:eastAsia="da-DK"/>
        </w:rPr>
        <w:t>Open Issues:</w:t>
      </w:r>
    </w:p>
    <w:p w14:paraId="7640253C" w14:textId="77777777" w:rsidR="003476D5" w:rsidRPr="003476D5" w:rsidRDefault="003476D5" w:rsidP="003476D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Er sensorer forsvarligt sikret imod høns</w:t>
      </w:r>
      <w:proofErr w:type="gramStart"/>
      <w:r w:rsidRPr="003476D5">
        <w:rPr>
          <w:rFonts w:ascii="Arial" w:eastAsia="Times New Roman" w:hAnsi="Arial" w:cs="Arial"/>
          <w:color w:val="000000"/>
          <w:lang w:eastAsia="da-DK"/>
        </w:rPr>
        <w:t>.</w:t>
      </w:r>
      <w:proofErr w:type="gramEnd"/>
    </w:p>
    <w:p w14:paraId="15E154B4" w14:textId="77777777" w:rsidR="003476D5" w:rsidRPr="003476D5" w:rsidRDefault="003476D5" w:rsidP="003476D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>Er slanger, kabler og ledninger forsvarligt sikret imod høns</w:t>
      </w:r>
      <w:proofErr w:type="gramStart"/>
      <w:r w:rsidRPr="003476D5">
        <w:rPr>
          <w:rFonts w:ascii="Arial" w:eastAsia="Times New Roman" w:hAnsi="Arial" w:cs="Arial"/>
          <w:color w:val="000000"/>
          <w:lang w:eastAsia="da-DK"/>
        </w:rPr>
        <w:t>.</w:t>
      </w:r>
      <w:proofErr w:type="gramEnd"/>
    </w:p>
    <w:p w14:paraId="007B3212" w14:textId="55FA4DCB" w:rsidR="003476D5" w:rsidRDefault="003476D5" w:rsidP="003476D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3476D5">
        <w:rPr>
          <w:rFonts w:ascii="Arial" w:eastAsia="Times New Roman" w:hAnsi="Arial" w:cs="Arial"/>
          <w:color w:val="000000"/>
          <w:lang w:eastAsia="da-DK"/>
        </w:rPr>
        <w:t xml:space="preserve">Er </w:t>
      </w:r>
      <w:proofErr w:type="spellStart"/>
      <w:r w:rsidRPr="003476D5">
        <w:rPr>
          <w:rFonts w:ascii="Arial" w:eastAsia="Times New Roman" w:hAnsi="Arial" w:cs="Arial"/>
          <w:color w:val="000000"/>
          <w:lang w:eastAsia="da-DK"/>
        </w:rPr>
        <w:t>wifi</w:t>
      </w:r>
      <w:proofErr w:type="spellEnd"/>
      <w:r w:rsidRPr="003476D5">
        <w:rPr>
          <w:rFonts w:ascii="Arial" w:eastAsia="Times New Roman" w:hAnsi="Arial" w:cs="Arial"/>
          <w:color w:val="000000"/>
          <w:lang w:eastAsia="da-DK"/>
        </w:rPr>
        <w:t xml:space="preserve"> en stabil nok forbindelse til brug i haven længere væk fra huset.</w:t>
      </w:r>
    </w:p>
    <w:p w14:paraId="7E873896" w14:textId="6A928587" w:rsidR="003476D5" w:rsidRPr="003476D5" w:rsidRDefault="003476D5" w:rsidP="003476D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Det skal et relæ og ekstern strømforsyning til at trække pumpen da IO ikke har nok mA til at forsyne pumpen.</w:t>
      </w:r>
    </w:p>
    <w:p w14:paraId="0E00C624" w14:textId="77777777" w:rsidR="00D32561" w:rsidRDefault="00D32561"/>
    <w:sectPr w:rsidR="00D325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B86"/>
    <w:multiLevelType w:val="multilevel"/>
    <w:tmpl w:val="8EA8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5041A"/>
    <w:multiLevelType w:val="multilevel"/>
    <w:tmpl w:val="0FBE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35922"/>
    <w:multiLevelType w:val="multilevel"/>
    <w:tmpl w:val="9056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64B99"/>
    <w:multiLevelType w:val="multilevel"/>
    <w:tmpl w:val="E492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B0A2E"/>
    <w:multiLevelType w:val="multilevel"/>
    <w:tmpl w:val="521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012E6"/>
    <w:multiLevelType w:val="multilevel"/>
    <w:tmpl w:val="5ADE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C1D64"/>
    <w:multiLevelType w:val="multilevel"/>
    <w:tmpl w:val="5560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006A9"/>
    <w:multiLevelType w:val="multilevel"/>
    <w:tmpl w:val="6A74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20DDD"/>
    <w:multiLevelType w:val="multilevel"/>
    <w:tmpl w:val="ED1A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F1E0B"/>
    <w:multiLevelType w:val="multilevel"/>
    <w:tmpl w:val="918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0515B"/>
    <w:multiLevelType w:val="multilevel"/>
    <w:tmpl w:val="BA2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525A8"/>
    <w:multiLevelType w:val="multilevel"/>
    <w:tmpl w:val="D3D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20833"/>
    <w:multiLevelType w:val="multilevel"/>
    <w:tmpl w:val="8E48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61DEB"/>
    <w:multiLevelType w:val="multilevel"/>
    <w:tmpl w:val="FDA8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C40B7"/>
    <w:multiLevelType w:val="multilevel"/>
    <w:tmpl w:val="BB68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167785">
    <w:abstractNumId w:val="11"/>
  </w:num>
  <w:num w:numId="2" w16cid:durableId="2055232534">
    <w:abstractNumId w:val="3"/>
  </w:num>
  <w:num w:numId="3" w16cid:durableId="30035797">
    <w:abstractNumId w:val="13"/>
  </w:num>
  <w:num w:numId="4" w16cid:durableId="712080980">
    <w:abstractNumId w:val="7"/>
  </w:num>
  <w:num w:numId="5" w16cid:durableId="880900906">
    <w:abstractNumId w:val="1"/>
  </w:num>
  <w:num w:numId="6" w16cid:durableId="1609503612">
    <w:abstractNumId w:val="10"/>
  </w:num>
  <w:num w:numId="7" w16cid:durableId="823080828">
    <w:abstractNumId w:val="6"/>
  </w:num>
  <w:num w:numId="8" w16cid:durableId="1079475451">
    <w:abstractNumId w:val="12"/>
  </w:num>
  <w:num w:numId="9" w16cid:durableId="239876945">
    <w:abstractNumId w:val="9"/>
  </w:num>
  <w:num w:numId="10" w16cid:durableId="1488861885">
    <w:abstractNumId w:val="8"/>
  </w:num>
  <w:num w:numId="11" w16cid:durableId="647827854">
    <w:abstractNumId w:val="14"/>
  </w:num>
  <w:num w:numId="12" w16cid:durableId="452015411">
    <w:abstractNumId w:val="2"/>
  </w:num>
  <w:num w:numId="13" w16cid:durableId="801581843">
    <w:abstractNumId w:val="0"/>
  </w:num>
  <w:num w:numId="14" w16cid:durableId="552228968">
    <w:abstractNumId w:val="5"/>
  </w:num>
  <w:num w:numId="15" w16cid:durableId="1312515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D5"/>
    <w:rsid w:val="000C54FE"/>
    <w:rsid w:val="003476D5"/>
    <w:rsid w:val="00D3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77F0"/>
  <w15:chartTrackingRefBased/>
  <w15:docId w15:val="{39DE2C06-2916-4C72-8AF6-A0FC514E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34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1160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Hummelgaard</dc:creator>
  <cp:keywords/>
  <dc:description/>
  <cp:lastModifiedBy>Casper Hummelgaard</cp:lastModifiedBy>
  <cp:revision>1</cp:revision>
  <dcterms:created xsi:type="dcterms:W3CDTF">2023-02-10T12:43:00Z</dcterms:created>
  <dcterms:modified xsi:type="dcterms:W3CDTF">2023-02-10T12:59:00Z</dcterms:modified>
</cp:coreProperties>
</file>