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3B21D4" w:rsidRPr="003E0A2E" w:rsidRDefault="007F4D24" w:rsidP="003E0A2E">
                <w:pPr>
                  <w:rPr>
                    <w:rFonts w:cs="Arial"/>
                    <w:szCs w:val="20"/>
                  </w:rPr>
                </w:pPr>
                <w:r>
                  <w:rPr>
                    <w:rFonts w:cs="Arial"/>
                    <w:szCs w:val="20"/>
                  </w:rPr>
                  <w:t>Erik Kelder</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7216" behindDoc="0" locked="0" layoutInCell="1" allowOverlap="1" wp14:anchorId="61359288" wp14:editId="5F43671C">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CB6CAD" w:rsidP="00CB6CAD">
                    <w:pPr>
                      <w:rPr>
                        <w:color w:val="4F81BD" w:themeColor="accent1"/>
                        <w:sz w:val="80"/>
                        <w:szCs w:val="80"/>
                      </w:rPr>
                    </w:pPr>
                    <w:r>
                      <w:rPr>
                        <w:color w:val="4F81BD" w:themeColor="accent1"/>
                        <w:sz w:val="80"/>
                        <w:szCs w:val="80"/>
                      </w:rPr>
                      <w:t>Online Stemmen</w:t>
                    </w:r>
                  </w:p>
                </w:sdtContent>
              </w:sdt>
            </w:tc>
          </w:tr>
          <w:tr w:rsidR="000202AF" w:rsidTr="000202AF">
            <w:tc>
              <w:tcPr>
                <w:tcW w:w="7442" w:type="dxa"/>
              </w:tcPr>
              <w:p w:rsidR="000202AF" w:rsidRPr="000202AF" w:rsidRDefault="007F4D24" w:rsidP="000202AF">
                <w:pPr>
                  <w:rPr>
                    <w:i/>
                    <w:sz w:val="28"/>
                    <w:szCs w:val="28"/>
                  </w:rPr>
                </w:pPr>
                <w:r>
                  <w:rPr>
                    <w:i/>
                    <w:sz w:val="28"/>
                    <w:szCs w:val="28"/>
                  </w:rPr>
                  <w:t>Project onderwijsperiode 3</w:t>
                </w:r>
              </w:p>
            </w:tc>
          </w:tr>
        </w:tbl>
        <w:p w:rsidR="009B6508" w:rsidRDefault="007F4D24" w:rsidP="00576C56">
          <w:pPr>
            <w:rPr>
              <w:rFonts w:ascii="Arial" w:hAnsi="Arial" w:cs="Arial"/>
            </w:rPr>
          </w:pPr>
          <w:r>
            <w:rPr>
              <w:rFonts w:ascii="Arial" w:hAnsi="Arial" w:cs="Arial"/>
              <w:noProof/>
              <w:lang w:eastAsia="nl-NL"/>
            </w:rPr>
            <w:drawing>
              <wp:anchor distT="0" distB="0" distL="114300" distR="114300" simplePos="0" relativeHeight="251658240" behindDoc="0" locked="0" layoutInCell="1" allowOverlap="1" wp14:anchorId="37D7991B" wp14:editId="651964EB">
                <wp:simplePos x="0" y="0"/>
                <wp:positionH relativeFrom="column">
                  <wp:posOffset>548005</wp:posOffset>
                </wp:positionH>
                <wp:positionV relativeFrom="paragraph">
                  <wp:posOffset>3611245</wp:posOffset>
                </wp:positionV>
                <wp:extent cx="4353560" cy="3947795"/>
                <wp:effectExtent l="0" t="0" r="8890" b="0"/>
                <wp:wrapThrough wrapText="bothSides">
                  <wp:wrapPolygon edited="0">
                    <wp:start x="0" y="0"/>
                    <wp:lineTo x="0" y="21471"/>
                    <wp:lineTo x="21550" y="21471"/>
                    <wp:lineTo x="2155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wijzer flowch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3560" cy="3947795"/>
                        </a:xfrm>
                        <a:prstGeom prst="rect">
                          <a:avLst/>
                        </a:prstGeom>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p w:rsidR="00171C89" w:rsidRPr="00576C56" w:rsidRDefault="00171C89" w:rsidP="00576C56">
          <w:pPr>
            <w:rPr>
              <w:rFonts w:asciiTheme="majorHAnsi" w:hAnsiTheme="majorHAnsi" w:cs="Arial"/>
              <w:sz w:val="44"/>
              <w:szCs w:val="44"/>
            </w:rPr>
          </w:pPr>
          <w:r w:rsidRPr="00576C56">
            <w:rPr>
              <w:rFonts w:asciiTheme="majorHAnsi" w:hAnsiTheme="majorHAnsi" w:cs="Arial"/>
              <w:sz w:val="44"/>
              <w:szCs w:val="44"/>
            </w:rPr>
            <w:lastRenderedPageBreak/>
            <w:t>Colofon</w:t>
          </w:r>
        </w:p>
        <w:p w:rsidR="00691247" w:rsidRDefault="007F4D24" w:rsidP="00691247">
          <w:r>
            <w:t>Het projectboek</w:t>
          </w:r>
          <w:r w:rsidR="003E0A2E">
            <w:t xml:space="preserve"> </w:t>
          </w:r>
          <w:r w:rsidR="00CB6CAD" w:rsidRPr="00CB6CAD">
            <w:t xml:space="preserve">Online Stemmen </w:t>
          </w:r>
          <w:r w:rsidR="003E0A2E">
            <w:t xml:space="preserve">is ontwikkeld door </w:t>
          </w:r>
          <w:r>
            <w:t>Erik Kelder</w:t>
          </w:r>
          <w:r w:rsidR="003E0A2E">
            <w:t xml:space="preserve"> en </w:t>
          </w:r>
          <w:r>
            <w:t>bevat de informatie nodig voor het vak projecten onderwijsperiode 3 voor de opleiding</w:t>
          </w:r>
          <w:r w:rsidR="003E0A2E">
            <w:t xml:space="preserve"> applicatie- en mediaontwikkeling van het Summa College te Eindhoven.</w:t>
          </w:r>
          <w:r w:rsidR="00691247">
            <w:t xml:space="preserve"> </w:t>
          </w:r>
        </w:p>
        <w:p w:rsidR="00691247" w:rsidRDefault="00691247" w:rsidP="00691247"/>
        <w:p w:rsidR="009B6508" w:rsidRDefault="001B5AE4" w:rsidP="00691247"/>
      </w:sdtContent>
    </w:sdt>
    <w:p w:rsidR="00691247" w:rsidRDefault="00691247" w:rsidP="00691247"/>
    <w:p w:rsidR="00691247" w:rsidRDefault="00691247" w:rsidP="00691247">
      <w:r>
        <w:t xml:space="preserve">© Summa College, applicatie- en mediaontwikkeling, </w:t>
      </w:r>
      <w:r w:rsidR="007F4D24">
        <w:t>december</w:t>
      </w:r>
      <w:r>
        <w:t xml:space="preserve"> 2016</w:t>
      </w:r>
    </w:p>
    <w:p w:rsidR="00691247" w:rsidRDefault="00691247" w:rsidP="00691247"/>
    <w:p w:rsidR="00691247" w:rsidRDefault="00691247" w:rsidP="00691247"/>
    <w:p w:rsidR="00691247" w:rsidRDefault="00691247" w:rsidP="00691247"/>
    <w:p w:rsidR="00691247" w:rsidRDefault="00691247" w:rsidP="00691247">
      <w:r>
        <w:t xml:space="preserve">Project </w:t>
      </w:r>
      <w:r w:rsidR="007F4D24">
        <w:t>1</w:t>
      </w:r>
      <w:r>
        <w:t>: leerjaar 1, AMO, versie 0</w:t>
      </w:r>
      <w:r w:rsidR="007F4D24">
        <w:t>1</w:t>
      </w:r>
    </w:p>
    <w:p w:rsidR="00691247" w:rsidRPr="004D2957" w:rsidRDefault="00691247" w:rsidP="00691247">
      <w:r>
        <w:t xml:space="preserve">Datum: </w:t>
      </w:r>
      <w:r w:rsidR="007F4D24">
        <w:t>15</w:t>
      </w:r>
      <w:r>
        <w:t xml:space="preserve"> </w:t>
      </w:r>
      <w:r w:rsidR="007F4D24">
        <w:t>december</w:t>
      </w:r>
      <w:r>
        <w:t xml:space="preserve"> 2016</w:t>
      </w:r>
    </w:p>
    <w:p w:rsidR="00691247" w:rsidRDefault="00691247" w:rsidP="00691247">
      <w:pPr>
        <w:rPr>
          <w:lang w:eastAsia="nl-NL"/>
        </w:rPr>
      </w:pPr>
      <w:r>
        <w:rPr>
          <w:lang w:eastAsia="nl-NL"/>
        </w:rPr>
        <w:t xml:space="preserve">Auteur(s): </w:t>
      </w:r>
      <w:r w:rsidR="007F4D24">
        <w:rPr>
          <w:lang w:eastAsia="nl-NL"/>
        </w:rPr>
        <w:t>Erik Kelder</w:t>
      </w:r>
    </w:p>
    <w:p w:rsidR="00691247" w:rsidRDefault="00691247" w:rsidP="00691247">
      <w:pPr>
        <w:rPr>
          <w:lang w:eastAsia="nl-NL"/>
        </w:rPr>
      </w:pPr>
      <w:r>
        <w:rPr>
          <w:lang w:eastAsia="nl-NL"/>
        </w:rPr>
        <w:t xml:space="preserve">Redactie: </w:t>
      </w:r>
      <w:r w:rsidR="007F4D24">
        <w:rPr>
          <w:lang w:eastAsia="nl-NL"/>
        </w:rPr>
        <w:t>Erik Kelder</w:t>
      </w:r>
      <w:r>
        <w:rPr>
          <w:lang w:eastAsia="nl-NL"/>
        </w:rPr>
        <w:t xml:space="preserve"> </w:t>
      </w:r>
    </w:p>
    <w:p w:rsidR="00691247" w:rsidRDefault="00691247" w:rsidP="00691247">
      <w:pPr>
        <w:rPr>
          <w:rFonts w:eastAsia="Times New Roman"/>
          <w:color w:val="252525"/>
          <w:sz w:val="21"/>
          <w:szCs w:val="21"/>
          <w:lang w:eastAsia="nl-NL"/>
        </w:rPr>
      </w:pPr>
    </w:p>
    <w:p w:rsidR="00691247" w:rsidRDefault="00691247" w:rsidP="00691247">
      <w:pPr>
        <w:rPr>
          <w:rFonts w:eastAsia="Times New Roman"/>
          <w:color w:val="252525"/>
          <w:sz w:val="21"/>
          <w:szCs w:val="21"/>
          <w:lang w:eastAsia="nl-NL"/>
        </w:rPr>
      </w:pPr>
    </w:p>
    <w:p w:rsidR="00691247" w:rsidRDefault="00691247" w:rsidP="00691247">
      <w:pPr>
        <w:rPr>
          <w:lang w:eastAsia="nl-NL"/>
        </w:rPr>
      </w:pPr>
    </w:p>
    <w:p w:rsidR="00691247" w:rsidRPr="00691247" w:rsidRDefault="00691247" w:rsidP="00691247">
      <w:pPr>
        <w:rPr>
          <w:b/>
          <w:lang w:eastAsia="nl-NL"/>
        </w:rPr>
      </w:pPr>
      <w:r w:rsidRPr="00691247">
        <w:rPr>
          <w:b/>
          <w:lang w:eastAsia="nl-NL"/>
        </w:rPr>
        <w:t>Summa ICT</w:t>
      </w:r>
    </w:p>
    <w:p w:rsidR="00691247" w:rsidRDefault="00691247" w:rsidP="00691247">
      <w:pPr>
        <w:rPr>
          <w:lang w:eastAsia="nl-NL"/>
        </w:rPr>
      </w:pPr>
      <w:r>
        <w:rPr>
          <w:lang w:eastAsia="nl-NL"/>
        </w:rPr>
        <w:t>Sterrenlaan 10</w:t>
      </w:r>
    </w:p>
    <w:p w:rsidR="00691247" w:rsidRDefault="00691247" w:rsidP="00691247">
      <w:r>
        <w:t>5631 KA, te Eindhoven</w:t>
      </w:r>
    </w:p>
    <w:p w:rsidR="00691247" w:rsidRPr="00691247" w:rsidRDefault="00691247" w:rsidP="00691247">
      <w:pPr>
        <w:rPr>
          <w:lang w:eastAsia="nl-NL"/>
        </w:rPr>
      </w:pPr>
    </w:p>
    <w:p w:rsidR="00691247" w:rsidRDefault="00691247" w:rsidP="00691247">
      <w:pPr>
        <w:rPr>
          <w:lang w:eastAsia="nl-NL"/>
        </w:rPr>
      </w:pPr>
      <w:r>
        <w:rPr>
          <w:lang w:eastAsia="nl-NL"/>
        </w:rPr>
        <w:t>Postbus 6101</w:t>
      </w:r>
    </w:p>
    <w:p w:rsidR="00691247" w:rsidRDefault="00691247" w:rsidP="00691247">
      <w:pPr>
        <w:rPr>
          <w:lang w:eastAsia="nl-NL"/>
        </w:rPr>
      </w:pPr>
      <w:r>
        <w:rPr>
          <w:lang w:eastAsia="nl-NL"/>
        </w:rPr>
        <w:t>5600 HC, te Eindhoven</w:t>
      </w:r>
    </w:p>
    <w:p w:rsidR="00691247" w:rsidRDefault="001B5AE4" w:rsidP="00691247">
      <w:pPr>
        <w:rPr>
          <w:lang w:eastAsia="nl-NL"/>
        </w:rPr>
      </w:pPr>
      <w:hyperlink r:id="rId11" w:history="1">
        <w:r w:rsidR="00691247" w:rsidRPr="00677607">
          <w:rPr>
            <w:rStyle w:val="Hyperlink"/>
            <w:rFonts w:ascii="Arial" w:eastAsia="Times New Roman" w:hAnsi="Arial" w:cs="Arial"/>
            <w:sz w:val="21"/>
            <w:szCs w:val="21"/>
            <w:lang w:eastAsia="nl-NL"/>
          </w:rPr>
          <w:t>www.summa-ict.nl</w:t>
        </w:r>
      </w:hyperlink>
    </w:p>
    <w:p w:rsidR="00171C89" w:rsidRDefault="00171C89" w:rsidP="00576C56">
      <w:pPr>
        <w:rPr>
          <w:rFonts w:ascii="Arial" w:hAnsi="Arial" w:cs="Arial"/>
        </w:rPr>
      </w:pPr>
    </w:p>
    <w:p w:rsidR="0066776B" w:rsidRDefault="0066776B" w:rsidP="00576C56">
      <w:pPr>
        <w:rPr>
          <w:rFonts w:ascii="Arial" w:hAnsi="Arial" w:cs="Arial"/>
        </w:rPr>
      </w:pPr>
    </w:p>
    <w:p w:rsidR="00C40CE8" w:rsidRDefault="00C40CE8" w:rsidP="0056529E">
      <w:pPr>
        <w:rPr>
          <w:rFonts w:ascii="Arial" w:hAnsi="Arial" w:cs="Arial"/>
        </w:rPr>
      </w:pPr>
      <w:r>
        <w:rPr>
          <w:rFonts w:ascii="Arial" w:hAnsi="Arial" w:cs="Arial"/>
        </w:rPr>
        <w:br w:type="page"/>
      </w:r>
    </w:p>
    <w:sdt>
      <w:sdtPr>
        <w:rPr>
          <w:b/>
        </w:rPr>
        <w:id w:val="13050196"/>
        <w:docPartObj>
          <w:docPartGallery w:val="Table of Contents"/>
          <w:docPartUnique/>
        </w:docPartObj>
      </w:sdtPr>
      <w:sdtEndPr>
        <w:rPr>
          <w:bCs/>
          <w:szCs w:val="20"/>
        </w:rPr>
      </w:sdtEndPr>
      <w:sdtContent>
        <w:p w:rsidR="00AD7800" w:rsidRPr="00964B77" w:rsidRDefault="00D956AA" w:rsidP="0056529E">
          <w:pPr>
            <w:rPr>
              <w:rStyle w:val="Kop3Char"/>
            </w:rPr>
          </w:pPr>
          <w:r w:rsidRPr="00964B77">
            <w:rPr>
              <w:rStyle w:val="Kop3Char"/>
            </w:rPr>
            <w:t>Inhoud</w:t>
          </w:r>
        </w:p>
        <w:p w:rsidR="006A643D" w:rsidRDefault="00964B77">
          <w:pPr>
            <w:pStyle w:val="Inhopg1"/>
            <w:tabs>
              <w:tab w:val="right" w:leader="dot" w:pos="9062"/>
            </w:tabs>
            <w:rPr>
              <w:rFonts w:asciiTheme="minorHAnsi" w:eastAsiaTheme="minorEastAsia" w:hAnsiTheme="minorHAnsi" w:cstheme="minorBidi"/>
              <w:b w:val="0"/>
              <w:bCs w:val="0"/>
              <w:noProof/>
              <w:sz w:val="22"/>
              <w:szCs w:val="22"/>
              <w:lang w:eastAsia="nl-NL"/>
            </w:rPr>
          </w:pPr>
          <w:r>
            <w:rPr>
              <w:i/>
              <w:iCs/>
            </w:rPr>
            <w:fldChar w:fldCharType="begin"/>
          </w:r>
          <w:r>
            <w:rPr>
              <w:i/>
              <w:iCs/>
            </w:rPr>
            <w:instrText xml:space="preserve"> TOC \o "1-2" \h \z \u \t "Kop 3;1" </w:instrText>
          </w:r>
          <w:r>
            <w:rPr>
              <w:i/>
              <w:iCs/>
            </w:rPr>
            <w:fldChar w:fldCharType="separate"/>
          </w:r>
          <w:hyperlink w:anchor="_Toc473807693" w:history="1">
            <w:r w:rsidR="006A643D" w:rsidRPr="000D4B26">
              <w:rPr>
                <w:rStyle w:val="Hyperlink"/>
                <w:noProof/>
              </w:rPr>
              <w:t>Inleiding</w:t>
            </w:r>
            <w:r w:rsidR="006A643D">
              <w:rPr>
                <w:noProof/>
                <w:webHidden/>
              </w:rPr>
              <w:tab/>
            </w:r>
            <w:r w:rsidR="006A643D">
              <w:rPr>
                <w:noProof/>
                <w:webHidden/>
              </w:rPr>
              <w:fldChar w:fldCharType="begin"/>
            </w:r>
            <w:r w:rsidR="006A643D">
              <w:rPr>
                <w:noProof/>
                <w:webHidden/>
              </w:rPr>
              <w:instrText xml:space="preserve"> PAGEREF _Toc473807693 \h </w:instrText>
            </w:r>
            <w:r w:rsidR="006A643D">
              <w:rPr>
                <w:noProof/>
                <w:webHidden/>
              </w:rPr>
            </w:r>
            <w:r w:rsidR="006A643D">
              <w:rPr>
                <w:noProof/>
                <w:webHidden/>
              </w:rPr>
              <w:fldChar w:fldCharType="separate"/>
            </w:r>
            <w:r w:rsidR="006A643D">
              <w:rPr>
                <w:noProof/>
                <w:webHidden/>
              </w:rPr>
              <w:t>5</w:t>
            </w:r>
            <w:r w:rsidR="006A643D">
              <w:rPr>
                <w:noProof/>
                <w:webHidden/>
              </w:rPr>
              <w:fldChar w:fldCharType="end"/>
            </w:r>
          </w:hyperlink>
        </w:p>
        <w:p w:rsidR="006A643D" w:rsidRDefault="001B5AE4">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3807694" w:history="1">
            <w:r w:rsidR="006A643D" w:rsidRPr="000D4B26">
              <w:rPr>
                <w:rStyle w:val="Hyperlink"/>
                <w:noProof/>
              </w:rPr>
              <w:t>1.</w:t>
            </w:r>
            <w:r w:rsidR="006A643D">
              <w:rPr>
                <w:rFonts w:asciiTheme="minorHAnsi" w:eastAsiaTheme="minorEastAsia" w:hAnsiTheme="minorHAnsi" w:cstheme="minorBidi"/>
                <w:b w:val="0"/>
                <w:bCs w:val="0"/>
                <w:noProof/>
                <w:sz w:val="22"/>
                <w:szCs w:val="22"/>
                <w:lang w:eastAsia="nl-NL"/>
              </w:rPr>
              <w:tab/>
            </w:r>
            <w:r w:rsidR="006A643D" w:rsidRPr="000D4B26">
              <w:rPr>
                <w:rStyle w:val="Hyperlink"/>
                <w:noProof/>
              </w:rPr>
              <w:t>Projecten</w:t>
            </w:r>
            <w:r w:rsidR="006A643D">
              <w:rPr>
                <w:noProof/>
                <w:webHidden/>
              </w:rPr>
              <w:tab/>
            </w:r>
            <w:r w:rsidR="006A643D">
              <w:rPr>
                <w:noProof/>
                <w:webHidden/>
              </w:rPr>
              <w:fldChar w:fldCharType="begin"/>
            </w:r>
            <w:r w:rsidR="006A643D">
              <w:rPr>
                <w:noProof/>
                <w:webHidden/>
              </w:rPr>
              <w:instrText xml:space="preserve"> PAGEREF _Toc473807694 \h </w:instrText>
            </w:r>
            <w:r w:rsidR="006A643D">
              <w:rPr>
                <w:noProof/>
                <w:webHidden/>
              </w:rPr>
            </w:r>
            <w:r w:rsidR="006A643D">
              <w:rPr>
                <w:noProof/>
                <w:webHidden/>
              </w:rPr>
              <w:fldChar w:fldCharType="separate"/>
            </w:r>
            <w:r w:rsidR="006A643D">
              <w:rPr>
                <w:noProof/>
                <w:webHidden/>
              </w:rPr>
              <w:t>6</w:t>
            </w:r>
            <w:r w:rsidR="006A643D">
              <w:rPr>
                <w:noProof/>
                <w:webHidden/>
              </w:rPr>
              <w:fldChar w:fldCharType="end"/>
            </w:r>
          </w:hyperlink>
        </w:p>
        <w:p w:rsidR="006A643D" w:rsidRDefault="001B5AE4">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695" w:history="1">
            <w:r w:rsidR="006A643D" w:rsidRPr="000D4B26">
              <w:rPr>
                <w:rStyle w:val="Hyperlink"/>
                <w:noProof/>
              </w:rPr>
              <w:t>1.1</w:t>
            </w:r>
            <w:r w:rsidR="006A643D">
              <w:rPr>
                <w:rFonts w:asciiTheme="minorHAnsi" w:eastAsiaTheme="minorEastAsia" w:hAnsiTheme="minorHAnsi" w:cstheme="minorBidi"/>
                <w:i w:val="0"/>
                <w:iCs w:val="0"/>
                <w:noProof/>
                <w:sz w:val="22"/>
                <w:szCs w:val="22"/>
                <w:lang w:eastAsia="nl-NL"/>
              </w:rPr>
              <w:tab/>
            </w:r>
            <w:r w:rsidR="006A643D" w:rsidRPr="000D4B26">
              <w:rPr>
                <w:rStyle w:val="Hyperlink"/>
                <w:noProof/>
              </w:rPr>
              <w:t>Toelichting</w:t>
            </w:r>
            <w:r w:rsidR="006A643D">
              <w:rPr>
                <w:noProof/>
                <w:webHidden/>
              </w:rPr>
              <w:tab/>
            </w:r>
            <w:r w:rsidR="006A643D">
              <w:rPr>
                <w:noProof/>
                <w:webHidden/>
              </w:rPr>
              <w:fldChar w:fldCharType="begin"/>
            </w:r>
            <w:r w:rsidR="006A643D">
              <w:rPr>
                <w:noProof/>
                <w:webHidden/>
              </w:rPr>
              <w:instrText xml:space="preserve"> PAGEREF _Toc473807695 \h </w:instrText>
            </w:r>
            <w:r w:rsidR="006A643D">
              <w:rPr>
                <w:noProof/>
                <w:webHidden/>
              </w:rPr>
            </w:r>
            <w:r w:rsidR="006A643D">
              <w:rPr>
                <w:noProof/>
                <w:webHidden/>
              </w:rPr>
              <w:fldChar w:fldCharType="separate"/>
            </w:r>
            <w:r w:rsidR="006A643D">
              <w:rPr>
                <w:noProof/>
                <w:webHidden/>
              </w:rPr>
              <w:t>6</w:t>
            </w:r>
            <w:r w:rsidR="006A643D">
              <w:rPr>
                <w:noProof/>
                <w:webHidden/>
              </w:rPr>
              <w:fldChar w:fldCharType="end"/>
            </w:r>
          </w:hyperlink>
        </w:p>
        <w:p w:rsidR="006A643D" w:rsidRDefault="001B5AE4">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696" w:history="1">
            <w:r w:rsidR="006A643D" w:rsidRPr="000D4B26">
              <w:rPr>
                <w:rStyle w:val="Hyperlink"/>
                <w:noProof/>
              </w:rPr>
              <w:t>1.2</w:t>
            </w:r>
            <w:r w:rsidR="006A643D">
              <w:rPr>
                <w:rFonts w:asciiTheme="minorHAnsi" w:eastAsiaTheme="minorEastAsia" w:hAnsiTheme="minorHAnsi" w:cstheme="minorBidi"/>
                <w:i w:val="0"/>
                <w:iCs w:val="0"/>
                <w:noProof/>
                <w:sz w:val="22"/>
                <w:szCs w:val="22"/>
                <w:lang w:eastAsia="nl-NL"/>
              </w:rPr>
              <w:tab/>
            </w:r>
            <w:r w:rsidR="006A643D" w:rsidRPr="000D4B26">
              <w:rPr>
                <w:rStyle w:val="Hyperlink"/>
                <w:noProof/>
              </w:rPr>
              <w:t>Fasering</w:t>
            </w:r>
            <w:r w:rsidR="006A643D">
              <w:rPr>
                <w:noProof/>
                <w:webHidden/>
              </w:rPr>
              <w:tab/>
            </w:r>
            <w:r w:rsidR="006A643D">
              <w:rPr>
                <w:noProof/>
                <w:webHidden/>
              </w:rPr>
              <w:fldChar w:fldCharType="begin"/>
            </w:r>
            <w:r w:rsidR="006A643D">
              <w:rPr>
                <w:noProof/>
                <w:webHidden/>
              </w:rPr>
              <w:instrText xml:space="preserve"> PAGEREF _Toc473807696 \h </w:instrText>
            </w:r>
            <w:r w:rsidR="006A643D">
              <w:rPr>
                <w:noProof/>
                <w:webHidden/>
              </w:rPr>
            </w:r>
            <w:r w:rsidR="006A643D">
              <w:rPr>
                <w:noProof/>
                <w:webHidden/>
              </w:rPr>
              <w:fldChar w:fldCharType="separate"/>
            </w:r>
            <w:r w:rsidR="006A643D">
              <w:rPr>
                <w:noProof/>
                <w:webHidden/>
              </w:rPr>
              <w:t>6</w:t>
            </w:r>
            <w:r w:rsidR="006A643D">
              <w:rPr>
                <w:noProof/>
                <w:webHidden/>
              </w:rPr>
              <w:fldChar w:fldCharType="end"/>
            </w:r>
          </w:hyperlink>
        </w:p>
        <w:p w:rsidR="006A643D" w:rsidRDefault="001B5AE4">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3807697" w:history="1">
            <w:r w:rsidR="006A643D" w:rsidRPr="000D4B26">
              <w:rPr>
                <w:rStyle w:val="Hyperlink"/>
                <w:noProof/>
              </w:rPr>
              <w:t>2.</w:t>
            </w:r>
            <w:r w:rsidR="006A643D">
              <w:rPr>
                <w:rFonts w:asciiTheme="minorHAnsi" w:eastAsiaTheme="minorEastAsia" w:hAnsiTheme="minorHAnsi" w:cstheme="minorBidi"/>
                <w:b w:val="0"/>
                <w:bCs w:val="0"/>
                <w:noProof/>
                <w:sz w:val="22"/>
                <w:szCs w:val="22"/>
                <w:lang w:eastAsia="nl-NL"/>
              </w:rPr>
              <w:tab/>
            </w:r>
            <w:r w:rsidR="006A643D" w:rsidRPr="000D4B26">
              <w:rPr>
                <w:rStyle w:val="Hyperlink"/>
                <w:noProof/>
              </w:rPr>
              <w:t>De opdracht</w:t>
            </w:r>
            <w:r w:rsidR="006A643D">
              <w:rPr>
                <w:noProof/>
                <w:webHidden/>
              </w:rPr>
              <w:tab/>
            </w:r>
            <w:r w:rsidR="006A643D">
              <w:rPr>
                <w:noProof/>
                <w:webHidden/>
              </w:rPr>
              <w:fldChar w:fldCharType="begin"/>
            </w:r>
            <w:r w:rsidR="006A643D">
              <w:rPr>
                <w:noProof/>
                <w:webHidden/>
              </w:rPr>
              <w:instrText xml:space="preserve"> PAGEREF _Toc473807697 \h </w:instrText>
            </w:r>
            <w:r w:rsidR="006A643D">
              <w:rPr>
                <w:noProof/>
                <w:webHidden/>
              </w:rPr>
            </w:r>
            <w:r w:rsidR="006A643D">
              <w:rPr>
                <w:noProof/>
                <w:webHidden/>
              </w:rPr>
              <w:fldChar w:fldCharType="separate"/>
            </w:r>
            <w:r w:rsidR="006A643D">
              <w:rPr>
                <w:noProof/>
                <w:webHidden/>
              </w:rPr>
              <w:t>7</w:t>
            </w:r>
            <w:r w:rsidR="006A643D">
              <w:rPr>
                <w:noProof/>
                <w:webHidden/>
              </w:rPr>
              <w:fldChar w:fldCharType="end"/>
            </w:r>
          </w:hyperlink>
        </w:p>
        <w:p w:rsidR="006A643D" w:rsidRDefault="001B5AE4">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698" w:history="1">
            <w:r w:rsidR="006A643D" w:rsidRPr="000D4B26">
              <w:rPr>
                <w:rStyle w:val="Hyperlink"/>
                <w:noProof/>
              </w:rPr>
              <w:t>2.1</w:t>
            </w:r>
            <w:r w:rsidR="006A643D">
              <w:rPr>
                <w:rFonts w:asciiTheme="minorHAnsi" w:eastAsiaTheme="minorEastAsia" w:hAnsiTheme="minorHAnsi" w:cstheme="minorBidi"/>
                <w:i w:val="0"/>
                <w:iCs w:val="0"/>
                <w:noProof/>
                <w:sz w:val="22"/>
                <w:szCs w:val="22"/>
                <w:lang w:eastAsia="nl-NL"/>
              </w:rPr>
              <w:tab/>
            </w:r>
            <w:r w:rsidR="006A643D" w:rsidRPr="000D4B26">
              <w:rPr>
                <w:rStyle w:val="Hyperlink"/>
                <w:noProof/>
              </w:rPr>
              <w:t>Opdrachtgever</w:t>
            </w:r>
            <w:r w:rsidR="006A643D">
              <w:rPr>
                <w:noProof/>
                <w:webHidden/>
              </w:rPr>
              <w:tab/>
            </w:r>
            <w:r w:rsidR="006A643D">
              <w:rPr>
                <w:noProof/>
                <w:webHidden/>
              </w:rPr>
              <w:fldChar w:fldCharType="begin"/>
            </w:r>
            <w:r w:rsidR="006A643D">
              <w:rPr>
                <w:noProof/>
                <w:webHidden/>
              </w:rPr>
              <w:instrText xml:space="preserve"> PAGEREF _Toc473807698 \h </w:instrText>
            </w:r>
            <w:r w:rsidR="006A643D">
              <w:rPr>
                <w:noProof/>
                <w:webHidden/>
              </w:rPr>
            </w:r>
            <w:r w:rsidR="006A643D">
              <w:rPr>
                <w:noProof/>
                <w:webHidden/>
              </w:rPr>
              <w:fldChar w:fldCharType="separate"/>
            </w:r>
            <w:r w:rsidR="006A643D">
              <w:rPr>
                <w:noProof/>
                <w:webHidden/>
              </w:rPr>
              <w:t>7</w:t>
            </w:r>
            <w:r w:rsidR="006A643D">
              <w:rPr>
                <w:noProof/>
                <w:webHidden/>
              </w:rPr>
              <w:fldChar w:fldCharType="end"/>
            </w:r>
          </w:hyperlink>
        </w:p>
        <w:p w:rsidR="006A643D" w:rsidRDefault="001B5AE4">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699" w:history="1">
            <w:r w:rsidR="006A643D" w:rsidRPr="000D4B26">
              <w:rPr>
                <w:rStyle w:val="Hyperlink"/>
                <w:noProof/>
              </w:rPr>
              <w:t>2.2</w:t>
            </w:r>
            <w:r w:rsidR="006A643D">
              <w:rPr>
                <w:rFonts w:asciiTheme="minorHAnsi" w:eastAsiaTheme="minorEastAsia" w:hAnsiTheme="minorHAnsi" w:cstheme="minorBidi"/>
                <w:i w:val="0"/>
                <w:iCs w:val="0"/>
                <w:noProof/>
                <w:sz w:val="22"/>
                <w:szCs w:val="22"/>
                <w:lang w:eastAsia="nl-NL"/>
              </w:rPr>
              <w:tab/>
            </w:r>
            <w:r w:rsidR="006A643D" w:rsidRPr="000D4B26">
              <w:rPr>
                <w:rStyle w:val="Hyperlink"/>
                <w:noProof/>
              </w:rPr>
              <w:t>Probleemstelling</w:t>
            </w:r>
            <w:r w:rsidR="006A643D">
              <w:rPr>
                <w:noProof/>
                <w:webHidden/>
              </w:rPr>
              <w:tab/>
            </w:r>
            <w:r w:rsidR="006A643D">
              <w:rPr>
                <w:noProof/>
                <w:webHidden/>
              </w:rPr>
              <w:fldChar w:fldCharType="begin"/>
            </w:r>
            <w:r w:rsidR="006A643D">
              <w:rPr>
                <w:noProof/>
                <w:webHidden/>
              </w:rPr>
              <w:instrText xml:space="preserve"> PAGEREF _Toc473807699 \h </w:instrText>
            </w:r>
            <w:r w:rsidR="006A643D">
              <w:rPr>
                <w:noProof/>
                <w:webHidden/>
              </w:rPr>
            </w:r>
            <w:r w:rsidR="006A643D">
              <w:rPr>
                <w:noProof/>
                <w:webHidden/>
              </w:rPr>
              <w:fldChar w:fldCharType="separate"/>
            </w:r>
            <w:r w:rsidR="006A643D">
              <w:rPr>
                <w:noProof/>
                <w:webHidden/>
              </w:rPr>
              <w:t>7</w:t>
            </w:r>
            <w:r w:rsidR="006A643D">
              <w:rPr>
                <w:noProof/>
                <w:webHidden/>
              </w:rPr>
              <w:fldChar w:fldCharType="end"/>
            </w:r>
          </w:hyperlink>
        </w:p>
        <w:p w:rsidR="006A643D" w:rsidRDefault="001B5AE4">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700" w:history="1">
            <w:r w:rsidR="006A643D" w:rsidRPr="000D4B26">
              <w:rPr>
                <w:rStyle w:val="Hyperlink"/>
                <w:noProof/>
              </w:rPr>
              <w:t>2.3</w:t>
            </w:r>
            <w:r w:rsidR="006A643D">
              <w:rPr>
                <w:rFonts w:asciiTheme="minorHAnsi" w:eastAsiaTheme="minorEastAsia" w:hAnsiTheme="minorHAnsi" w:cstheme="minorBidi"/>
                <w:i w:val="0"/>
                <w:iCs w:val="0"/>
                <w:noProof/>
                <w:sz w:val="22"/>
                <w:szCs w:val="22"/>
                <w:lang w:eastAsia="nl-NL"/>
              </w:rPr>
              <w:tab/>
            </w:r>
            <w:r w:rsidR="006A643D" w:rsidRPr="000D4B26">
              <w:rPr>
                <w:rStyle w:val="Hyperlink"/>
                <w:noProof/>
              </w:rPr>
              <w:t>Contactpersoon</w:t>
            </w:r>
            <w:r w:rsidR="006A643D">
              <w:rPr>
                <w:noProof/>
                <w:webHidden/>
              </w:rPr>
              <w:tab/>
            </w:r>
            <w:r w:rsidR="006A643D">
              <w:rPr>
                <w:noProof/>
                <w:webHidden/>
              </w:rPr>
              <w:fldChar w:fldCharType="begin"/>
            </w:r>
            <w:r w:rsidR="006A643D">
              <w:rPr>
                <w:noProof/>
                <w:webHidden/>
              </w:rPr>
              <w:instrText xml:space="preserve"> PAGEREF _Toc473807700 \h </w:instrText>
            </w:r>
            <w:r w:rsidR="006A643D">
              <w:rPr>
                <w:noProof/>
                <w:webHidden/>
              </w:rPr>
            </w:r>
            <w:r w:rsidR="006A643D">
              <w:rPr>
                <w:noProof/>
                <w:webHidden/>
              </w:rPr>
              <w:fldChar w:fldCharType="separate"/>
            </w:r>
            <w:r w:rsidR="006A643D">
              <w:rPr>
                <w:noProof/>
                <w:webHidden/>
              </w:rPr>
              <w:t>7</w:t>
            </w:r>
            <w:r w:rsidR="006A643D">
              <w:rPr>
                <w:noProof/>
                <w:webHidden/>
              </w:rPr>
              <w:fldChar w:fldCharType="end"/>
            </w:r>
          </w:hyperlink>
        </w:p>
        <w:p w:rsidR="006A643D" w:rsidRDefault="001B5AE4">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3807701" w:history="1">
            <w:r w:rsidR="006A643D" w:rsidRPr="000D4B26">
              <w:rPr>
                <w:rStyle w:val="Hyperlink"/>
                <w:noProof/>
              </w:rPr>
              <w:t>3.</w:t>
            </w:r>
            <w:r w:rsidR="006A643D">
              <w:rPr>
                <w:rFonts w:asciiTheme="minorHAnsi" w:eastAsiaTheme="minorEastAsia" w:hAnsiTheme="minorHAnsi" w:cstheme="minorBidi"/>
                <w:b w:val="0"/>
                <w:bCs w:val="0"/>
                <w:noProof/>
                <w:sz w:val="22"/>
                <w:szCs w:val="22"/>
                <w:lang w:eastAsia="nl-NL"/>
              </w:rPr>
              <w:tab/>
            </w:r>
            <w:r w:rsidR="006A643D" w:rsidRPr="000D4B26">
              <w:rPr>
                <w:rStyle w:val="Hyperlink"/>
                <w:noProof/>
              </w:rPr>
              <w:t>Uitvoering</w:t>
            </w:r>
            <w:r w:rsidR="006A643D">
              <w:rPr>
                <w:noProof/>
                <w:webHidden/>
              </w:rPr>
              <w:tab/>
            </w:r>
            <w:r w:rsidR="006A643D">
              <w:rPr>
                <w:noProof/>
                <w:webHidden/>
              </w:rPr>
              <w:fldChar w:fldCharType="begin"/>
            </w:r>
            <w:r w:rsidR="006A643D">
              <w:rPr>
                <w:noProof/>
                <w:webHidden/>
              </w:rPr>
              <w:instrText xml:space="preserve"> PAGEREF _Toc473807701 \h </w:instrText>
            </w:r>
            <w:r w:rsidR="006A643D">
              <w:rPr>
                <w:noProof/>
                <w:webHidden/>
              </w:rPr>
            </w:r>
            <w:r w:rsidR="006A643D">
              <w:rPr>
                <w:noProof/>
                <w:webHidden/>
              </w:rPr>
              <w:fldChar w:fldCharType="separate"/>
            </w:r>
            <w:r w:rsidR="006A643D">
              <w:rPr>
                <w:noProof/>
                <w:webHidden/>
              </w:rPr>
              <w:t>9</w:t>
            </w:r>
            <w:r w:rsidR="006A643D">
              <w:rPr>
                <w:noProof/>
                <w:webHidden/>
              </w:rPr>
              <w:fldChar w:fldCharType="end"/>
            </w:r>
          </w:hyperlink>
        </w:p>
        <w:p w:rsidR="006A643D" w:rsidRDefault="001B5AE4">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702" w:history="1">
            <w:r w:rsidR="006A643D" w:rsidRPr="000D4B26">
              <w:rPr>
                <w:rStyle w:val="Hyperlink"/>
                <w:noProof/>
              </w:rPr>
              <w:t>3.1</w:t>
            </w:r>
            <w:r w:rsidR="006A643D">
              <w:rPr>
                <w:rFonts w:asciiTheme="minorHAnsi" w:eastAsiaTheme="minorEastAsia" w:hAnsiTheme="minorHAnsi" w:cstheme="minorBidi"/>
                <w:i w:val="0"/>
                <w:iCs w:val="0"/>
                <w:noProof/>
                <w:sz w:val="22"/>
                <w:szCs w:val="22"/>
                <w:lang w:eastAsia="nl-NL"/>
              </w:rPr>
              <w:tab/>
            </w:r>
            <w:r w:rsidR="006A643D" w:rsidRPr="000D4B26">
              <w:rPr>
                <w:rStyle w:val="Hyperlink"/>
                <w:noProof/>
              </w:rPr>
              <w:t>Tutoruur en projecten</w:t>
            </w:r>
            <w:r w:rsidR="006A643D">
              <w:rPr>
                <w:noProof/>
                <w:webHidden/>
              </w:rPr>
              <w:tab/>
            </w:r>
            <w:r w:rsidR="006A643D">
              <w:rPr>
                <w:noProof/>
                <w:webHidden/>
              </w:rPr>
              <w:fldChar w:fldCharType="begin"/>
            </w:r>
            <w:r w:rsidR="006A643D">
              <w:rPr>
                <w:noProof/>
                <w:webHidden/>
              </w:rPr>
              <w:instrText xml:space="preserve"> PAGEREF _Toc473807702 \h </w:instrText>
            </w:r>
            <w:r w:rsidR="006A643D">
              <w:rPr>
                <w:noProof/>
                <w:webHidden/>
              </w:rPr>
            </w:r>
            <w:r w:rsidR="006A643D">
              <w:rPr>
                <w:noProof/>
                <w:webHidden/>
              </w:rPr>
              <w:fldChar w:fldCharType="separate"/>
            </w:r>
            <w:r w:rsidR="006A643D">
              <w:rPr>
                <w:noProof/>
                <w:webHidden/>
              </w:rPr>
              <w:t>9</w:t>
            </w:r>
            <w:r w:rsidR="006A643D">
              <w:rPr>
                <w:noProof/>
                <w:webHidden/>
              </w:rPr>
              <w:fldChar w:fldCharType="end"/>
            </w:r>
          </w:hyperlink>
        </w:p>
        <w:p w:rsidR="006A643D" w:rsidRDefault="001B5AE4">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703" w:history="1">
            <w:r w:rsidR="006A643D" w:rsidRPr="000D4B26">
              <w:rPr>
                <w:rStyle w:val="Hyperlink"/>
                <w:noProof/>
              </w:rPr>
              <w:t>3.2</w:t>
            </w:r>
            <w:r w:rsidR="006A643D">
              <w:rPr>
                <w:rFonts w:asciiTheme="minorHAnsi" w:eastAsiaTheme="minorEastAsia" w:hAnsiTheme="minorHAnsi" w:cstheme="minorBidi"/>
                <w:i w:val="0"/>
                <w:iCs w:val="0"/>
                <w:noProof/>
                <w:sz w:val="22"/>
                <w:szCs w:val="22"/>
                <w:lang w:eastAsia="nl-NL"/>
              </w:rPr>
              <w:tab/>
            </w:r>
            <w:r w:rsidR="006A643D" w:rsidRPr="000D4B26">
              <w:rPr>
                <w:rStyle w:val="Hyperlink"/>
                <w:noProof/>
              </w:rPr>
              <w:t>Op te leveren producten</w:t>
            </w:r>
            <w:r w:rsidR="006A643D">
              <w:rPr>
                <w:noProof/>
                <w:webHidden/>
              </w:rPr>
              <w:tab/>
            </w:r>
            <w:r w:rsidR="006A643D">
              <w:rPr>
                <w:noProof/>
                <w:webHidden/>
              </w:rPr>
              <w:fldChar w:fldCharType="begin"/>
            </w:r>
            <w:r w:rsidR="006A643D">
              <w:rPr>
                <w:noProof/>
                <w:webHidden/>
              </w:rPr>
              <w:instrText xml:space="preserve"> PAGEREF _Toc473807703 \h </w:instrText>
            </w:r>
            <w:r w:rsidR="006A643D">
              <w:rPr>
                <w:noProof/>
                <w:webHidden/>
              </w:rPr>
            </w:r>
            <w:r w:rsidR="006A643D">
              <w:rPr>
                <w:noProof/>
                <w:webHidden/>
              </w:rPr>
              <w:fldChar w:fldCharType="separate"/>
            </w:r>
            <w:r w:rsidR="006A643D">
              <w:rPr>
                <w:noProof/>
                <w:webHidden/>
              </w:rPr>
              <w:t>9</w:t>
            </w:r>
            <w:r w:rsidR="006A643D">
              <w:rPr>
                <w:noProof/>
                <w:webHidden/>
              </w:rPr>
              <w:fldChar w:fldCharType="end"/>
            </w:r>
          </w:hyperlink>
        </w:p>
        <w:p w:rsidR="006A643D" w:rsidRDefault="001B5AE4">
          <w:pPr>
            <w:pStyle w:val="Inhopg1"/>
            <w:tabs>
              <w:tab w:val="right" w:leader="dot" w:pos="9062"/>
            </w:tabs>
            <w:rPr>
              <w:rFonts w:asciiTheme="minorHAnsi" w:eastAsiaTheme="minorEastAsia" w:hAnsiTheme="minorHAnsi" w:cstheme="minorBidi"/>
              <w:b w:val="0"/>
              <w:bCs w:val="0"/>
              <w:noProof/>
              <w:sz w:val="22"/>
              <w:szCs w:val="22"/>
              <w:lang w:eastAsia="nl-NL"/>
            </w:rPr>
          </w:pPr>
          <w:hyperlink w:anchor="_Toc473807704" w:history="1">
            <w:r w:rsidR="006A643D" w:rsidRPr="000D4B26">
              <w:rPr>
                <w:rStyle w:val="Hyperlink"/>
                <w:noProof/>
              </w:rPr>
              <w:t>Aanbevelingen</w:t>
            </w:r>
            <w:r w:rsidR="006A643D">
              <w:rPr>
                <w:noProof/>
                <w:webHidden/>
              </w:rPr>
              <w:tab/>
            </w:r>
            <w:r w:rsidR="006A643D">
              <w:rPr>
                <w:noProof/>
                <w:webHidden/>
              </w:rPr>
              <w:fldChar w:fldCharType="begin"/>
            </w:r>
            <w:r w:rsidR="006A643D">
              <w:rPr>
                <w:noProof/>
                <w:webHidden/>
              </w:rPr>
              <w:instrText xml:space="preserve"> PAGEREF _Toc473807704 \h </w:instrText>
            </w:r>
            <w:r w:rsidR="006A643D">
              <w:rPr>
                <w:noProof/>
                <w:webHidden/>
              </w:rPr>
            </w:r>
            <w:r w:rsidR="006A643D">
              <w:rPr>
                <w:noProof/>
                <w:webHidden/>
              </w:rPr>
              <w:fldChar w:fldCharType="separate"/>
            </w:r>
            <w:r w:rsidR="006A643D">
              <w:rPr>
                <w:noProof/>
                <w:webHidden/>
              </w:rPr>
              <w:t>11</w:t>
            </w:r>
            <w:r w:rsidR="006A643D">
              <w:rPr>
                <w:noProof/>
                <w:webHidden/>
              </w:rPr>
              <w:fldChar w:fldCharType="end"/>
            </w:r>
          </w:hyperlink>
        </w:p>
        <w:p w:rsidR="00AD7800" w:rsidRPr="00964B77" w:rsidRDefault="00964B77" w:rsidP="0056529E">
          <w:pPr>
            <w:rPr>
              <w:szCs w:val="20"/>
            </w:rPr>
          </w:pPr>
          <w:r>
            <w:rPr>
              <w:rFonts w:cstheme="minorHAnsi"/>
              <w:i/>
              <w:iCs/>
              <w:szCs w:val="20"/>
            </w:rPr>
            <w:fldChar w:fldCharType="end"/>
          </w:r>
        </w:p>
      </w:sdtContent>
    </w:sdt>
    <w:p w:rsidR="005754E0" w:rsidRPr="00964B77" w:rsidRDefault="005754E0" w:rsidP="0056529E">
      <w:pPr>
        <w:pStyle w:val="Kop3"/>
        <w:spacing w:line="360" w:lineRule="auto"/>
        <w:rPr>
          <w:sz w:val="20"/>
          <w:szCs w:val="20"/>
        </w:rPr>
        <w:sectPr w:rsidR="005754E0" w:rsidRPr="00964B77" w:rsidSect="008374F1">
          <w:headerReference w:type="even" r:id="rId12"/>
          <w:headerReference w:type="default" r:id="rId13"/>
          <w:footerReference w:type="even" r:id="rId14"/>
          <w:footerReference w:type="default" r:id="rId15"/>
          <w:type w:val="continuous"/>
          <w:pgSz w:w="11906" w:h="16838"/>
          <w:pgMar w:top="1417" w:right="1417" w:bottom="1417" w:left="1417" w:header="708" w:footer="708" w:gutter="0"/>
          <w:cols w:space="708"/>
          <w:titlePg/>
          <w:docGrid w:linePitch="360"/>
        </w:sectPr>
      </w:pPr>
    </w:p>
    <w:p w:rsidR="00793C0F" w:rsidRPr="00BC2C6D" w:rsidRDefault="00C40CE8" w:rsidP="0056529E">
      <w:pPr>
        <w:pStyle w:val="Kop3"/>
        <w:spacing w:line="360" w:lineRule="auto"/>
      </w:pPr>
      <w:bookmarkStart w:id="0" w:name="_Toc473807693"/>
      <w:r w:rsidRPr="00BC2C6D">
        <w:lastRenderedPageBreak/>
        <w:t>Inleiding</w:t>
      </w:r>
      <w:bookmarkEnd w:id="0"/>
      <w:r w:rsidR="00B04C5C">
        <w:fldChar w:fldCharType="begin"/>
      </w:r>
      <w:r w:rsidR="00B04C5C">
        <w:instrText xml:space="preserve"> XE "Inleiding" </w:instrText>
      </w:r>
      <w:r w:rsidR="00B04C5C">
        <w:fldChar w:fldCharType="end"/>
      </w:r>
    </w:p>
    <w:p w:rsidR="008D16D3" w:rsidRDefault="007F4D24" w:rsidP="00691247">
      <w:pPr>
        <w:rPr>
          <w:lang w:eastAsia="nl-NL"/>
        </w:rPr>
      </w:pPr>
      <w:r>
        <w:rPr>
          <w:lang w:eastAsia="nl-NL"/>
        </w:rPr>
        <w:t xml:space="preserve">Dit document bevat de informatie die nodig is voor het vak projecten in onderwijsperiode 3. </w:t>
      </w:r>
      <w:r w:rsidR="00E72106">
        <w:rPr>
          <w:lang w:eastAsia="nl-NL"/>
        </w:rPr>
        <w:t>De hoofdstukken van dit document komen overeen met de fasering van het project</w:t>
      </w:r>
    </w:p>
    <w:p w:rsidR="008D16D3" w:rsidRDefault="008D16D3">
      <w:pPr>
        <w:spacing w:after="200" w:line="276" w:lineRule="auto"/>
        <w:jc w:val="left"/>
        <w:rPr>
          <w:lang w:eastAsia="nl-NL"/>
        </w:rPr>
      </w:pPr>
      <w:r>
        <w:rPr>
          <w:lang w:eastAsia="nl-NL"/>
        </w:rPr>
        <w:br w:type="page"/>
      </w:r>
    </w:p>
    <w:p w:rsidR="008D16D3" w:rsidRDefault="008D16D3" w:rsidP="008D16D3">
      <w:pPr>
        <w:pStyle w:val="Kop1"/>
        <w:spacing w:line="360" w:lineRule="auto"/>
      </w:pPr>
      <w:bookmarkStart w:id="1" w:name="_Toc473807694"/>
      <w:r>
        <w:lastRenderedPageBreak/>
        <w:t>Projecten</w:t>
      </w:r>
      <w:bookmarkEnd w:id="1"/>
    </w:p>
    <w:p w:rsidR="008D16D3" w:rsidRDefault="008D16D3" w:rsidP="008D16D3">
      <w:pPr>
        <w:rPr>
          <w:lang w:eastAsia="nl-NL"/>
        </w:rPr>
      </w:pPr>
    </w:p>
    <w:p w:rsidR="008D16D3" w:rsidRPr="00BC2C6D" w:rsidRDefault="008D16D3" w:rsidP="008D16D3">
      <w:pPr>
        <w:pStyle w:val="Kop2"/>
      </w:pPr>
      <w:bookmarkStart w:id="2" w:name="_Toc473807695"/>
      <w:r>
        <w:t>Toelichting</w:t>
      </w:r>
      <w:bookmarkEnd w:id="2"/>
    </w:p>
    <w:p w:rsidR="008D16D3" w:rsidRDefault="008D16D3" w:rsidP="008D16D3">
      <w:pPr>
        <w:rPr>
          <w:lang w:eastAsia="nl-NL"/>
        </w:rPr>
      </w:pPr>
      <w:r>
        <w:rPr>
          <w:lang w:eastAsia="nl-NL"/>
        </w:rPr>
        <w:t xml:space="preserve">De komende weken ga je tijdens het vak projecten werken aan </w:t>
      </w:r>
      <w:r w:rsidR="00634FC2">
        <w:rPr>
          <w:lang w:eastAsia="nl-NL"/>
        </w:rPr>
        <w:t>het project</w:t>
      </w:r>
      <w:r>
        <w:rPr>
          <w:lang w:eastAsia="nl-NL"/>
        </w:rPr>
        <w:t xml:space="preserve"> </w:t>
      </w:r>
      <w:r w:rsidR="00CB6CAD" w:rsidRPr="00CB6CAD">
        <w:rPr>
          <w:lang w:eastAsia="nl-NL"/>
        </w:rPr>
        <w:t>Online Stemmen</w:t>
      </w:r>
      <w:r>
        <w:rPr>
          <w:lang w:eastAsia="nl-NL"/>
        </w:rPr>
        <w:t>. Dit project maak je met een projectgroep bestaande uit 2 personen.</w:t>
      </w:r>
      <w:r w:rsidR="00634FC2">
        <w:rPr>
          <w:lang w:eastAsia="nl-NL"/>
        </w:rPr>
        <w:t xml:space="preserve"> Je doorloopt bij dit project het ontwikkeltraject tot en met de </w:t>
      </w:r>
      <w:r w:rsidR="00D16A47">
        <w:rPr>
          <w:lang w:eastAsia="nl-NL"/>
        </w:rPr>
        <w:t>acceptatietest</w:t>
      </w:r>
      <w:r w:rsidR="00634FC2">
        <w:rPr>
          <w:lang w:eastAsia="nl-NL"/>
        </w:rPr>
        <w:t xml:space="preserve">. De fasering van het project is zoals gedefinieerd in het Kwalificatiedossier. In dit project moet je werken volgens de planning zoals gegeven </w:t>
      </w:r>
      <w:r w:rsidR="00987EAF">
        <w:rPr>
          <w:lang w:eastAsia="nl-NL"/>
        </w:rPr>
        <w:t>in het projectplan</w:t>
      </w:r>
      <w:r w:rsidR="00640718">
        <w:rPr>
          <w:lang w:eastAsia="nl-NL"/>
        </w:rPr>
        <w:t>.</w:t>
      </w:r>
    </w:p>
    <w:p w:rsidR="00640718" w:rsidRDefault="00640718" w:rsidP="008D16D3">
      <w:pPr>
        <w:rPr>
          <w:lang w:eastAsia="nl-NL"/>
        </w:rPr>
      </w:pPr>
    </w:p>
    <w:p w:rsidR="00640718" w:rsidRPr="00BC2C6D" w:rsidRDefault="00640718" w:rsidP="00640718">
      <w:pPr>
        <w:pStyle w:val="Kop2"/>
      </w:pPr>
      <w:bookmarkStart w:id="3" w:name="_Toc473807696"/>
      <w:r>
        <w:t>Fasering</w:t>
      </w:r>
      <w:bookmarkEnd w:id="3"/>
    </w:p>
    <w:p w:rsidR="00640718" w:rsidRDefault="00640718" w:rsidP="008D16D3">
      <w:pPr>
        <w:rPr>
          <w:lang w:eastAsia="nl-NL"/>
        </w:rPr>
      </w:pPr>
      <w:r>
        <w:rPr>
          <w:lang w:eastAsia="nl-NL"/>
        </w:rPr>
        <w:t>B1-K1 Levert een bijdrage aan het ontwikkeltraject</w:t>
      </w:r>
    </w:p>
    <w:p w:rsidR="00640718" w:rsidRDefault="00640718" w:rsidP="008D16D3">
      <w:pPr>
        <w:rPr>
          <w:lang w:eastAsia="nl-NL"/>
        </w:rPr>
      </w:pPr>
      <w:r>
        <w:rPr>
          <w:lang w:eastAsia="nl-NL"/>
        </w:rPr>
        <w:tab/>
        <w:t>B1-K1-W1 Stelt de opdracht vast</w:t>
      </w:r>
    </w:p>
    <w:p w:rsidR="00640718" w:rsidRDefault="00640718" w:rsidP="008D16D3">
      <w:pPr>
        <w:rPr>
          <w:lang w:eastAsia="nl-NL"/>
        </w:rPr>
      </w:pPr>
      <w:r>
        <w:rPr>
          <w:lang w:eastAsia="nl-NL"/>
        </w:rPr>
        <w:tab/>
      </w:r>
      <w:r>
        <w:rPr>
          <w:lang w:eastAsia="nl-NL"/>
        </w:rPr>
        <w:tab/>
        <w:t>Producten: Programma van eisen</w:t>
      </w:r>
    </w:p>
    <w:p w:rsidR="00640718" w:rsidRDefault="00640718" w:rsidP="008D16D3">
      <w:pPr>
        <w:rPr>
          <w:lang w:eastAsia="nl-NL"/>
        </w:rPr>
      </w:pPr>
      <w:r>
        <w:rPr>
          <w:lang w:eastAsia="nl-NL"/>
        </w:rPr>
        <w:tab/>
        <w:t>B1-K1-W2 Levert een bijdrage aan het projectplan</w:t>
      </w:r>
    </w:p>
    <w:p w:rsidR="00640718" w:rsidRDefault="00640718" w:rsidP="00640718">
      <w:pPr>
        <w:ind w:left="1416"/>
        <w:rPr>
          <w:lang w:eastAsia="nl-NL"/>
        </w:rPr>
      </w:pPr>
      <w:r>
        <w:rPr>
          <w:lang w:eastAsia="nl-NL"/>
        </w:rPr>
        <w:t xml:space="preserve">Producten: </w:t>
      </w:r>
      <w:proofErr w:type="gramStart"/>
      <w:r>
        <w:rPr>
          <w:lang w:eastAsia="nl-NL"/>
        </w:rPr>
        <w:t>Projectplan</w:t>
      </w:r>
      <w:r w:rsidR="00987EAF">
        <w:rPr>
          <w:lang w:eastAsia="nl-NL"/>
        </w:rPr>
        <w:t>(</w:t>
      </w:r>
      <w:proofErr w:type="gramEnd"/>
      <w:r w:rsidR="00987EAF">
        <w:rPr>
          <w:lang w:eastAsia="nl-NL"/>
        </w:rPr>
        <w:t>Wordt aangeleverd)</w:t>
      </w:r>
    </w:p>
    <w:p w:rsidR="00640718" w:rsidRDefault="00640718" w:rsidP="00640718">
      <w:pPr>
        <w:rPr>
          <w:lang w:eastAsia="nl-NL"/>
        </w:rPr>
      </w:pPr>
      <w:r>
        <w:rPr>
          <w:lang w:eastAsia="nl-NL"/>
        </w:rPr>
        <w:tab/>
        <w:t xml:space="preserve">B1-K1-W3 Levert een bijdrage aan het </w:t>
      </w:r>
      <w:r w:rsidR="007C78BA">
        <w:rPr>
          <w:lang w:eastAsia="nl-NL"/>
        </w:rPr>
        <w:t>ontwerp</w:t>
      </w:r>
    </w:p>
    <w:p w:rsidR="00640718" w:rsidRDefault="00640718" w:rsidP="00640718">
      <w:pPr>
        <w:ind w:left="708" w:firstLine="708"/>
        <w:rPr>
          <w:lang w:eastAsia="nl-NL"/>
        </w:rPr>
      </w:pPr>
      <w:r>
        <w:rPr>
          <w:lang w:eastAsia="nl-NL"/>
        </w:rPr>
        <w:t xml:space="preserve">Producten: </w:t>
      </w:r>
      <w:r w:rsidR="007C78BA">
        <w:rPr>
          <w:lang w:eastAsia="nl-NL"/>
        </w:rPr>
        <w:t>Functioneel ontwerp, Technisch ontwerp</w:t>
      </w:r>
      <w:r>
        <w:rPr>
          <w:lang w:eastAsia="nl-NL"/>
        </w:rPr>
        <w:tab/>
      </w:r>
    </w:p>
    <w:p w:rsidR="007C78BA" w:rsidRDefault="007C78BA" w:rsidP="007C78BA">
      <w:pPr>
        <w:ind w:firstLine="708"/>
        <w:rPr>
          <w:lang w:eastAsia="nl-NL"/>
        </w:rPr>
      </w:pPr>
      <w:r>
        <w:rPr>
          <w:lang w:eastAsia="nl-NL"/>
        </w:rPr>
        <w:t>B1-K1-W4 Bereidt de realisatie voor</w:t>
      </w:r>
    </w:p>
    <w:p w:rsidR="007C78BA" w:rsidRDefault="007C78BA" w:rsidP="007C78BA">
      <w:pPr>
        <w:ind w:left="1416"/>
        <w:rPr>
          <w:lang w:eastAsia="nl-NL"/>
        </w:rPr>
      </w:pPr>
      <w:r>
        <w:rPr>
          <w:lang w:eastAsia="nl-NL"/>
        </w:rPr>
        <w:t>Producten: Ontwikkelomgeving, Configuratieoverzicht</w:t>
      </w:r>
    </w:p>
    <w:p w:rsidR="007C78BA" w:rsidRDefault="007C78BA" w:rsidP="007C78BA">
      <w:pPr>
        <w:rPr>
          <w:lang w:eastAsia="nl-NL"/>
        </w:rPr>
      </w:pPr>
      <w:r>
        <w:rPr>
          <w:lang w:eastAsia="nl-NL"/>
        </w:rPr>
        <w:t>B1-K2 Realiseert en test (onderdelen van) een product</w:t>
      </w:r>
    </w:p>
    <w:p w:rsidR="007C78BA" w:rsidRDefault="007C78BA" w:rsidP="007C78BA">
      <w:pPr>
        <w:rPr>
          <w:lang w:eastAsia="nl-NL"/>
        </w:rPr>
      </w:pPr>
      <w:r>
        <w:rPr>
          <w:lang w:eastAsia="nl-NL"/>
        </w:rPr>
        <w:tab/>
        <w:t>B1-K</w:t>
      </w:r>
      <w:r w:rsidR="00D16A47">
        <w:rPr>
          <w:lang w:eastAsia="nl-NL"/>
        </w:rPr>
        <w:t>2</w:t>
      </w:r>
      <w:r>
        <w:rPr>
          <w:lang w:eastAsia="nl-NL"/>
        </w:rPr>
        <w:t>-W1 Realiseert (onderdelen van) een product</w:t>
      </w:r>
    </w:p>
    <w:p w:rsidR="007C78BA" w:rsidRDefault="007C78BA" w:rsidP="007C78BA">
      <w:pPr>
        <w:rPr>
          <w:lang w:eastAsia="nl-NL"/>
        </w:rPr>
      </w:pPr>
      <w:r>
        <w:rPr>
          <w:lang w:eastAsia="nl-NL"/>
        </w:rPr>
        <w:tab/>
      </w:r>
      <w:r>
        <w:rPr>
          <w:lang w:eastAsia="nl-NL"/>
        </w:rPr>
        <w:tab/>
        <w:t>Producten: Product, Kwaliteitshandboek</w:t>
      </w:r>
    </w:p>
    <w:p w:rsidR="007C78BA" w:rsidRDefault="007C78BA" w:rsidP="007C78BA">
      <w:pPr>
        <w:rPr>
          <w:lang w:eastAsia="nl-NL"/>
        </w:rPr>
      </w:pPr>
      <w:r>
        <w:rPr>
          <w:lang w:eastAsia="nl-NL"/>
        </w:rPr>
        <w:tab/>
        <w:t>B1-K</w:t>
      </w:r>
      <w:r w:rsidR="00D16A47">
        <w:rPr>
          <w:lang w:eastAsia="nl-NL"/>
        </w:rPr>
        <w:t>2</w:t>
      </w:r>
      <w:r>
        <w:rPr>
          <w:lang w:eastAsia="nl-NL"/>
        </w:rPr>
        <w:t>-W2 Test het ontwikkelde product</w:t>
      </w:r>
    </w:p>
    <w:p w:rsidR="007C78BA" w:rsidRDefault="007C78BA" w:rsidP="007C78BA">
      <w:pPr>
        <w:ind w:left="1416"/>
        <w:rPr>
          <w:lang w:eastAsia="nl-NL"/>
        </w:rPr>
      </w:pPr>
      <w:r>
        <w:rPr>
          <w:lang w:eastAsia="nl-NL"/>
        </w:rPr>
        <w:t xml:space="preserve">Producten: Getest product, Kwaliteitshandboek, Testplan </w:t>
      </w:r>
    </w:p>
    <w:p w:rsidR="00194D48" w:rsidRDefault="00D16A47" w:rsidP="00D16A47">
      <w:pPr>
        <w:rPr>
          <w:lang w:eastAsia="nl-NL"/>
        </w:rPr>
      </w:pPr>
      <w:r>
        <w:rPr>
          <w:lang w:eastAsia="nl-NL"/>
        </w:rPr>
        <w:t>B1-K</w:t>
      </w:r>
      <w:r w:rsidR="00194D48">
        <w:rPr>
          <w:lang w:eastAsia="nl-NL"/>
        </w:rPr>
        <w:t>3</w:t>
      </w:r>
      <w:r w:rsidR="00987EAF">
        <w:rPr>
          <w:lang w:eastAsia="nl-NL"/>
        </w:rPr>
        <w:t xml:space="preserve"> Levert een product op</w:t>
      </w:r>
    </w:p>
    <w:p w:rsidR="00D16A47" w:rsidRDefault="00D16A47" w:rsidP="00D16A47">
      <w:pPr>
        <w:rPr>
          <w:lang w:eastAsia="nl-NL"/>
        </w:rPr>
      </w:pPr>
      <w:r>
        <w:rPr>
          <w:lang w:eastAsia="nl-NL"/>
        </w:rPr>
        <w:tab/>
        <w:t>B1-K</w:t>
      </w:r>
      <w:r w:rsidR="00194D48">
        <w:rPr>
          <w:lang w:eastAsia="nl-NL"/>
        </w:rPr>
        <w:t>3</w:t>
      </w:r>
      <w:r>
        <w:rPr>
          <w:lang w:eastAsia="nl-NL"/>
        </w:rPr>
        <w:t>-W1</w:t>
      </w:r>
      <w:r w:rsidR="00987EAF">
        <w:rPr>
          <w:lang w:eastAsia="nl-NL"/>
        </w:rPr>
        <w:t xml:space="preserve"> Optimaliseert het product</w:t>
      </w:r>
    </w:p>
    <w:p w:rsidR="00D16A47" w:rsidRDefault="00D16A47" w:rsidP="00D16A47">
      <w:pPr>
        <w:rPr>
          <w:lang w:eastAsia="nl-NL"/>
        </w:rPr>
      </w:pPr>
      <w:r>
        <w:rPr>
          <w:lang w:eastAsia="nl-NL"/>
        </w:rPr>
        <w:tab/>
      </w:r>
      <w:r>
        <w:rPr>
          <w:lang w:eastAsia="nl-NL"/>
        </w:rPr>
        <w:tab/>
        <w:t xml:space="preserve">Producten: </w:t>
      </w:r>
      <w:r w:rsidR="00987EAF">
        <w:rPr>
          <w:lang w:eastAsia="nl-NL"/>
        </w:rPr>
        <w:t>Acceptatietestplan, Acceptatietest</w:t>
      </w:r>
    </w:p>
    <w:p w:rsidR="00D16A47" w:rsidRDefault="00D16A47" w:rsidP="007C78BA">
      <w:pPr>
        <w:ind w:left="1416"/>
        <w:rPr>
          <w:lang w:eastAsia="nl-NL"/>
        </w:rPr>
      </w:pPr>
    </w:p>
    <w:p w:rsidR="007C78BA" w:rsidRDefault="007C78BA" w:rsidP="007C78BA">
      <w:pPr>
        <w:ind w:left="1416"/>
        <w:rPr>
          <w:lang w:eastAsia="nl-NL"/>
        </w:rPr>
      </w:pPr>
    </w:p>
    <w:p w:rsidR="007C78BA" w:rsidRDefault="007C78BA" w:rsidP="00640718">
      <w:pPr>
        <w:ind w:left="708" w:firstLine="708"/>
        <w:rPr>
          <w:lang w:eastAsia="nl-NL"/>
        </w:rPr>
      </w:pPr>
    </w:p>
    <w:p w:rsidR="00640718" w:rsidRDefault="00640718" w:rsidP="008D16D3">
      <w:pPr>
        <w:rPr>
          <w:lang w:eastAsia="nl-NL"/>
        </w:rPr>
      </w:pPr>
    </w:p>
    <w:p w:rsidR="00691247" w:rsidRDefault="00691247" w:rsidP="00691247">
      <w:pPr>
        <w:rPr>
          <w:lang w:eastAsia="nl-NL"/>
        </w:rPr>
      </w:pPr>
    </w:p>
    <w:p w:rsidR="005754E0" w:rsidRDefault="005754E0" w:rsidP="008374F1">
      <w:pPr>
        <w:pStyle w:val="Geenafstand"/>
      </w:pPr>
    </w:p>
    <w:p w:rsidR="005C4722" w:rsidRDefault="005C4722" w:rsidP="0056529E">
      <w:pPr>
        <w:rPr>
          <w:lang w:eastAsia="nl-NL"/>
        </w:rPr>
      </w:pPr>
    </w:p>
    <w:p w:rsidR="008374F1" w:rsidRDefault="008374F1" w:rsidP="0056529E">
      <w:pPr>
        <w:pStyle w:val="Kop1"/>
        <w:spacing w:line="360" w:lineRule="auto"/>
        <w:sectPr w:rsidR="008374F1" w:rsidSect="005754E0">
          <w:headerReference w:type="default" r:id="rId16"/>
          <w:type w:val="oddPage"/>
          <w:pgSz w:w="11906" w:h="16838"/>
          <w:pgMar w:top="1417" w:right="1417" w:bottom="1417" w:left="1417" w:header="708" w:footer="708" w:gutter="0"/>
          <w:cols w:space="708"/>
          <w:docGrid w:linePitch="360"/>
        </w:sectPr>
      </w:pPr>
    </w:p>
    <w:p w:rsidR="00691247" w:rsidRDefault="0022698A" w:rsidP="00691247">
      <w:pPr>
        <w:pStyle w:val="Kop1"/>
        <w:spacing w:line="360" w:lineRule="auto"/>
      </w:pPr>
      <w:bookmarkStart w:id="4" w:name="_Toc473807697"/>
      <w:r>
        <w:lastRenderedPageBreak/>
        <w:t>De opdracht</w:t>
      </w:r>
      <w:bookmarkEnd w:id="4"/>
    </w:p>
    <w:p w:rsidR="00691247" w:rsidRDefault="00691247" w:rsidP="00691247">
      <w:pPr>
        <w:rPr>
          <w:lang w:eastAsia="nl-NL"/>
        </w:rPr>
      </w:pPr>
    </w:p>
    <w:p w:rsidR="00691247" w:rsidRPr="00BC2C6D" w:rsidRDefault="0022698A" w:rsidP="00691247">
      <w:pPr>
        <w:pStyle w:val="Kop2"/>
      </w:pPr>
      <w:bookmarkStart w:id="5" w:name="_Toc473807698"/>
      <w:r>
        <w:t>Opdrachtgever</w:t>
      </w:r>
      <w:bookmarkEnd w:id="5"/>
    </w:p>
    <w:p w:rsidR="00E72106" w:rsidRDefault="0022698A" w:rsidP="00691247">
      <w:pPr>
        <w:rPr>
          <w:lang w:eastAsia="nl-NL"/>
        </w:rPr>
      </w:pPr>
      <w:r>
        <w:rPr>
          <w:lang w:eastAsia="nl-NL"/>
        </w:rPr>
        <w:t>Onderzoeksbureau</w:t>
      </w:r>
      <w:r w:rsidR="00D67138">
        <w:rPr>
          <w:lang w:eastAsia="nl-NL"/>
        </w:rPr>
        <w:t xml:space="preserve"> </w:t>
      </w:r>
      <w:proofErr w:type="gramStart"/>
      <w:r w:rsidR="00D67138">
        <w:rPr>
          <w:lang w:eastAsia="nl-NL"/>
        </w:rPr>
        <w:t>IMTENB</w:t>
      </w:r>
      <w:r w:rsidR="004E7F3F" w:rsidRPr="004E7F3F">
        <w:rPr>
          <w:sz w:val="6"/>
          <w:lang w:eastAsia="nl-NL"/>
        </w:rPr>
        <w:t>(</w:t>
      </w:r>
      <w:proofErr w:type="gramEnd"/>
      <w:r w:rsidR="004E7F3F" w:rsidRPr="004E7F3F">
        <w:rPr>
          <w:sz w:val="6"/>
          <w:lang w:eastAsia="nl-NL"/>
        </w:rPr>
        <w:t>Ik moet toch een naam bedenken)</w:t>
      </w:r>
      <w:r w:rsidR="00D67138" w:rsidRPr="004E7F3F">
        <w:rPr>
          <w:sz w:val="6"/>
          <w:lang w:eastAsia="nl-NL"/>
        </w:rPr>
        <w:t xml:space="preserve"> </w:t>
      </w:r>
      <w:r w:rsidR="00D67138">
        <w:rPr>
          <w:lang w:eastAsia="nl-NL"/>
        </w:rPr>
        <w:t xml:space="preserve">is een bureau wat onderzoek doet naar de verkiezingen. </w:t>
      </w:r>
      <w:r w:rsidR="00CB6CAD">
        <w:rPr>
          <w:lang w:eastAsia="nl-NL"/>
        </w:rPr>
        <w:t xml:space="preserve">IMTENB is gevraagd door de overheid om onderzoek te doen naar de lage opkomst bij de gemeenteraadsverkiezingen. </w:t>
      </w:r>
    </w:p>
    <w:p w:rsidR="00CB6CAD" w:rsidRDefault="00CB6CAD" w:rsidP="00691247">
      <w:pPr>
        <w:rPr>
          <w:lang w:eastAsia="nl-NL"/>
        </w:rPr>
      </w:pPr>
    </w:p>
    <w:p w:rsidR="00E72106" w:rsidRPr="00BC2C6D" w:rsidRDefault="004E7F3F" w:rsidP="00E72106">
      <w:pPr>
        <w:pStyle w:val="Kop2"/>
      </w:pPr>
      <w:bookmarkStart w:id="6" w:name="_Toc473807699"/>
      <w:r>
        <w:t>Probleemstelling</w:t>
      </w:r>
      <w:bookmarkEnd w:id="6"/>
    </w:p>
    <w:p w:rsidR="00CB6CAD" w:rsidRDefault="00CB6CAD" w:rsidP="00CB6CAD">
      <w:pPr>
        <w:rPr>
          <w:lang w:eastAsia="nl-NL"/>
        </w:rPr>
      </w:pPr>
      <w:r>
        <w:rPr>
          <w:lang w:eastAsia="nl-NL"/>
        </w:rPr>
        <w:t xml:space="preserve">IMTENB is er via enquêtes achter gekomen dat de meeste mensen niet bereid zijn om naar de stembureaus te gaan. Om dit op te lossen wil IMTENB de mogelijkheden tot het online stemmen bekijken. Ze willen dat er een stemsite ontwikkeld wordt. In de toekomst zal er dan middels </w:t>
      </w:r>
      <w:proofErr w:type="spellStart"/>
      <w:r>
        <w:rPr>
          <w:lang w:eastAsia="nl-NL"/>
        </w:rPr>
        <w:t>DigiD</w:t>
      </w:r>
      <w:proofErr w:type="spellEnd"/>
      <w:r>
        <w:rPr>
          <w:lang w:eastAsia="nl-NL"/>
        </w:rPr>
        <w:t xml:space="preserve"> </w:t>
      </w:r>
      <w:r w:rsidR="00442A7E">
        <w:rPr>
          <w:lang w:eastAsia="nl-NL"/>
        </w:rPr>
        <w:t xml:space="preserve">een inlog moeten komen. Daarnaast willen ze een applicatie waarin de stemmen geteld worden en </w:t>
      </w:r>
      <w:r w:rsidR="000A46DB">
        <w:rPr>
          <w:lang w:eastAsia="nl-NL"/>
        </w:rPr>
        <w:t>een uitslag gepresenteerd wordt.</w:t>
      </w:r>
      <w:bookmarkStart w:id="7" w:name="_GoBack"/>
      <w:bookmarkEnd w:id="7"/>
    </w:p>
    <w:p w:rsidR="00BC6207" w:rsidRDefault="00BC6207" w:rsidP="00E72106">
      <w:pPr>
        <w:rPr>
          <w:lang w:eastAsia="nl-NL"/>
        </w:rPr>
      </w:pPr>
    </w:p>
    <w:p w:rsidR="00E72106" w:rsidRPr="00BC2C6D" w:rsidRDefault="00BD5F28" w:rsidP="00E72106">
      <w:pPr>
        <w:pStyle w:val="Kop2"/>
      </w:pPr>
      <w:bookmarkStart w:id="8" w:name="_Toc473807700"/>
      <w:r>
        <w:t>Contactpersoon</w:t>
      </w:r>
      <w:bookmarkEnd w:id="8"/>
    </w:p>
    <w:p w:rsidR="00E72106" w:rsidRDefault="00BD5F28" w:rsidP="00E72106">
      <w:pPr>
        <w:rPr>
          <w:lang w:eastAsia="nl-NL"/>
        </w:rPr>
      </w:pPr>
      <w:r>
        <w:rPr>
          <w:lang w:eastAsia="nl-NL"/>
        </w:rPr>
        <w:t>Dhr. M. Peters is een van de oprichters van IMTENB.</w:t>
      </w:r>
      <w:r w:rsidR="008D16D3">
        <w:rPr>
          <w:lang w:eastAsia="nl-NL"/>
        </w:rPr>
        <w:t xml:space="preserve"> Hij is de contactpersoon voor het </w:t>
      </w:r>
      <w:r w:rsidR="00442A7E">
        <w:rPr>
          <w:lang w:eastAsia="nl-NL"/>
        </w:rPr>
        <w:t>Online stemmen</w:t>
      </w:r>
      <w:r w:rsidR="008D16D3">
        <w:rPr>
          <w:lang w:eastAsia="nl-NL"/>
        </w:rPr>
        <w:t xml:space="preserve"> project.</w:t>
      </w:r>
      <w:r>
        <w:rPr>
          <w:lang w:eastAsia="nl-NL"/>
        </w:rPr>
        <w:t xml:space="preserve"> Als er vragen zijn omtrent de opdracht kan er via de mail of persoonlijk contact </w:t>
      </w:r>
      <w:r w:rsidR="008D16D3">
        <w:rPr>
          <w:lang w:eastAsia="nl-NL"/>
        </w:rPr>
        <w:t xml:space="preserve">met hem opgenomen worden. </w:t>
      </w:r>
    </w:p>
    <w:p w:rsidR="00E72106" w:rsidRDefault="00E72106" w:rsidP="00E72106">
      <w:pPr>
        <w:rPr>
          <w:lang w:eastAsia="nl-NL"/>
        </w:rPr>
      </w:pPr>
    </w:p>
    <w:p w:rsidR="00D67138" w:rsidRPr="00E72106" w:rsidRDefault="00D67138" w:rsidP="00E72106">
      <w:pPr>
        <w:rPr>
          <w:lang w:eastAsia="nl-NL"/>
        </w:rPr>
        <w:sectPr w:rsidR="00D67138" w:rsidRPr="00E72106" w:rsidSect="005754E0">
          <w:type w:val="oddPage"/>
          <w:pgSz w:w="11906" w:h="16838"/>
          <w:pgMar w:top="1417" w:right="1417" w:bottom="1417" w:left="1417" w:header="708" w:footer="708" w:gutter="0"/>
          <w:cols w:space="708"/>
          <w:docGrid w:linePitch="360"/>
        </w:sectPr>
      </w:pPr>
    </w:p>
    <w:p w:rsidR="00691247" w:rsidRDefault="007B118D" w:rsidP="00691247">
      <w:pPr>
        <w:pStyle w:val="Kop1"/>
        <w:spacing w:line="360" w:lineRule="auto"/>
      </w:pPr>
      <w:bookmarkStart w:id="9" w:name="_Toc473807701"/>
      <w:r>
        <w:lastRenderedPageBreak/>
        <w:t>Uitvoering</w:t>
      </w:r>
      <w:bookmarkEnd w:id="9"/>
    </w:p>
    <w:p w:rsidR="007B118D" w:rsidRDefault="007B118D" w:rsidP="007B118D">
      <w:pPr>
        <w:pStyle w:val="Kop2"/>
      </w:pPr>
      <w:bookmarkStart w:id="10" w:name="_Toc473807702"/>
      <w:proofErr w:type="spellStart"/>
      <w:r>
        <w:t>Tutoruur</w:t>
      </w:r>
      <w:proofErr w:type="spellEnd"/>
      <w:r>
        <w:t xml:space="preserve"> en projecten</w:t>
      </w:r>
      <w:bookmarkEnd w:id="10"/>
    </w:p>
    <w:p w:rsidR="00691247" w:rsidRDefault="007B118D" w:rsidP="00691247">
      <w:pPr>
        <w:rPr>
          <w:lang w:eastAsia="nl-NL"/>
        </w:rPr>
      </w:pPr>
      <w:r>
        <w:rPr>
          <w:lang w:eastAsia="nl-NL"/>
        </w:rPr>
        <w:t xml:space="preserve">Projecten en </w:t>
      </w:r>
      <w:proofErr w:type="spellStart"/>
      <w:r>
        <w:rPr>
          <w:lang w:eastAsia="nl-NL"/>
        </w:rPr>
        <w:t>tutoruur</w:t>
      </w:r>
      <w:proofErr w:type="spellEnd"/>
      <w:r>
        <w:rPr>
          <w:lang w:eastAsia="nl-NL"/>
        </w:rPr>
        <w:t xml:space="preserve"> gaan hand in hand. Projecten wordt iedere keer opgestart met een half uur tutorvergadering en wordt ook weer afgesloten met een half uur tutorvergadering. In het eerste half uur stel je vast wat je die dag bij projecten gaat doen. Hierbij houd je natuurlijk rekening met de planning. Bij de afsluitende tutorvergadering rapporteer je wat je gedaan hebt. Als het goed is komt dit overeen. Mocht het niet overeenkomen dan rapporteer je de reden waarom je iets anders hebt gedaan en worden er afspraken gemaakt over eventuele sancties.</w:t>
      </w:r>
    </w:p>
    <w:p w:rsidR="00691247" w:rsidRDefault="00691247" w:rsidP="00691247">
      <w:pPr>
        <w:rPr>
          <w:lang w:eastAsia="nl-NL"/>
        </w:rPr>
      </w:pPr>
    </w:p>
    <w:p w:rsidR="00691247" w:rsidRDefault="007B118D" w:rsidP="00691247">
      <w:pPr>
        <w:pStyle w:val="Kop2"/>
      </w:pPr>
      <w:bookmarkStart w:id="11" w:name="_Toc473807703"/>
      <w:r>
        <w:t>Op te leveren producten</w:t>
      </w:r>
      <w:bookmarkEnd w:id="11"/>
    </w:p>
    <w:p w:rsidR="00691247" w:rsidRDefault="00D84581" w:rsidP="00D84581">
      <w:pPr>
        <w:rPr>
          <w:lang w:eastAsia="nl-NL"/>
        </w:rPr>
      </w:pPr>
      <w:r>
        <w:rPr>
          <w:lang w:eastAsia="nl-NL"/>
        </w:rPr>
        <w:t xml:space="preserve">In paragraaf 1.2 kun je zien wat de link is van projecten met het kwalificatiedossier. Hieruit kan je ook een aantal producten en activiteiten opmaken. Het projectplan krijg je aangeleverd. De rest van de producten moet je zelf maken. Het projectplan wordt in lesweek 2 verstrekt. Alle producten moeten ingeleverd worden op </w:t>
      </w:r>
      <w:proofErr w:type="spellStart"/>
      <w:r>
        <w:rPr>
          <w:lang w:eastAsia="nl-NL"/>
        </w:rPr>
        <w:t>fronter</w:t>
      </w:r>
      <w:proofErr w:type="spellEnd"/>
      <w:r>
        <w:rPr>
          <w:lang w:eastAsia="nl-NL"/>
        </w:rPr>
        <w:t xml:space="preserve">. Deze producten leiden </w:t>
      </w:r>
      <w:r w:rsidR="00E139CF">
        <w:rPr>
          <w:lang w:eastAsia="nl-NL"/>
        </w:rPr>
        <w:t>uiteindelijk tot de beoordeling en dus de studiepunten.</w:t>
      </w:r>
    </w:p>
    <w:p w:rsidR="00691247" w:rsidRDefault="00691247" w:rsidP="00691247">
      <w:pPr>
        <w:rPr>
          <w:lang w:eastAsia="nl-NL"/>
        </w:rPr>
      </w:pPr>
    </w:p>
    <w:p w:rsidR="005754E0" w:rsidRDefault="005754E0" w:rsidP="0056529E">
      <w:pPr>
        <w:pStyle w:val="Kop3"/>
        <w:spacing w:line="360" w:lineRule="auto"/>
        <w:sectPr w:rsidR="005754E0" w:rsidSect="005754E0">
          <w:type w:val="oddPage"/>
          <w:pgSz w:w="11906" w:h="16838"/>
          <w:pgMar w:top="1417" w:right="1417" w:bottom="1417" w:left="1417" w:header="708" w:footer="708" w:gutter="0"/>
          <w:cols w:space="708"/>
          <w:docGrid w:linePitch="360"/>
        </w:sectPr>
      </w:pPr>
    </w:p>
    <w:p w:rsidR="003042C2" w:rsidRDefault="002C535E" w:rsidP="0056529E">
      <w:pPr>
        <w:pStyle w:val="Kop3"/>
        <w:spacing w:line="360" w:lineRule="auto"/>
      </w:pPr>
      <w:bookmarkStart w:id="12" w:name="_Toc473807704"/>
      <w:r>
        <w:lastRenderedPageBreak/>
        <w:t>Aanbevelingen</w:t>
      </w:r>
      <w:bookmarkEnd w:id="12"/>
      <w:r w:rsidR="00B04C5C">
        <w:fldChar w:fldCharType="begin"/>
      </w:r>
      <w:r w:rsidR="00B04C5C">
        <w:instrText xml:space="preserve"> XE "Aanbevelingen" </w:instrText>
      </w:r>
      <w:r w:rsidR="00B04C5C">
        <w:fldChar w:fldCharType="end"/>
      </w:r>
    </w:p>
    <w:p w:rsidR="00691247" w:rsidRPr="0056529E" w:rsidRDefault="00691247" w:rsidP="00691247">
      <w:pPr>
        <w:rPr>
          <w:b/>
        </w:rPr>
      </w:pPr>
      <w:r w:rsidRPr="0056529E">
        <w:rPr>
          <w:b/>
        </w:rPr>
        <w:t>Websites:</w:t>
      </w:r>
    </w:p>
    <w:p w:rsidR="00364D94" w:rsidRDefault="001B5AE4" w:rsidP="003D2F37">
      <w:hyperlink r:id="rId17" w:history="1">
        <w:r w:rsidR="00442A7E" w:rsidRPr="00F746E8">
          <w:rPr>
            <w:rStyle w:val="Hyperlink"/>
          </w:rPr>
          <w:t>https://www.kiesraad.nl/verkiezingen/gemeenteraden</w:t>
        </w:r>
      </w:hyperlink>
    </w:p>
    <w:p w:rsidR="00442A7E" w:rsidRDefault="00442A7E" w:rsidP="003D2F37">
      <w:r>
        <w:t>Algemene informatie over de verkiezingen</w:t>
      </w:r>
    </w:p>
    <w:p w:rsidR="00442A7E" w:rsidRDefault="00442A7E" w:rsidP="003D2F37"/>
    <w:p w:rsidR="00442A7E" w:rsidRDefault="001B5AE4" w:rsidP="003D2F37">
      <w:hyperlink r:id="rId18" w:history="1">
        <w:r w:rsidR="00442A7E" w:rsidRPr="00F746E8">
          <w:rPr>
            <w:rStyle w:val="Hyperlink"/>
          </w:rPr>
          <w:t>https://www.eindhoven.nl/bestuur-en-beleid/verkiezing-gemeenteraad-2018</w:t>
        </w:r>
      </w:hyperlink>
    </w:p>
    <w:p w:rsidR="00442A7E" w:rsidRPr="00442A7E" w:rsidRDefault="00442A7E" w:rsidP="00442A7E">
      <w:pPr>
        <w:sectPr w:rsidR="00442A7E" w:rsidRPr="00442A7E" w:rsidSect="005754E0">
          <w:type w:val="oddPage"/>
          <w:pgSz w:w="11906" w:h="16838"/>
          <w:pgMar w:top="1417" w:right="1417" w:bottom="1417" w:left="1417" w:header="708" w:footer="708" w:gutter="0"/>
          <w:cols w:space="708"/>
          <w:docGrid w:linePitch="360"/>
        </w:sectPr>
      </w:pPr>
      <w:r>
        <w:t>Algemene informatie over de verkiezingen in Eindhoven</w:t>
      </w:r>
    </w:p>
    <w:p w:rsidR="00E15D68" w:rsidRPr="00442A7E" w:rsidRDefault="00E15D68" w:rsidP="00691247">
      <w:pPr>
        <w:pStyle w:val="Kop3"/>
        <w:spacing w:line="360" w:lineRule="auto"/>
        <w:rPr>
          <w:rFonts w:ascii="Verdana" w:eastAsiaTheme="minorHAnsi" w:hAnsi="Verdana" w:cstheme="minorBidi"/>
          <w:b w:val="0"/>
          <w:sz w:val="20"/>
          <w:szCs w:val="22"/>
          <w:lang w:eastAsia="en-US"/>
        </w:rPr>
      </w:pPr>
    </w:p>
    <w:sectPr w:rsidR="00E15D68" w:rsidRPr="00442A7E" w:rsidSect="009F04E3">
      <w:headerReference w:type="default" r:id="rId19"/>
      <w:footerReference w:type="default" r:id="rId2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D24" w:rsidRDefault="007F4D24" w:rsidP="00E15D68">
      <w:pPr>
        <w:spacing w:line="240" w:lineRule="auto"/>
      </w:pPr>
      <w:r>
        <w:separator/>
      </w:r>
    </w:p>
  </w:endnote>
  <w:endnote w:type="continuationSeparator" w:id="0">
    <w:p w:rsidR="007F4D24" w:rsidRDefault="007F4D24"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191290"/>
      <w:docPartObj>
        <w:docPartGallery w:val="Page Numbers (Bottom of Page)"/>
        <w:docPartUnique/>
      </w:docPartObj>
    </w:sdtPr>
    <w:sdtEndPr/>
    <w:sdtContent>
      <w:p w:rsidR="004A1FE3" w:rsidRDefault="004A1FE3">
        <w:pPr>
          <w:pStyle w:val="Voettekst"/>
          <w:jc w:val="right"/>
        </w:pPr>
        <w:r>
          <w:fldChar w:fldCharType="begin"/>
        </w:r>
        <w:r>
          <w:instrText>PAGE   \* MERGEFORMAT</w:instrText>
        </w:r>
        <w:r>
          <w:fldChar w:fldCharType="separate"/>
        </w:r>
        <w:r w:rsidR="000A46DB">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146110"/>
      <w:docPartObj>
        <w:docPartGallery w:val="Page Numbers (Bottom of Page)"/>
        <w:docPartUnique/>
      </w:docPartObj>
    </w:sdtPr>
    <w:sdtEndPr/>
    <w:sdtContent>
      <w:p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0A46DB">
          <w:rPr>
            <w:noProof/>
          </w:rPr>
          <w:t>7</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247" w:rsidRPr="006E70BD" w:rsidRDefault="00691247" w:rsidP="00845276">
    <w:pPr>
      <w:pStyle w:val="Koptekst"/>
      <w:tabs>
        <w:tab w:val="left" w:pos="4084"/>
      </w:tabs>
      <w:rPr>
        <w:color w:val="4F81BD"/>
        <w:sz w:val="16"/>
        <w:szCs w:val="16"/>
      </w:rPr>
    </w:pPr>
    <w:r>
      <w:fldChar w:fldCharType="begin"/>
    </w:r>
    <w:r>
      <w:instrText>PAGE   \* MERGEFORMAT</w:instrText>
    </w:r>
    <w:r>
      <w:fldChar w:fldCharType="separate"/>
    </w:r>
    <w:r w:rsidR="00987EAF">
      <w:rPr>
        <w:noProof/>
      </w:rPr>
      <w:t>15</w:t>
    </w:r>
    <w:r>
      <w:fldChar w:fldCharType="end"/>
    </w:r>
    <w:r>
      <w:tab/>
    </w:r>
    <w:r>
      <w:tab/>
    </w:r>
    <w:r>
      <w:tab/>
    </w:r>
    <w:r w:rsidRPr="006E70BD">
      <w:rPr>
        <w:color w:val="4F81BD"/>
        <w:sz w:val="16"/>
        <w:szCs w:val="16"/>
      </w:rPr>
      <w:t>Schooljaar 2016-2017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D24" w:rsidRDefault="007F4D24" w:rsidP="00E15D68">
      <w:pPr>
        <w:spacing w:line="240" w:lineRule="auto"/>
      </w:pPr>
      <w:r>
        <w:separator/>
      </w:r>
    </w:p>
  </w:footnote>
  <w:footnote w:type="continuationSeparator" w:id="0">
    <w:p w:rsidR="007F4D24" w:rsidRDefault="007F4D24"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4E0" w:rsidRDefault="00442A7E" w:rsidP="005754E0">
    <w:pPr>
      <w:pStyle w:val="Koptekst"/>
      <w:jc w:val="center"/>
    </w:pPr>
    <w:fldSimple w:instr=" STYLEREF  &quot;Kop 1&quot;  \* MERGEFORMAT ">
      <w:r w:rsidR="000A46DB">
        <w:rPr>
          <w:noProof/>
        </w:rPr>
        <w:t>Projecten</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228" w:rsidRDefault="004A1FE3"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7F4D24">
      <w:rPr>
        <w:color w:val="4F81BD" w:themeColor="accent1"/>
      </w:rPr>
      <w:t>Nattevingerwerk</w:t>
    </w:r>
    <w:r>
      <w:rPr>
        <w:color w:val="4F81BD" w:themeColor="accent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4F1" w:rsidRDefault="008374F1"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E72106">
      <w:rPr>
        <w:color w:val="4F81BD" w:themeColor="accent1"/>
      </w:rPr>
      <w:t>Stemwijzer</w:t>
    </w:r>
    <w:r>
      <w:rPr>
        <w:color w:val="4F81BD" w:themeColor="accent1"/>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247" w:rsidRPr="00654FDF" w:rsidRDefault="00691247">
    <w:pPr>
      <w:pStyle w:val="Koptekst"/>
      <w:rPr>
        <w:b/>
      </w:rPr>
    </w:pPr>
    <w:r w:rsidRPr="006E70BD">
      <w:rPr>
        <w:color w:val="4F81BD"/>
      </w:rPr>
      <w:tab/>
    </w:r>
    <w:r w:rsidRPr="006E70BD">
      <w:rPr>
        <w:b/>
        <w:color w:val="4F81BD"/>
      </w:rPr>
      <w:fldChar w:fldCharType="begin"/>
    </w:r>
    <w:r w:rsidRPr="006E70BD">
      <w:rPr>
        <w:b/>
        <w:color w:val="4F81BD"/>
      </w:rPr>
      <w:instrText xml:space="preserve"> STYLEREF  "Kop 3"  \* MERGEFORMAT </w:instrText>
    </w:r>
    <w:r w:rsidRPr="006E70BD">
      <w:rPr>
        <w:b/>
        <w:color w:val="4F81BD"/>
      </w:rPr>
      <w:fldChar w:fldCharType="separate"/>
    </w:r>
    <w:r w:rsidR="00987EAF">
      <w:rPr>
        <w:b/>
        <w:noProof/>
        <w:color w:val="4F81BD"/>
      </w:rPr>
      <w:t>Index</w:t>
    </w:r>
    <w:r w:rsidRPr="006E70BD">
      <w:rPr>
        <w:b/>
        <w:color w:val="4F81BD"/>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56360E5"/>
    <w:multiLevelType w:val="hybridMultilevel"/>
    <w:tmpl w:val="E69A2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D24"/>
    <w:rsid w:val="000202AF"/>
    <w:rsid w:val="00041FF0"/>
    <w:rsid w:val="00063DBA"/>
    <w:rsid w:val="00093764"/>
    <w:rsid w:val="000A46DB"/>
    <w:rsid w:val="000D071E"/>
    <w:rsid w:val="000E73B9"/>
    <w:rsid w:val="00123D3B"/>
    <w:rsid w:val="001577A1"/>
    <w:rsid w:val="00171C89"/>
    <w:rsid w:val="00181BA8"/>
    <w:rsid w:val="00194D48"/>
    <w:rsid w:val="001A0BD5"/>
    <w:rsid w:val="001A7707"/>
    <w:rsid w:val="001B5AE4"/>
    <w:rsid w:val="001B7BD1"/>
    <w:rsid w:val="001D53DC"/>
    <w:rsid w:val="0022698A"/>
    <w:rsid w:val="00240C2E"/>
    <w:rsid w:val="002468B1"/>
    <w:rsid w:val="00261D4D"/>
    <w:rsid w:val="002763E9"/>
    <w:rsid w:val="002872BA"/>
    <w:rsid w:val="002C535E"/>
    <w:rsid w:val="002C5D79"/>
    <w:rsid w:val="002D68B2"/>
    <w:rsid w:val="003042C2"/>
    <w:rsid w:val="003312CB"/>
    <w:rsid w:val="003313F1"/>
    <w:rsid w:val="00360707"/>
    <w:rsid w:val="00364D94"/>
    <w:rsid w:val="0038214C"/>
    <w:rsid w:val="00391DC3"/>
    <w:rsid w:val="003B21D4"/>
    <w:rsid w:val="003C17B0"/>
    <w:rsid w:val="003C7459"/>
    <w:rsid w:val="003D2F37"/>
    <w:rsid w:val="003E0A2E"/>
    <w:rsid w:val="00442A7E"/>
    <w:rsid w:val="004600C2"/>
    <w:rsid w:val="004A0228"/>
    <w:rsid w:val="004A1FE3"/>
    <w:rsid w:val="004B4AD0"/>
    <w:rsid w:val="004C2C8C"/>
    <w:rsid w:val="004D2957"/>
    <w:rsid w:val="004E7F3F"/>
    <w:rsid w:val="00536932"/>
    <w:rsid w:val="005424FE"/>
    <w:rsid w:val="00544823"/>
    <w:rsid w:val="00553EF1"/>
    <w:rsid w:val="0056529E"/>
    <w:rsid w:val="005712DC"/>
    <w:rsid w:val="005754E0"/>
    <w:rsid w:val="00576C56"/>
    <w:rsid w:val="00582C4C"/>
    <w:rsid w:val="005A18FB"/>
    <w:rsid w:val="005C4722"/>
    <w:rsid w:val="005E1B34"/>
    <w:rsid w:val="0061661E"/>
    <w:rsid w:val="00634FC2"/>
    <w:rsid w:val="00640718"/>
    <w:rsid w:val="0064170A"/>
    <w:rsid w:val="0066776B"/>
    <w:rsid w:val="006807FF"/>
    <w:rsid w:val="00690BDC"/>
    <w:rsid w:val="00691247"/>
    <w:rsid w:val="006A643D"/>
    <w:rsid w:val="006B4DEC"/>
    <w:rsid w:val="006F636C"/>
    <w:rsid w:val="007320EA"/>
    <w:rsid w:val="00737DA4"/>
    <w:rsid w:val="007423FD"/>
    <w:rsid w:val="00742BBC"/>
    <w:rsid w:val="00770BA4"/>
    <w:rsid w:val="00793C0F"/>
    <w:rsid w:val="007A65D9"/>
    <w:rsid w:val="007B118D"/>
    <w:rsid w:val="007B7004"/>
    <w:rsid w:val="007C223B"/>
    <w:rsid w:val="007C2700"/>
    <w:rsid w:val="007C2862"/>
    <w:rsid w:val="007C78BA"/>
    <w:rsid w:val="007D24C2"/>
    <w:rsid w:val="007F4D24"/>
    <w:rsid w:val="00800C25"/>
    <w:rsid w:val="008374F1"/>
    <w:rsid w:val="00845276"/>
    <w:rsid w:val="008C7B2E"/>
    <w:rsid w:val="008D16D3"/>
    <w:rsid w:val="008D491A"/>
    <w:rsid w:val="009114A3"/>
    <w:rsid w:val="009240D9"/>
    <w:rsid w:val="00951387"/>
    <w:rsid w:val="0095360E"/>
    <w:rsid w:val="009572E0"/>
    <w:rsid w:val="00964B77"/>
    <w:rsid w:val="009865F0"/>
    <w:rsid w:val="00987EAF"/>
    <w:rsid w:val="009B6508"/>
    <w:rsid w:val="009E6E05"/>
    <w:rsid w:val="009F04E3"/>
    <w:rsid w:val="00A05E7E"/>
    <w:rsid w:val="00A12C10"/>
    <w:rsid w:val="00A758EE"/>
    <w:rsid w:val="00A9387F"/>
    <w:rsid w:val="00AC0095"/>
    <w:rsid w:val="00AD7800"/>
    <w:rsid w:val="00B024D2"/>
    <w:rsid w:val="00B04C5C"/>
    <w:rsid w:val="00B23A23"/>
    <w:rsid w:val="00B353E7"/>
    <w:rsid w:val="00B7520C"/>
    <w:rsid w:val="00B828BB"/>
    <w:rsid w:val="00BC2C6D"/>
    <w:rsid w:val="00BC6207"/>
    <w:rsid w:val="00BD0DAA"/>
    <w:rsid w:val="00BD5F28"/>
    <w:rsid w:val="00BF329F"/>
    <w:rsid w:val="00C40CE8"/>
    <w:rsid w:val="00CA46B8"/>
    <w:rsid w:val="00CB6CAD"/>
    <w:rsid w:val="00CD5936"/>
    <w:rsid w:val="00CE0804"/>
    <w:rsid w:val="00D16A47"/>
    <w:rsid w:val="00D4628A"/>
    <w:rsid w:val="00D54A10"/>
    <w:rsid w:val="00D67138"/>
    <w:rsid w:val="00D741EB"/>
    <w:rsid w:val="00D84581"/>
    <w:rsid w:val="00D956AA"/>
    <w:rsid w:val="00DB03A4"/>
    <w:rsid w:val="00DE0BDA"/>
    <w:rsid w:val="00DF23F0"/>
    <w:rsid w:val="00E139CF"/>
    <w:rsid w:val="00E15D68"/>
    <w:rsid w:val="00E31518"/>
    <w:rsid w:val="00E72106"/>
    <w:rsid w:val="00F10EF5"/>
    <w:rsid w:val="00F15E61"/>
    <w:rsid w:val="00F47765"/>
    <w:rsid w:val="00F542EC"/>
    <w:rsid w:val="00F74BFC"/>
    <w:rsid w:val="00F80CB6"/>
    <w:rsid w:val="00F86641"/>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2BA6982"/>
  <w15:docId w15:val="{3E9AD0F5-2749-4E6F-BA17-73884765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91247"/>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link w:val="Inhopg1Char"/>
    <w:autoRedefine/>
    <w:uiPriority w:val="39"/>
    <w:unhideWhenUsed/>
    <w:qFormat/>
    <w:rsid w:val="00964B77"/>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qFormat/>
    <w:rsid w:val="00964B77"/>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qFormat/>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Stijlsjabloon">
    <w:name w:val="Stijl sjabloon"/>
    <w:basedOn w:val="Inhopg1"/>
    <w:link w:val="StijlsjabloonChar"/>
    <w:qFormat/>
    <w:rsid w:val="00964B77"/>
    <w:pPr>
      <w:tabs>
        <w:tab w:val="left" w:pos="400"/>
        <w:tab w:val="right" w:leader="dot" w:pos="9062"/>
      </w:tabs>
    </w:pPr>
    <w:rPr>
      <w:noProof/>
    </w:rPr>
  </w:style>
  <w:style w:type="character" w:customStyle="1" w:styleId="Inhopg1Char">
    <w:name w:val="Inhopg 1 Char"/>
    <w:basedOn w:val="Standaardalinea-lettertype"/>
    <w:link w:val="Inhopg1"/>
    <w:uiPriority w:val="39"/>
    <w:rsid w:val="00964B77"/>
    <w:rPr>
      <w:rFonts w:ascii="Verdana" w:hAnsi="Verdana" w:cstheme="minorHAnsi"/>
      <w:b/>
      <w:bCs/>
      <w:sz w:val="20"/>
      <w:szCs w:val="20"/>
    </w:rPr>
  </w:style>
  <w:style w:type="character" w:customStyle="1" w:styleId="StijlsjabloonChar">
    <w:name w:val="Stijl sjabloon Char"/>
    <w:basedOn w:val="Inhopg1Char"/>
    <w:link w:val="Stijlsjabloon"/>
    <w:rsid w:val="00964B77"/>
    <w:rPr>
      <w:rFonts w:ascii="Verdana" w:hAnsi="Verdana" w:cstheme="minorHAnsi"/>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eindhoven.nl/bestuur-en-beleid/verkiezing-gemeenteraad-201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kiesraad.nl/verkiezingen/gemeenteraden"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mma-ict.n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3420B-3364-41CB-8821-89B0CB36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833</Words>
  <Characters>4586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Online Stemmen</vt:lpstr>
    </vt:vector>
  </TitlesOfParts>
  <Company>Summa ICT</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Stemmen</dc:title>
  <dc:subject>Project 00: leerjaar 1, AMO, versie 00</dc:subject>
  <dc:creator>Kelder, Erik</dc:creator>
  <cp:lastModifiedBy>Kelder, Erik</cp:lastModifiedBy>
  <cp:revision>6</cp:revision>
  <dcterms:created xsi:type="dcterms:W3CDTF">2017-02-01T14:34:00Z</dcterms:created>
  <dcterms:modified xsi:type="dcterms:W3CDTF">2018-01-30T08:45:00Z</dcterms:modified>
</cp:coreProperties>
</file>