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</w:p>
        <w:p w:rsidR="00304F02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462307114" w:history="1">
            <w:r w:rsidR="00304F02" w:rsidRPr="002B4CF8">
              <w:rPr>
                <w:rStyle w:val="Hyperlink"/>
                <w:noProof/>
              </w:rPr>
              <w:t>1.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Inleiding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_Toc462307114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3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2B6D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5" w:history="1">
            <w:r w:rsidR="00304F02" w:rsidRPr="002B4CF8">
              <w:rPr>
                <w:rStyle w:val="Hyperlink"/>
                <w:noProof/>
              </w:rPr>
              <w:t>2.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Functionaliteiten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_Toc462307115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4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2B6D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6" w:history="1">
            <w:r w:rsidR="00304F02" w:rsidRPr="002B4CF8">
              <w:rPr>
                <w:rStyle w:val="Hyperlink"/>
                <w:noProof/>
              </w:rPr>
              <w:t>3.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Gebruikersschermen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_Toc462307116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5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2B6D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7" w:history="1">
            <w:r w:rsidR="00304F02" w:rsidRPr="002B4CF8">
              <w:rPr>
                <w:rStyle w:val="Hyperlink"/>
                <w:noProof/>
              </w:rPr>
              <w:t>4.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Navigatiestructuur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_Toc462307117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6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2B6D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8" w:history="1">
            <w:r w:rsidR="00304F02" w:rsidRPr="002B4CF8">
              <w:rPr>
                <w:rStyle w:val="Hyperlink"/>
                <w:noProof/>
              </w:rPr>
              <w:t>5.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Formulierontwerp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_Toc462307118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7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2B6D8F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9" w:history="1">
            <w:r w:rsidR="00304F02" w:rsidRPr="002B4CF8">
              <w:rPr>
                <w:rStyle w:val="Hyperlink"/>
                <w:noProof/>
              </w:rPr>
              <w:t>6.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Uitvoerontwerp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_Toc462307119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8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0" w:name="_Toc449083612"/>
      <w:bookmarkStart w:id="1" w:name="_Toc462307114"/>
      <w:r w:rsidRPr="008D48A3">
        <w:rPr>
          <w:szCs w:val="36"/>
        </w:rPr>
        <w:lastRenderedPageBreak/>
        <w:t>Inleiding</w:t>
      </w:r>
      <w:bookmarkEnd w:id="0"/>
      <w:bookmarkEnd w:id="1"/>
    </w:p>
    <w:p w:rsidR="00304F02" w:rsidRDefault="00304F02" w:rsidP="00304F02">
      <w:pPr>
        <w:rPr>
          <w:rFonts w:ascii="Calibri" w:hAnsi="Calibri"/>
          <w:i/>
          <w:highlight w:val="lightGray"/>
        </w:rPr>
      </w:pPr>
      <w:r w:rsidRPr="00DF7909">
        <w:rPr>
          <w:rFonts w:ascii="Calibri" w:hAnsi="Calibri"/>
          <w:i/>
          <w:highlight w:val="lightGray"/>
        </w:rPr>
        <w:t>In dit ontwerp vind je een overzicht van de functionaliteiten waaraan de applicatie moet voldoen.</w:t>
      </w:r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2" w:name="_Toc435780368"/>
      <w:bookmarkStart w:id="3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4" w:name="_Toc462307115"/>
      <w:r w:rsidRPr="008D48A3">
        <w:rPr>
          <w:szCs w:val="36"/>
        </w:rPr>
        <w:lastRenderedPageBreak/>
        <w:t>Functionaliteiten</w:t>
      </w:r>
      <w:bookmarkEnd w:id="2"/>
      <w:bookmarkEnd w:id="3"/>
      <w:bookmarkEnd w:id="4"/>
    </w:p>
    <w:p w:rsidR="008D48A3" w:rsidRDefault="008D48A3" w:rsidP="008D48A3">
      <w:pPr>
        <w:rPr>
          <w:lang w:eastAsia="nl-NL"/>
        </w:rPr>
      </w:pPr>
    </w:p>
    <w:p w:rsidR="008D48A3" w:rsidRPr="008D48A3" w:rsidRDefault="008D48A3" w:rsidP="008D48A3">
      <w:pPr>
        <w:pStyle w:val="Kop2"/>
      </w:pPr>
      <w:r w:rsidRPr="008D48A3">
        <w:t>Use Case</w:t>
      </w:r>
      <w:r w:rsidR="009F6B2B">
        <w:t xml:space="preserve"> Webpagina</w:t>
      </w:r>
    </w:p>
    <w:p w:rsidR="008D48A3" w:rsidRPr="008D48A3" w:rsidRDefault="008D48A3" w:rsidP="008D48A3"/>
    <w:p w:rsidR="00D076B1" w:rsidRDefault="008D48A3" w:rsidP="00D076B1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0632498" r:id="rId16"/>
        </w:object>
      </w:r>
    </w:p>
    <w:p w:rsidR="008D48A3" w:rsidRDefault="008D48A3" w:rsidP="00D076B1"/>
    <w:p w:rsidR="003D4AA1" w:rsidRPr="003D4AA1" w:rsidRDefault="00812EFA" w:rsidP="009F6B2B">
      <w:pPr>
        <w:pStyle w:val="Kop2"/>
        <w:rPr>
          <w:sz w:val="36"/>
          <w:szCs w:val="32"/>
        </w:rPr>
      </w:pPr>
      <w:r>
        <w:t>Use Case WPF-applicatie</w:t>
      </w:r>
    </w:p>
    <w:p w:rsidR="00101C41" w:rsidRDefault="003D4AA1" w:rsidP="003D4AA1">
      <w:pPr>
        <w:pStyle w:val="Kop2"/>
        <w:numPr>
          <w:ilvl w:val="0"/>
          <w:numId w:val="0"/>
        </w:numPr>
        <w:ind w:left="720"/>
        <w:rPr>
          <w:sz w:val="36"/>
          <w:szCs w:val="32"/>
        </w:rPr>
      </w:pPr>
      <w:r>
        <w:object w:dxaOrig="11676" w:dyaOrig="7141">
          <v:shape id="_x0000_i1026" type="#_x0000_t75" style="width:453pt;height:277.2pt" o:ole="">
            <v:imagedata r:id="rId17" o:title=""/>
          </v:shape>
          <o:OLEObject Type="Embed" ProgID="Visio.Drawing.15" ShapeID="_x0000_i1026" DrawAspect="Content" ObjectID="_1580632499" r:id="rId18"/>
        </w:object>
      </w:r>
      <w:r w:rsidR="00101C41">
        <w:br w:type="page"/>
      </w:r>
    </w:p>
    <w:p w:rsidR="008D48A3" w:rsidRDefault="008D48A3" w:rsidP="008D48A3">
      <w:pPr>
        <w:pStyle w:val="Kop1"/>
      </w:pPr>
      <w:r>
        <w:lastRenderedPageBreak/>
        <w:t>FlowChart</w:t>
      </w:r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r>
        <w:t>FlowChart Webpagina</w:t>
      </w:r>
    </w:p>
    <w:p w:rsidR="008D48A3" w:rsidRDefault="008D48A3" w:rsidP="00D076B1"/>
    <w:p w:rsidR="00812EFA" w:rsidRDefault="008D48A3" w:rsidP="008D48A3">
      <w:r>
        <w:object w:dxaOrig="7788" w:dyaOrig="9289">
          <v:shape id="_x0000_i1027" type="#_x0000_t75" style="width:298.8pt;height:356.4pt" o:ole="">
            <v:imagedata r:id="rId19" o:title=""/>
          </v:shape>
          <o:OLEObject Type="Embed" ProgID="Visio.Drawing.15" ShapeID="_x0000_i1027" DrawAspect="Content" ObjectID="_1580632500" r:id="rId20"/>
        </w:object>
      </w:r>
      <w:bookmarkStart w:id="5" w:name="_Toc435780369"/>
      <w:bookmarkStart w:id="6" w:name="_Toc449083614"/>
    </w:p>
    <w:p w:rsidR="002B6E60" w:rsidRDefault="002B6E60" w:rsidP="008D48A3"/>
    <w:p w:rsidR="00304F02" w:rsidRDefault="00812EFA" w:rsidP="00812EFA">
      <w:pPr>
        <w:pStyle w:val="Kop2"/>
        <w:rPr>
          <w:sz w:val="36"/>
          <w:szCs w:val="32"/>
        </w:rPr>
      </w:pPr>
      <w:r>
        <w:t>FlowChart WPF-applicatie</w:t>
      </w:r>
      <w:r w:rsidR="00304F02">
        <w:br w:type="page"/>
      </w:r>
    </w:p>
    <w:p w:rsidR="00304F02" w:rsidRDefault="00304F02" w:rsidP="00304F02">
      <w:pPr>
        <w:pStyle w:val="Kop1"/>
      </w:pPr>
      <w:bookmarkStart w:id="7" w:name="_Toc462307116"/>
      <w:r>
        <w:lastRenderedPageBreak/>
        <w:t>Gebruikersschermen</w:t>
      </w:r>
      <w:bookmarkEnd w:id="5"/>
      <w:bookmarkEnd w:id="6"/>
      <w:bookmarkEnd w:id="7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28" type="#_x0000_t75" style="width:453pt;height:540.6pt" o:ole="">
            <v:imagedata r:id="rId21" o:title=""/>
          </v:shape>
          <o:OLEObject Type="Embed" ProgID="Visio.Drawing.15" ShapeID="_x0000_i1028" DrawAspect="Content" ObjectID="_1580632501" r:id="rId22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8" w:name="_Toc447878399"/>
      <w:bookmarkStart w:id="9" w:name="_Toc449083615"/>
      <w:r>
        <w:br w:type="page"/>
      </w:r>
      <w:r w:rsidR="00BE537A">
        <w:object w:dxaOrig="11221" w:dyaOrig="7909">
          <v:shape id="_x0000_i1029" type="#_x0000_t75" style="width:453.6pt;height:319.8pt" o:ole="">
            <v:imagedata r:id="rId23" o:title=""/>
          </v:shape>
          <o:OLEObject Type="Embed" ProgID="Visio.Drawing.15" ShapeID="_x0000_i1029" DrawAspect="Content" ObjectID="_1580632502" r:id="rId24"/>
        </w:object>
      </w:r>
      <w:r w:rsidR="00BE537A">
        <w:object w:dxaOrig="11221" w:dyaOrig="6084">
          <v:shape id="_x0000_i1030" type="#_x0000_t75" style="width:453.6pt;height:246pt" o:ole="">
            <v:imagedata r:id="rId25" o:title=""/>
          </v:shape>
          <o:OLEObject Type="Embed" ProgID="Visio.Drawing.15" ShapeID="_x0000_i1030" DrawAspect="Content" ObjectID="_1580632503" r:id="rId26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  <w:bookmarkStart w:id="10" w:name="_Toc462307117"/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0E283E" w:rsidRDefault="000E283E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r w:rsidRPr="0056187F">
        <w:lastRenderedPageBreak/>
        <w:t>Navigatiestructuur</w:t>
      </w:r>
      <w:bookmarkEnd w:id="8"/>
      <w:bookmarkEnd w:id="9"/>
      <w:bookmarkEnd w:id="10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1" w:name="_Toc435780371"/>
      <w:bookmarkStart w:id="12" w:name="_Toc449083616"/>
      <w:r>
        <w:br w:type="page"/>
      </w:r>
    </w:p>
    <w:p w:rsidR="0028708E" w:rsidRDefault="00304F02" w:rsidP="0028708E">
      <w:pPr>
        <w:pStyle w:val="Kop1"/>
      </w:pPr>
      <w:bookmarkStart w:id="13" w:name="_Toc462307118"/>
      <w:r>
        <w:lastRenderedPageBreak/>
        <w:t>Formulierontwerp</w:t>
      </w:r>
      <w:bookmarkEnd w:id="11"/>
      <w:bookmarkEnd w:id="12"/>
      <w:bookmarkEnd w:id="13"/>
    </w:p>
    <w:p w:rsidR="0028708E" w:rsidRDefault="0028708E" w:rsidP="0028708E">
      <w:pPr>
        <w:rPr>
          <w:lang w:eastAsia="nl-NL"/>
        </w:rPr>
      </w:pPr>
    </w:p>
    <w:p w:rsidR="0028708E" w:rsidRPr="0028708E" w:rsidRDefault="0028708E" w:rsidP="0028708E">
      <w:pPr>
        <w:rPr>
          <w:lang w:eastAsia="nl-NL"/>
        </w:rPr>
      </w:pPr>
      <w:r>
        <w:object w:dxaOrig="3972" w:dyaOrig="3517">
          <v:shape id="_x0000_i1031" type="#_x0000_t75" style="width:198.6pt;height:175.8pt" o:ole="">
            <v:imagedata r:id="rId28" o:title=""/>
          </v:shape>
          <o:OLEObject Type="Embed" ProgID="Visio.Drawing.15" ShapeID="_x0000_i1031" DrawAspect="Content" ObjectID="_1580632504" r:id="rId29"/>
        </w:object>
      </w:r>
    </w:p>
    <w:p w:rsidR="00BB3FAF" w:rsidRDefault="002840E0">
      <w:pPr>
        <w:spacing w:after="200" w:line="276" w:lineRule="auto"/>
        <w:jc w:val="left"/>
      </w:pPr>
      <w:bookmarkStart w:id="14" w:name="_Toc447878401"/>
      <w:bookmarkStart w:id="15" w:name="_Toc449083617"/>
      <w:bookmarkStart w:id="16" w:name="_Toc462307119"/>
      <w:r>
        <w:t xml:space="preserve">Hier is ons </w:t>
      </w:r>
      <w:r w:rsidR="00F61B0B">
        <w:t>inlogsysteem om te stemmen zichtbaar</w:t>
      </w:r>
      <w:r w:rsidR="00FD568D">
        <w:t>. Je hebt voor in te loggen je BSN nodig en je code die je per post ontvangt.</w:t>
      </w:r>
      <w:bookmarkStart w:id="17" w:name="_GoBack"/>
      <w:bookmarkEnd w:id="17"/>
    </w:p>
    <w:p w:rsidR="00FE5080" w:rsidRDefault="00FE50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r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  <w:br w:type="page"/>
      </w:r>
    </w:p>
    <w:p w:rsidR="00304F02" w:rsidRDefault="00304F02" w:rsidP="00304F02">
      <w:pPr>
        <w:pStyle w:val="Kop1"/>
      </w:pPr>
      <w:r>
        <w:lastRenderedPageBreak/>
        <w:t>Uitvoerontwerp</w:t>
      </w:r>
      <w:bookmarkEnd w:id="14"/>
      <w:bookmarkEnd w:id="15"/>
      <w:bookmarkEnd w:id="16"/>
    </w:p>
    <w:p w:rsidR="00304F02" w:rsidRPr="00BF6383" w:rsidRDefault="00304F02" w:rsidP="00304F02">
      <w:pPr>
        <w:pStyle w:val="Default"/>
      </w:pPr>
    </w:p>
    <w:p w:rsidR="00904D5A" w:rsidRPr="00904D5A" w:rsidRDefault="00904D5A" w:rsidP="00904D5A">
      <w:pPr>
        <w:rPr>
          <w:lang w:eastAsia="nl-NL"/>
        </w:rPr>
      </w:pPr>
      <w:r>
        <w:rPr>
          <w:lang w:eastAsia="nl-NL"/>
        </w:rPr>
        <w:t>Een diagram met het aantal stemmen per partij per gemeente.</w:t>
      </w:r>
    </w:p>
    <w:p w:rsidR="00690EBA" w:rsidRPr="00690EBA" w:rsidRDefault="00690EBA" w:rsidP="00690EBA">
      <w:pPr>
        <w:rPr>
          <w:lang w:eastAsia="nl-NL"/>
        </w:rPr>
      </w:pPr>
    </w:p>
    <w:sectPr w:rsidR="00690EBA" w:rsidRPr="00690EBA" w:rsidSect="005754E0">
      <w:headerReference w:type="default" r:id="rId30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D8F" w:rsidRDefault="002B6D8F" w:rsidP="00E15D68">
      <w:pPr>
        <w:spacing w:line="240" w:lineRule="auto"/>
      </w:pPr>
      <w:r>
        <w:separator/>
      </w:r>
    </w:p>
  </w:endnote>
  <w:endnote w:type="continuationSeparator" w:id="0">
    <w:p w:rsidR="002B6D8F" w:rsidRDefault="002B6D8F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EndPr/>
    <w:sdtContent>
      <w:p w:rsidR="004A1FE3" w:rsidRDefault="004A1FE3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68D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EndPr/>
    <w:sdtContent>
      <w:p w:rsidR="004A0228" w:rsidRPr="00845276" w:rsidRDefault="004A0228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68D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D8F" w:rsidRDefault="002B6D8F" w:rsidP="00E15D68">
      <w:pPr>
        <w:spacing w:line="240" w:lineRule="auto"/>
      </w:pPr>
      <w:r>
        <w:separator/>
      </w:r>
    </w:p>
  </w:footnote>
  <w:footnote w:type="continuationSeparator" w:id="0">
    <w:p w:rsidR="002B6D8F" w:rsidRDefault="002B6D8F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4E0" w:rsidRDefault="005754E0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228" w:rsidRDefault="004A1FE3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 w:rsidR="00F4479B"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4F1" w:rsidRPr="00304F02" w:rsidRDefault="008374F1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202AF"/>
    <w:rsid w:val="00041FF0"/>
    <w:rsid w:val="00063DBA"/>
    <w:rsid w:val="00093764"/>
    <w:rsid w:val="000B21DE"/>
    <w:rsid w:val="000D071E"/>
    <w:rsid w:val="000E283E"/>
    <w:rsid w:val="000E73B9"/>
    <w:rsid w:val="00101C41"/>
    <w:rsid w:val="00123D3B"/>
    <w:rsid w:val="001577A1"/>
    <w:rsid w:val="00171C89"/>
    <w:rsid w:val="00181BA8"/>
    <w:rsid w:val="001A0BD5"/>
    <w:rsid w:val="001A57C2"/>
    <w:rsid w:val="001A7707"/>
    <w:rsid w:val="001B7BD1"/>
    <w:rsid w:val="001D53DC"/>
    <w:rsid w:val="00216AB2"/>
    <w:rsid w:val="002230E9"/>
    <w:rsid w:val="00237C4E"/>
    <w:rsid w:val="00240C2E"/>
    <w:rsid w:val="002468B1"/>
    <w:rsid w:val="00261D4D"/>
    <w:rsid w:val="002763E9"/>
    <w:rsid w:val="0028164F"/>
    <w:rsid w:val="002840E0"/>
    <w:rsid w:val="0028708E"/>
    <w:rsid w:val="002872BA"/>
    <w:rsid w:val="002B6D8F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1DC3"/>
    <w:rsid w:val="003B21D4"/>
    <w:rsid w:val="003C17B0"/>
    <w:rsid w:val="003C6264"/>
    <w:rsid w:val="003C7459"/>
    <w:rsid w:val="003D2F37"/>
    <w:rsid w:val="003D4AA1"/>
    <w:rsid w:val="004600C2"/>
    <w:rsid w:val="004918C2"/>
    <w:rsid w:val="004A0228"/>
    <w:rsid w:val="004A1FE3"/>
    <w:rsid w:val="004B4AD0"/>
    <w:rsid w:val="004C2C8C"/>
    <w:rsid w:val="004D2957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6776B"/>
    <w:rsid w:val="006807FF"/>
    <w:rsid w:val="00690BDC"/>
    <w:rsid w:val="00690EBA"/>
    <w:rsid w:val="006A635D"/>
    <w:rsid w:val="006B4DEC"/>
    <w:rsid w:val="006F636C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800C25"/>
    <w:rsid w:val="00812EFA"/>
    <w:rsid w:val="008374F1"/>
    <w:rsid w:val="00845276"/>
    <w:rsid w:val="00876F52"/>
    <w:rsid w:val="008C7B2E"/>
    <w:rsid w:val="008D48A3"/>
    <w:rsid w:val="008D491A"/>
    <w:rsid w:val="00904D5A"/>
    <w:rsid w:val="009114A3"/>
    <w:rsid w:val="009240D9"/>
    <w:rsid w:val="00951387"/>
    <w:rsid w:val="0095360E"/>
    <w:rsid w:val="00956F36"/>
    <w:rsid w:val="009572E0"/>
    <w:rsid w:val="009865F0"/>
    <w:rsid w:val="009B6508"/>
    <w:rsid w:val="009E6E05"/>
    <w:rsid w:val="009F04E3"/>
    <w:rsid w:val="009F6B2B"/>
    <w:rsid w:val="00A05E7E"/>
    <w:rsid w:val="00A12C10"/>
    <w:rsid w:val="00A758E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B3FAF"/>
    <w:rsid w:val="00BC2C6D"/>
    <w:rsid w:val="00BD0DAA"/>
    <w:rsid w:val="00BE537A"/>
    <w:rsid w:val="00BF329F"/>
    <w:rsid w:val="00BF6383"/>
    <w:rsid w:val="00C40CE8"/>
    <w:rsid w:val="00CA46B8"/>
    <w:rsid w:val="00CD5936"/>
    <w:rsid w:val="00D076B1"/>
    <w:rsid w:val="00D4628A"/>
    <w:rsid w:val="00D54A10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F10EF5"/>
    <w:rsid w:val="00F15E61"/>
    <w:rsid w:val="00F4479B"/>
    <w:rsid w:val="00F47765"/>
    <w:rsid w:val="00F542EC"/>
    <w:rsid w:val="00F61B0B"/>
    <w:rsid w:val="00F74BFC"/>
    <w:rsid w:val="00F80CB6"/>
    <w:rsid w:val="00F94F2C"/>
    <w:rsid w:val="00FA51B6"/>
    <w:rsid w:val="00FC3CC5"/>
    <w:rsid w:val="00FD568D"/>
    <w:rsid w:val="00FE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D3C360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package" Target="embeddings/Microsoft_Visio_Drawing6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image" Target="media/image9.emf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png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04E871-8031-4D2A-AD4B-6DFED25DF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139</TotalTime>
  <Pages>10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Swinkels, Bram</cp:lastModifiedBy>
  <cp:revision>13</cp:revision>
  <dcterms:created xsi:type="dcterms:W3CDTF">2016-09-22T09:30:00Z</dcterms:created>
  <dcterms:modified xsi:type="dcterms:W3CDTF">2018-02-20T10:48:00Z</dcterms:modified>
</cp:coreProperties>
</file>