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053D" w14:textId="77777777" w:rsidR="007A1883" w:rsidRDefault="00000000">
      <w:r>
        <w:rPr>
          <w:noProof/>
        </w:rPr>
        <w:drawing>
          <wp:inline distT="0" distB="0" distL="0" distR="0" wp14:anchorId="5C86013A" wp14:editId="1BE9F9D2">
            <wp:extent cx="1800000" cy="48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itzworx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478" w14:textId="77777777" w:rsidR="007A1883" w:rsidRDefault="007A1883">
      <w:pPr>
        <w:spacing w:after="0"/>
      </w:pPr>
    </w:p>
    <w:p w14:paraId="572ADB3B" w14:textId="77777777" w:rsidR="007A1883" w:rsidRDefault="00000000">
      <w:pPr>
        <w:spacing w:after="80"/>
      </w:pPr>
      <w:r>
        <w:rPr>
          <w:rFonts w:ascii="Calibri" w:hAnsi="Calibri"/>
          <w:b/>
          <w:color w:val="040711"/>
          <w:sz w:val="56"/>
        </w:rPr>
        <w:t>FOTOGRAFIE PAKKETTEN</w:t>
      </w:r>
    </w:p>
    <w:p w14:paraId="222945E5" w14:textId="77777777" w:rsidR="007A1883" w:rsidRDefault="00000000">
      <w:pPr>
        <w:spacing w:after="40"/>
      </w:pPr>
      <w:r>
        <w:rPr>
          <w:rFonts w:ascii="Calibri" w:hAnsi="Calibri"/>
          <w:color w:val="666666"/>
          <w:sz w:val="26"/>
        </w:rPr>
        <w:t>Professionele fotografie &amp; drone voor jouw bedrijf</w:t>
      </w:r>
    </w:p>
    <w:p w14:paraId="246B2567" w14:textId="77777777" w:rsidR="007A1883" w:rsidRDefault="00000000">
      <w:pPr>
        <w:spacing w:before="160" w:after="160"/>
      </w:pPr>
      <w:r>
        <w:rPr>
          <w:color w:val="CACAAA"/>
          <w:sz w:val="12"/>
        </w:rPr>
        <w:t>________________________________________________________________________________</w:t>
      </w:r>
    </w:p>
    <w:p w14:paraId="3D86B7A3" w14:textId="77777777" w:rsidR="007A1883" w:rsidRDefault="007A1883">
      <w:pPr>
        <w:spacing w:after="0"/>
      </w:pPr>
    </w:p>
    <w:p w14:paraId="743FAC2C" w14:textId="77777777" w:rsidR="007A1883" w:rsidRDefault="00000000">
      <w:pPr>
        <w:spacing w:after="320"/>
      </w:pPr>
      <w:r>
        <w:rPr>
          <w:rFonts w:ascii="Calibri" w:hAnsi="Calibri"/>
          <w:color w:val="555555"/>
          <w:sz w:val="20"/>
        </w:rPr>
        <w:t>BlitzWorx biedt professionele fotografie als aanvulling op onze digitale diensten. Van sfeerbeelden voor je website tot drone-opnames van je bedrijfspand - wij regelen het. Alle pakketten inclusief professionele nabewerking en onbeperkt online gebruiksrecht.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418B3A68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9BD0A85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STARTER</w:t>
            </w:r>
          </w:p>
        </w:tc>
        <w:tc>
          <w:tcPr>
            <w:tcW w:w="4536" w:type="dxa"/>
            <w:shd w:val="clear" w:color="auto" w:fill="040711"/>
          </w:tcPr>
          <w:p w14:paraId="744977F0" w14:textId="07BCBA70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72650B">
              <w:rPr>
                <w:rFonts w:ascii="Calibri" w:hAnsi="Calibri"/>
                <w:b/>
                <w:color w:val="FEFADC"/>
                <w:sz w:val="28"/>
              </w:rPr>
              <w:t>220</w:t>
            </w:r>
          </w:p>
        </w:tc>
      </w:tr>
    </w:tbl>
    <w:p w14:paraId="154C8A51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MKB, zakelijke dienstverlening, startups</w:t>
      </w:r>
    </w:p>
    <w:p w14:paraId="3462F36F" w14:textId="0025745A" w:rsidR="007A1883" w:rsidRDefault="0038045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uur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fotografie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op locatie</w:t>
      </w:r>
    </w:p>
    <w:p w14:paraId="5321B108" w14:textId="28441C54" w:rsidR="007A1883" w:rsidRDefault="0038045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uur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professionele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nabewerking</w:t>
      </w:r>
      <w:proofErr w:type="spellEnd"/>
    </w:p>
    <w:p w14:paraId="7EE32E81" w14:textId="2F4DA6AB" w:rsidR="00F13A4D" w:rsidRDefault="00380452" w:rsidP="00F13A4D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15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professionele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bewerkte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foto's</w:t>
      </w:r>
      <w:proofErr w:type="spellEnd"/>
      <w:r w:rsidR="00F13A4D">
        <w:rPr>
          <w:rFonts w:ascii="Calibri" w:hAnsi="Calibri"/>
          <w:color w:val="333333"/>
          <w:sz w:val="20"/>
        </w:rPr>
        <w:t xml:space="preserve"> </w:t>
      </w:r>
    </w:p>
    <w:p w14:paraId="3832B150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Portretten, kantoor- en werksfeer</w:t>
      </w:r>
    </w:p>
    <w:p w14:paraId="4B270EBC" w14:textId="4A82AC55" w:rsidR="00F13A4D" w:rsidRPr="0072650B" w:rsidRDefault="00380452" w:rsidP="0072650B">
      <w:pPr>
        <w:pStyle w:val="Lijstopsomteken"/>
        <w:spacing w:after="40"/>
        <w:rPr>
          <w:sz w:val="20"/>
          <w:szCs w:val="20"/>
        </w:rPr>
      </w:pPr>
      <w:proofErr w:type="spellStart"/>
      <w:r w:rsidRPr="00380452">
        <w:rPr>
          <w:rFonts w:asciiTheme="majorHAnsi" w:hAnsiTheme="majorHAnsi" w:cstheme="majorHAnsi"/>
          <w:sz w:val="20"/>
          <w:szCs w:val="20"/>
        </w:rPr>
        <w:t>Aflevering</w:t>
      </w:r>
      <w:proofErr w:type="spellEnd"/>
      <w:r w:rsidRPr="0038045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380452">
        <w:rPr>
          <w:rFonts w:asciiTheme="majorHAnsi" w:hAnsiTheme="majorHAnsi" w:cstheme="majorHAnsi"/>
          <w:sz w:val="20"/>
          <w:szCs w:val="20"/>
        </w:rPr>
        <w:t>vindt</w:t>
      </w:r>
      <w:proofErr w:type="spellEnd"/>
      <w:r w:rsidRPr="0038045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380452">
        <w:rPr>
          <w:rFonts w:asciiTheme="majorHAnsi" w:hAnsiTheme="majorHAnsi" w:cstheme="majorHAnsi"/>
          <w:sz w:val="20"/>
          <w:szCs w:val="20"/>
        </w:rPr>
        <w:t>plaats</w:t>
      </w:r>
      <w:proofErr w:type="spellEnd"/>
      <w:r w:rsidRPr="0038045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380452">
        <w:rPr>
          <w:rFonts w:asciiTheme="majorHAnsi" w:hAnsiTheme="majorHAnsi" w:cstheme="majorHAnsi"/>
          <w:sz w:val="20"/>
          <w:szCs w:val="20"/>
        </w:rPr>
        <w:t>bij</w:t>
      </w:r>
      <w:proofErr w:type="spellEnd"/>
      <w:r w:rsidRPr="0038045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380452">
        <w:rPr>
          <w:rFonts w:asciiTheme="majorHAnsi" w:hAnsiTheme="majorHAnsi" w:cstheme="majorHAnsi"/>
          <w:sz w:val="20"/>
          <w:szCs w:val="20"/>
        </w:rPr>
        <w:t>aflevering</w:t>
      </w:r>
      <w:proofErr w:type="spellEnd"/>
      <w:r w:rsidRPr="00380452">
        <w:rPr>
          <w:rFonts w:asciiTheme="majorHAnsi" w:hAnsiTheme="majorHAnsi" w:cstheme="majorHAnsi"/>
          <w:sz w:val="20"/>
          <w:szCs w:val="20"/>
        </w:rPr>
        <w:t xml:space="preserve"> website</w:t>
      </w:r>
    </w:p>
    <w:p w14:paraId="7ED13B86" w14:textId="77777777" w:rsidR="007A1883" w:rsidRDefault="007A18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1ABD96A3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3BE591F8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HORECA &amp; RETAIL</w:t>
            </w:r>
          </w:p>
        </w:tc>
        <w:tc>
          <w:tcPr>
            <w:tcW w:w="4536" w:type="dxa"/>
            <w:shd w:val="clear" w:color="auto" w:fill="040711"/>
          </w:tcPr>
          <w:p w14:paraId="711DAE88" w14:textId="4AD6D696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72650B">
              <w:rPr>
                <w:rFonts w:ascii="Calibri" w:hAnsi="Calibri"/>
                <w:b/>
                <w:color w:val="FEFADC"/>
                <w:sz w:val="28"/>
              </w:rPr>
              <w:t>550</w:t>
            </w:r>
          </w:p>
        </w:tc>
      </w:tr>
    </w:tbl>
    <w:p w14:paraId="7648AF2C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Restaurants, cafes, winkels, hotels</w:t>
      </w:r>
    </w:p>
    <w:p w14:paraId="5D752185" w14:textId="03273924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4 </w:t>
      </w:r>
      <w:proofErr w:type="spellStart"/>
      <w:r>
        <w:rPr>
          <w:rFonts w:ascii="Calibri" w:hAnsi="Calibri"/>
          <w:color w:val="333333"/>
          <w:sz w:val="20"/>
        </w:rPr>
        <w:t>uur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fotografie</w:t>
      </w:r>
      <w:proofErr w:type="spellEnd"/>
      <w:r>
        <w:rPr>
          <w:rFonts w:ascii="Calibri" w:hAnsi="Calibri"/>
          <w:color w:val="333333"/>
          <w:sz w:val="20"/>
        </w:rPr>
        <w:t xml:space="preserve"> op locatie</w:t>
      </w:r>
    </w:p>
    <w:p w14:paraId="7193D2F1" w14:textId="5ECF7714" w:rsidR="007A1883" w:rsidRDefault="0072650B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4 </w:t>
      </w:r>
      <w:proofErr w:type="spellStart"/>
      <w:r w:rsidR="00000000">
        <w:rPr>
          <w:rFonts w:ascii="Calibri" w:hAnsi="Calibri"/>
          <w:color w:val="333333"/>
          <w:sz w:val="20"/>
        </w:rPr>
        <w:t>uur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professionele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nabewerking</w:t>
      </w:r>
      <w:proofErr w:type="spellEnd"/>
    </w:p>
    <w:p w14:paraId="4F104968" w14:textId="0AC75972" w:rsidR="007A1883" w:rsidRDefault="0072650B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75</w:t>
      </w:r>
      <w:r w:rsidR="00000000">
        <w:rPr>
          <w:rFonts w:ascii="Calibri" w:hAnsi="Calibri"/>
          <w:color w:val="333333"/>
          <w:sz w:val="20"/>
        </w:rPr>
        <w:t xml:space="preserve"> bewerkte foto's</w:t>
      </w:r>
    </w:p>
    <w:p w14:paraId="3EEEBA6F" w14:textId="433DCDA8" w:rsidR="007A1883" w:rsidRDefault="00000000" w:rsidP="0072650B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Food, interieur </w:t>
      </w:r>
      <w:proofErr w:type="spellStart"/>
      <w:r>
        <w:rPr>
          <w:rFonts w:ascii="Calibri" w:hAnsi="Calibri"/>
          <w:color w:val="333333"/>
          <w:sz w:val="20"/>
        </w:rPr>
        <w:t>en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sfeerbeelden</w:t>
      </w:r>
      <w:proofErr w:type="spellEnd"/>
      <w:r w:rsidR="0072650B">
        <w:t xml:space="preserve"> </w:t>
      </w:r>
    </w:p>
    <w:p w14:paraId="6772FC07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Social media-formaten inbegrepen</w:t>
      </w:r>
    </w:p>
    <w:p w14:paraId="32A9732F" w14:textId="77777777" w:rsidR="00380452" w:rsidRPr="00F13A4D" w:rsidRDefault="00380452" w:rsidP="00380452">
      <w:pPr>
        <w:pStyle w:val="Lijstopsomteken"/>
        <w:spacing w:after="40"/>
      </w:pPr>
      <w:proofErr w:type="spellStart"/>
      <w:r>
        <w:rPr>
          <w:rFonts w:ascii="Calibri" w:hAnsi="Calibri"/>
          <w:color w:val="333333"/>
          <w:sz w:val="20"/>
        </w:rPr>
        <w:t>Digitale</w:t>
      </w:r>
      <w:proofErr w:type="spellEnd"/>
      <w:r>
        <w:rPr>
          <w:rFonts w:ascii="Calibri" w:hAnsi="Calibri"/>
          <w:color w:val="333333"/>
          <w:sz w:val="20"/>
        </w:rPr>
        <w:t xml:space="preserve"> levering </w:t>
      </w:r>
      <w:proofErr w:type="spellStart"/>
      <w:r>
        <w:rPr>
          <w:rFonts w:ascii="Calibri" w:hAnsi="Calibri"/>
          <w:color w:val="333333"/>
          <w:sz w:val="20"/>
        </w:rPr>
        <w:t>binnen</w:t>
      </w:r>
      <w:proofErr w:type="spellEnd"/>
      <w:r>
        <w:rPr>
          <w:rFonts w:ascii="Calibri" w:hAnsi="Calibri"/>
          <w:color w:val="333333"/>
          <w:sz w:val="20"/>
        </w:rPr>
        <w:t xml:space="preserve"> 7 </w:t>
      </w:r>
      <w:proofErr w:type="spellStart"/>
      <w:r>
        <w:rPr>
          <w:rFonts w:ascii="Calibri" w:hAnsi="Calibri"/>
          <w:color w:val="333333"/>
          <w:sz w:val="20"/>
        </w:rPr>
        <w:t>werkdagen</w:t>
      </w:r>
      <w:proofErr w:type="spellEnd"/>
    </w:p>
    <w:p w14:paraId="25659450" w14:textId="77777777" w:rsidR="007A1883" w:rsidRDefault="007A18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7B27AA87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4F7815A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VASTGOED</w:t>
            </w:r>
          </w:p>
        </w:tc>
        <w:tc>
          <w:tcPr>
            <w:tcW w:w="4536" w:type="dxa"/>
            <w:shd w:val="clear" w:color="auto" w:fill="040711"/>
          </w:tcPr>
          <w:p w14:paraId="662A2DB0" w14:textId="77777777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€495</w:t>
            </w:r>
          </w:p>
        </w:tc>
      </w:tr>
    </w:tbl>
    <w:p w14:paraId="3BC5E4F8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Makelaars, projectontwikkelaars</w:t>
      </w:r>
    </w:p>
    <w:p w14:paraId="31EDD589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2-3 uur fotografie op locatie</w:t>
      </w:r>
    </w:p>
    <w:p w14:paraId="0C25C1A3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1,5 uur professionele nabewerking</w:t>
      </w:r>
    </w:p>
    <w:p w14:paraId="1F824E07" w14:textId="3F155D8E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25-30 </w:t>
      </w:r>
      <w:proofErr w:type="spellStart"/>
      <w:r>
        <w:rPr>
          <w:rFonts w:ascii="Calibri" w:hAnsi="Calibri"/>
          <w:color w:val="333333"/>
          <w:sz w:val="20"/>
        </w:rPr>
        <w:t>bewerkte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foto's</w:t>
      </w:r>
      <w:proofErr w:type="spellEnd"/>
    </w:p>
    <w:p w14:paraId="64F824C7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Interieur en exterieur</w:t>
      </w:r>
    </w:p>
    <w:p w14:paraId="1EA7D603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Optioneel: drone luchtfoto's (+€249)</w:t>
      </w:r>
    </w:p>
    <w:p w14:paraId="27CA0443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Levertijd: 3-5 werkdagen</w:t>
      </w:r>
    </w:p>
    <w:p w14:paraId="0C1249A5" w14:textId="77777777" w:rsidR="007A1883" w:rsidRDefault="007A18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3D821D2A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34A00779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lastRenderedPageBreak/>
              <w:t>E-COMMERCE</w:t>
            </w:r>
          </w:p>
        </w:tc>
        <w:tc>
          <w:tcPr>
            <w:tcW w:w="4536" w:type="dxa"/>
            <w:shd w:val="clear" w:color="auto" w:fill="040711"/>
          </w:tcPr>
          <w:p w14:paraId="7A4B8033" w14:textId="77777777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€12,50/foto</w:t>
            </w:r>
          </w:p>
        </w:tc>
      </w:tr>
    </w:tbl>
    <w:p w14:paraId="43A598D1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Webshops, productbedrijven</w:t>
      </w:r>
    </w:p>
    <w:p w14:paraId="42E46B7C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Packshots op witte achtergrond</w:t>
      </w:r>
    </w:p>
    <w:p w14:paraId="4FFC3A8E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Minimale afname: 30 stuks</w:t>
      </w:r>
    </w:p>
    <w:p w14:paraId="50D49350" w14:textId="77777777" w:rsidR="007A1883" w:rsidRDefault="00000000">
      <w:pPr>
        <w:pStyle w:val="Lijstopsomteken"/>
        <w:spacing w:after="40"/>
      </w:pPr>
      <w:proofErr w:type="spellStart"/>
      <w:r>
        <w:rPr>
          <w:rFonts w:ascii="Calibri" w:hAnsi="Calibri"/>
          <w:color w:val="333333"/>
          <w:sz w:val="20"/>
        </w:rPr>
        <w:t>Staffelkorting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vanaf</w:t>
      </w:r>
      <w:proofErr w:type="spellEnd"/>
      <w:r>
        <w:rPr>
          <w:rFonts w:ascii="Calibri" w:hAnsi="Calibri"/>
          <w:color w:val="333333"/>
          <w:sz w:val="20"/>
        </w:rPr>
        <w:t xml:space="preserve"> 100+ </w:t>
      </w:r>
      <w:proofErr w:type="spellStart"/>
      <w:r>
        <w:rPr>
          <w:rFonts w:ascii="Calibri" w:hAnsi="Calibri"/>
          <w:color w:val="333333"/>
          <w:sz w:val="20"/>
        </w:rPr>
        <w:t>foto's</w:t>
      </w:r>
      <w:proofErr w:type="spellEnd"/>
    </w:p>
    <w:p w14:paraId="062444B9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Uren afhankelijk van productvolume</w:t>
      </w:r>
    </w:p>
    <w:p w14:paraId="386D2CD2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Ca. 3-5 producten per uur incl. editing</w:t>
      </w:r>
    </w:p>
    <w:p w14:paraId="4F5D564B" w14:textId="77777777" w:rsidR="007A1883" w:rsidRDefault="007A18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20BAB059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AC46B90" w14:textId="7924BDD4" w:rsidR="007A1883" w:rsidRPr="00447EB2" w:rsidRDefault="00447EB2">
            <w:pPr>
              <w:spacing w:before="160" w:after="160"/>
              <w:rPr>
                <w:rFonts w:asciiTheme="majorHAnsi" w:hAnsiTheme="majorHAnsi" w:cstheme="majorHAnsi"/>
              </w:rPr>
            </w:pPr>
            <w:r>
              <w:rPr>
                <w:rFonts w:ascii="Calibri" w:hAnsi="Calibri"/>
                <w:b/>
                <w:color w:val="FEFADC"/>
                <w:sz w:val="28"/>
              </w:rPr>
              <w:t>VOLLEDIGE DAG SHOOT</w:t>
            </w:r>
          </w:p>
        </w:tc>
        <w:tc>
          <w:tcPr>
            <w:tcW w:w="4536" w:type="dxa"/>
            <w:shd w:val="clear" w:color="auto" w:fill="040711"/>
          </w:tcPr>
          <w:p w14:paraId="6C5F57DD" w14:textId="0FAE5917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447EB2">
              <w:rPr>
                <w:rFonts w:ascii="Calibri" w:hAnsi="Calibri"/>
                <w:b/>
                <w:color w:val="FEFADC"/>
                <w:sz w:val="28"/>
              </w:rPr>
              <w:t>990</w:t>
            </w:r>
          </w:p>
        </w:tc>
      </w:tr>
    </w:tbl>
    <w:p w14:paraId="350C11F0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Aannemers, bouwbedrijven, projectontwikkelaars</w:t>
      </w:r>
    </w:p>
    <w:p w14:paraId="2B18E23B" w14:textId="59FB2066" w:rsidR="007A1883" w:rsidRDefault="00447EB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8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uur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fotografie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op </w:t>
      </w:r>
      <w:proofErr w:type="spellStart"/>
      <w:r w:rsidR="00000000">
        <w:rPr>
          <w:rFonts w:ascii="Calibri" w:hAnsi="Calibri"/>
          <w:color w:val="333333"/>
          <w:sz w:val="20"/>
        </w:rPr>
        <w:t>locatie</w:t>
      </w:r>
      <w:proofErr w:type="spellEnd"/>
      <w:r>
        <w:rPr>
          <w:rFonts w:ascii="Calibri" w:hAnsi="Calibri"/>
          <w:color w:val="333333"/>
          <w:sz w:val="20"/>
        </w:rPr>
        <w:t>(S)</w:t>
      </w:r>
    </w:p>
    <w:p w14:paraId="74ABB431" w14:textId="4B7F38BF" w:rsidR="007A1883" w:rsidRDefault="00447EB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8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uur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professionele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nabewerking</w:t>
      </w:r>
      <w:proofErr w:type="spellEnd"/>
    </w:p>
    <w:p w14:paraId="7A2CB5EE" w14:textId="7C22F64B" w:rsidR="007A1883" w:rsidRDefault="00447EB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225</w:t>
      </w:r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bewerkte</w:t>
      </w:r>
      <w:proofErr w:type="spellEnd"/>
      <w:r w:rsidR="00000000">
        <w:rPr>
          <w:rFonts w:ascii="Calibri" w:hAnsi="Calibri"/>
          <w:color w:val="333333"/>
          <w:sz w:val="20"/>
        </w:rPr>
        <w:t xml:space="preserve"> </w:t>
      </w:r>
      <w:proofErr w:type="spellStart"/>
      <w:r w:rsidR="00000000">
        <w:rPr>
          <w:rFonts w:ascii="Calibri" w:hAnsi="Calibri"/>
          <w:color w:val="333333"/>
          <w:sz w:val="20"/>
        </w:rPr>
        <w:t>foto's</w:t>
      </w:r>
      <w:proofErr w:type="spellEnd"/>
    </w:p>
    <w:p w14:paraId="531917EC" w14:textId="77777777" w:rsidR="007A1883" w:rsidRDefault="007A1883">
      <w:pPr>
        <w:spacing w:after="0"/>
      </w:pPr>
    </w:p>
    <w:p w14:paraId="04B79187" w14:textId="77777777" w:rsidR="007A1883" w:rsidRDefault="00000000">
      <w:pPr>
        <w:spacing w:before="80" w:after="240"/>
      </w:pPr>
      <w:r>
        <w:rPr>
          <w:color w:val="CACAAA"/>
          <w:sz w:val="12"/>
        </w:rPr>
        <w:t>________________________________________________________________________________</w:t>
      </w:r>
    </w:p>
    <w:p w14:paraId="1156A4E3" w14:textId="77777777" w:rsidR="007A1883" w:rsidRDefault="00000000">
      <w:pPr>
        <w:spacing w:before="80" w:after="240"/>
      </w:pPr>
      <w:r>
        <w:rPr>
          <w:rFonts w:ascii="Calibri" w:hAnsi="Calibri"/>
          <w:b/>
          <w:color w:val="040711"/>
          <w:sz w:val="36"/>
        </w:rPr>
        <w:t>ADD-ONS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5D40568B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4005ED3" w14:textId="0780216D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DRONE FOTOGRAFIE</w:t>
            </w:r>
            <w:r w:rsidR="009A0CB9">
              <w:rPr>
                <w:rFonts w:ascii="Calibri" w:hAnsi="Calibri"/>
                <w:b/>
                <w:color w:val="FEFADC"/>
                <w:sz w:val="28"/>
              </w:rPr>
              <w:t xml:space="preserve"> of VIDEO </w:t>
            </w:r>
          </w:p>
        </w:tc>
        <w:tc>
          <w:tcPr>
            <w:tcW w:w="4536" w:type="dxa"/>
            <w:shd w:val="clear" w:color="auto" w:fill="040711"/>
          </w:tcPr>
          <w:p w14:paraId="5D428DA2" w14:textId="2B37F1B2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9A0CB9">
              <w:rPr>
                <w:rFonts w:ascii="Calibri" w:hAnsi="Calibri"/>
                <w:b/>
                <w:color w:val="FEFADC"/>
                <w:sz w:val="28"/>
              </w:rPr>
              <w:t>250</w:t>
            </w:r>
          </w:p>
        </w:tc>
      </w:tr>
    </w:tbl>
    <w:p w14:paraId="0844F268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Toe te voegen aan elk pakket</w:t>
      </w:r>
    </w:p>
    <w:p w14:paraId="58144670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 uur drone fotografie op locatie</w:t>
      </w:r>
    </w:p>
    <w:p w14:paraId="1CDF1B8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 uur professionele nabewerking</w:t>
      </w:r>
    </w:p>
    <w:p w14:paraId="363069B4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10 bewerkte luchtfoto's</w:t>
      </w:r>
    </w:p>
    <w:p w14:paraId="7A53FFC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Overzicht pand, terrein en omgeving</w:t>
      </w:r>
    </w:p>
    <w:p w14:paraId="0389140C" w14:textId="4EBFAF85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Upgrade </w:t>
      </w:r>
      <w:proofErr w:type="spellStart"/>
      <w:r>
        <w:rPr>
          <w:rFonts w:ascii="Calibri" w:hAnsi="Calibri"/>
          <w:color w:val="333333"/>
          <w:sz w:val="20"/>
        </w:rPr>
        <w:t>naar</w:t>
      </w:r>
      <w:proofErr w:type="spellEnd"/>
      <w:r>
        <w:rPr>
          <w:rFonts w:ascii="Calibri" w:hAnsi="Calibri"/>
          <w:color w:val="333333"/>
          <w:sz w:val="20"/>
        </w:rPr>
        <w:t xml:space="preserve"> drone video:</w:t>
      </w:r>
      <w:r w:rsidR="009A0CB9">
        <w:rPr>
          <w:rFonts w:ascii="Calibri" w:hAnsi="Calibri"/>
          <w:color w:val="333333"/>
          <w:sz w:val="20"/>
        </w:rPr>
        <w:t xml:space="preserve"> 2 clips van 30 </w:t>
      </w:r>
      <w:proofErr w:type="spellStart"/>
      <w:r w:rsidR="009A0CB9">
        <w:rPr>
          <w:rFonts w:ascii="Calibri" w:hAnsi="Calibri"/>
          <w:color w:val="333333"/>
          <w:sz w:val="20"/>
        </w:rPr>
        <w:t>seconden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r w:rsidR="009A0CB9">
        <w:rPr>
          <w:rFonts w:ascii="Calibri" w:hAnsi="Calibri"/>
          <w:color w:val="333333"/>
          <w:sz w:val="20"/>
        </w:rPr>
        <w:t xml:space="preserve">ÉN </w:t>
      </w:r>
      <w:proofErr w:type="spellStart"/>
      <w:r w:rsidR="009A0CB9">
        <w:rPr>
          <w:rFonts w:ascii="Calibri" w:hAnsi="Calibri"/>
          <w:color w:val="333333"/>
          <w:sz w:val="20"/>
        </w:rPr>
        <w:t>fotografie</w:t>
      </w:r>
      <w:proofErr w:type="spellEnd"/>
      <w:r w:rsidR="009A0CB9">
        <w:rPr>
          <w:rFonts w:ascii="Calibri" w:hAnsi="Calibri"/>
          <w:color w:val="333333"/>
          <w:sz w:val="20"/>
        </w:rPr>
        <w:t xml:space="preserve"> </w:t>
      </w:r>
      <w:r>
        <w:rPr>
          <w:rFonts w:ascii="Calibri" w:hAnsi="Calibri"/>
          <w:color w:val="333333"/>
          <w:sz w:val="20"/>
        </w:rPr>
        <w:t>+€</w:t>
      </w:r>
      <w:r w:rsidR="009A0CB9">
        <w:rPr>
          <w:rFonts w:ascii="Calibri" w:hAnsi="Calibri"/>
          <w:color w:val="333333"/>
          <w:sz w:val="20"/>
        </w:rPr>
        <w:t>250</w:t>
      </w:r>
    </w:p>
    <w:p w14:paraId="3CD2C93B" w14:textId="77777777" w:rsidR="007A1883" w:rsidRDefault="007A1883">
      <w:pPr>
        <w:spacing w:after="0"/>
      </w:pPr>
    </w:p>
    <w:p w14:paraId="06E4A41F" w14:textId="77777777" w:rsidR="007A1883" w:rsidRDefault="00000000">
      <w:pPr>
        <w:spacing w:before="80" w:after="160"/>
      </w:pPr>
      <w:r>
        <w:rPr>
          <w:rFonts w:ascii="Calibri" w:hAnsi="Calibri"/>
          <w:b/>
          <w:color w:val="040711"/>
          <w:sz w:val="28"/>
        </w:rPr>
        <w:t>GOED OM TE WETEN</w:t>
      </w:r>
    </w:p>
    <w:p w14:paraId="0C78EA0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Alle prijzen zijn exclusief btw</w:t>
      </w:r>
    </w:p>
    <w:p w14:paraId="15B764FE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Reiskosten worden apart doorberekend</w:t>
      </w:r>
    </w:p>
    <w:p w14:paraId="37AA1235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Bewerking (editing) is inbegrepen in alle pakketten</w:t>
      </w:r>
    </w:p>
    <w:p w14:paraId="12893BFF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Spoedlevering mogelijk tegen meerprijs</w:t>
      </w:r>
    </w:p>
    <w:p w14:paraId="35CF56B7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Alle foto's worden geleverd in hoge resolutie (JPEG)</w:t>
      </w:r>
    </w:p>
    <w:p w14:paraId="6E3E8358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Onbeperkt gebruiksrecht voor online en marketing doeleinden</w:t>
      </w:r>
    </w:p>
    <w:p w14:paraId="6F41B124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Pakketten zijn combineerbaar met BlitzWorx webdesign diensten</w:t>
      </w:r>
    </w:p>
    <w:p w14:paraId="46359AC1" w14:textId="77777777" w:rsidR="007A1883" w:rsidRDefault="007A1883">
      <w:pPr>
        <w:spacing w:after="0"/>
      </w:pPr>
    </w:p>
    <w:p w14:paraId="117EAE84" w14:textId="343D7A21" w:rsidR="007A1883" w:rsidRDefault="007A1883">
      <w:pPr>
        <w:spacing w:before="80" w:after="80"/>
      </w:pPr>
    </w:p>
    <w:p w14:paraId="43F9AD9C" w14:textId="77777777" w:rsidR="007A1883" w:rsidRDefault="00000000">
      <w:pPr>
        <w:spacing w:before="160" w:after="120"/>
        <w:jc w:val="center"/>
      </w:pPr>
      <w:proofErr w:type="gramStart"/>
      <w:r>
        <w:rPr>
          <w:rFonts w:ascii="Calibri" w:hAnsi="Calibri"/>
          <w:color w:val="888888"/>
          <w:sz w:val="18"/>
        </w:rPr>
        <w:t>BlitzWorx  |</w:t>
      </w:r>
      <w:proofErr w:type="gramEnd"/>
      <w:r>
        <w:rPr>
          <w:rFonts w:ascii="Calibri" w:hAnsi="Calibri"/>
          <w:color w:val="888888"/>
          <w:sz w:val="18"/>
        </w:rPr>
        <w:t xml:space="preserve">  </w:t>
      </w:r>
      <w:proofErr w:type="gramStart"/>
      <w:r>
        <w:rPr>
          <w:rFonts w:ascii="Calibri" w:hAnsi="Calibri"/>
          <w:color w:val="888888"/>
          <w:sz w:val="18"/>
        </w:rPr>
        <w:t>www.blitzworx.nl  |</w:t>
      </w:r>
      <w:proofErr w:type="gramEnd"/>
      <w:r>
        <w:rPr>
          <w:rFonts w:ascii="Calibri" w:hAnsi="Calibri"/>
          <w:color w:val="888888"/>
          <w:sz w:val="18"/>
        </w:rPr>
        <w:t xml:space="preserve">  info@blitzworx.nl</w:t>
      </w:r>
    </w:p>
    <w:p>
      <w:r>
        <w:br w:type="page"/>
      </w:r>
    </w:p>
    <w:p/>
    <w:p>
      <w:r>
        <w:rPr>
          <w:rFonts w:ascii="Calibri" w:hAnsi="Calibri"/>
          <w:b/>
          <w:color w:val="040711"/>
          <w:sz w:val="56"/>
        </w:rPr>
        <w:t>FOTOGRAFIE PRIJZEN</w:t>
      </w:r>
    </w:p>
    <w:p>
      <w:r>
        <w:rPr>
          <w:rFonts w:ascii="Calibri" w:hAnsi="Calibri"/>
          <w:b w:val="0"/>
          <w:color w:val="666666"/>
          <w:sz w:val="26"/>
        </w:rPr>
        <w:t>Aangepaste pakketten - april 2026</w:t>
      </w:r>
    </w:p>
    <w:p>
      <w:r>
        <w:rPr>
          <w:rFonts w:ascii="Calibri" w:hAnsi="Calibri"/>
          <w:b w:val="0"/>
          <w:color w:val="CACAAA"/>
          <w:sz w:val="12"/>
        </w:rPr>
        <w:t>________________________________________________________________________________</w:t>
      </w:r>
    </w:p>
    <w:p/>
    <w:p>
      <w:r>
        <w:rPr>
          <w:rFonts w:ascii="Calibri" w:hAnsi="Calibri"/>
          <w:b w:val="0"/>
          <w:color w:val="555555"/>
          <w:sz w:val="20"/>
        </w:rPr>
        <w:t>Onderstaande prijzen zijn herzien op basis van de actuele kostenstructuur. Alle pakketten inclusief professionele nabewerking en onbeperkt online gebruiksrecht.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STARTER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€249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MKB, zakelijke dienstverlening, startups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15 professionele bewerkte foto's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Portretten, kantoor- en werksfeer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Aflevering bij aflevering website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HORECA &amp; RETAIL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€595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Restaurants, cafes, winkels, hotels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4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4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75 bewerkte foto's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Food, interieur en sfeerbeelden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Social media-formaten inbegrepen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Digitale levering binnen 7 werkdagen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VASTGOED BASIS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€369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Makelaars, projectontwikkelaars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2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2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20 bewerkte foto's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Interieur en exterieur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Levertijd: 3-5 werkdagen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VASTGOED UITGEBREID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€479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Makelaars, projectontwikkelaars (grotere panden)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3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3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30 bewerkte foto's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Interieur en exterieur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Optioneel: drone luchtfoto’s (+€249)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Levertijd: 3-5 werkdagen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E-COMMERCE HALVE DAG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€589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Webshops, productbedrijven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4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4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Packshots op witte achtergrond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Ca. 16-20 producten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Inclusief social media-formaten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E-COMMERCE HELE DAG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€1.049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Webshops, productbedrijven (groot assortiment)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8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8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Packshots op witte achtergrond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Ca. 32-40 producten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Inclusief social media-formaten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Staffelkorting bespreekbaar bij 100+ producten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VOLLEDIGE DAG SHOOT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€1.049</w:t>
            </w:r>
          </w:p>
        </w:tc>
      </w:tr>
    </w:tbl>
    <w:p>
      <w:r>
        <w:rPr>
          <w:rFonts w:ascii="Calibri" w:hAnsi="Calibri"/>
          <w:b w:val="0"/>
          <w:color w:val="888888"/>
          <w:sz w:val="18"/>
        </w:rPr>
        <w:t>Aannemers, bouwbedrijven, projectontwikkelaars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8 uur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8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225 bewerkte foto's</w:t>
      </w:r>
    </w:p>
    <w:p/>
    <w:p>
      <w:r>
        <w:rPr>
          <w:rFonts w:ascii="Calibri" w:hAnsi="Calibri"/>
          <w:b w:val="0"/>
          <w:color w:val="CACAAA"/>
          <w:sz w:val="12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40711"/>
          <w:sz w:val="36"/>
        </w:rPr>
        <w:t>ADD-ONS</w:t>
      </w:r>
    </w:p>
    <w:p>
      <w:r>
        <w:rPr>
          <w:rFonts w:ascii="Calibri" w:hAnsi="Calibri"/>
          <w:b w:val="0"/>
          <w:color w:val="888888"/>
          <w:sz w:val="18"/>
        </w:rPr>
        <w:t>Toe te voegen aan elk pakket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DRONE FOTOGRAFIE OF VIDEO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€249</w:t>
            </w:r>
          </w:p>
        </w:tc>
      </w:tr>
    </w:tbl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uur drone fotografie op locatie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uur professionele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10 bewerkte luchtfoto's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Overzicht pand, terrein en omgeving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Upgrade naar drone video: 2 clips van 30 sec i.p.v. fotografie (+€249)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EXTRA UUR FOTOGRAFIE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€119</w:t>
            </w:r>
          </w:p>
        </w:tc>
      </w:tr>
    </w:tbl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extra uur fotografie + 1 uur nabewerking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Toe te voegen aan elk pakket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40711" w:color="auto"/>
          </w:tcPr>
          <w:p>
            <w:r>
              <w:rPr>
                <w:rFonts w:ascii="Calibri" w:hAnsi="Calibri"/>
                <w:b/>
                <w:color w:val="FEFADC"/>
                <w:sz w:val="28"/>
              </w:rPr>
              <w:t>SPOEDLEVERING</w:t>
            </w:r>
          </w:p>
        </w:tc>
        <w:tc>
          <w:tcPr>
            <w:tcW w:type="dxa" w:w="4536"/>
            <w:shd w:fill="040711" w:color="auto"/>
          </w:tcPr>
          <w:p>
            <w:pPr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€79</w:t>
            </w:r>
          </w:p>
        </w:tc>
      </w:tr>
    </w:tbl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Levering binnen 24-48 uur i.p.v. standaard levertijd</w:t>
      </w:r>
    </w:p>
    <w:p/>
    <w:p>
      <w:r>
        <w:rPr>
          <w:rFonts w:ascii="Calibri" w:hAnsi="Calibri"/>
          <w:b/>
          <w:color w:val="040711"/>
          <w:sz w:val="28"/>
        </w:rPr>
        <w:t>GOED OM TE WETEN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Alle prijzen zijn exclusief btw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Reiskosten worden apart doorberekend (€0,23/km buiten regio Purmerend)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Bewerking (editing) is inbegrepen in alle pakketten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1 revisieronde inbegrepen, extra revisies op uurtarief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Spoedlevering mogelijk tegen meerprijs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Alle foto's worden geleverd in hoge resolutie (JPEG)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Onbeperkt gebruiksrecht voor online en marketing doeleinden</w:t>
      </w:r>
    </w:p>
    <w:p>
      <w:pPr>
        <w:pStyle w:val="Lijstopsomteken"/>
      </w:pPr>
      <w:r>
        <w:rPr>
          <w:rFonts w:ascii="Calibri" w:hAnsi="Calibri"/>
          <w:b w:val="0"/>
          <w:color w:val="333333"/>
          <w:sz w:val="20"/>
        </w:rPr>
        <w:t>Pakketten zijn combineerbaar met BlitzWorx webdesign diensten</w:t>
      </w:r>
    </w:p>
    <w:p/>
    <w:p/>
    <w:p>
      <w:r>
        <w:rPr>
          <w:rFonts w:ascii="Calibri" w:hAnsi="Calibri"/>
          <w:b w:val="0"/>
          <w:color w:val="888888"/>
          <w:sz w:val="20"/>
        </w:rPr>
        <w:t>BlitzWorx  |  www.blitzworx.nl  |  info@blitzworx.nl</w:t>
      </w:r>
    </w:p>
    <w:sectPr w:rsidR="007A188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451599">
    <w:abstractNumId w:val="8"/>
  </w:num>
  <w:num w:numId="2" w16cid:durableId="1897278534">
    <w:abstractNumId w:val="6"/>
  </w:num>
  <w:num w:numId="3" w16cid:durableId="67312823">
    <w:abstractNumId w:val="5"/>
  </w:num>
  <w:num w:numId="4" w16cid:durableId="181171147">
    <w:abstractNumId w:val="4"/>
  </w:num>
  <w:num w:numId="5" w16cid:durableId="383870860">
    <w:abstractNumId w:val="7"/>
  </w:num>
  <w:num w:numId="6" w16cid:durableId="798494553">
    <w:abstractNumId w:val="3"/>
  </w:num>
  <w:num w:numId="7" w16cid:durableId="626205838">
    <w:abstractNumId w:val="2"/>
  </w:num>
  <w:num w:numId="8" w16cid:durableId="1907765216">
    <w:abstractNumId w:val="1"/>
  </w:num>
  <w:num w:numId="9" w16cid:durableId="6923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52"/>
    <w:rsid w:val="00401188"/>
    <w:rsid w:val="00447EB2"/>
    <w:rsid w:val="004B59D2"/>
    <w:rsid w:val="0072650B"/>
    <w:rsid w:val="007A1883"/>
    <w:rsid w:val="007D58C8"/>
    <w:rsid w:val="009A0CB9"/>
    <w:rsid w:val="00A01639"/>
    <w:rsid w:val="00AA1D8D"/>
    <w:rsid w:val="00B47730"/>
    <w:rsid w:val="00CB0664"/>
    <w:rsid w:val="00CB2F9C"/>
    <w:rsid w:val="00F13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27431"/>
  <w14:defaultImageDpi w14:val="300"/>
  <w15:docId w15:val="{65136516-D2B6-42AD-88B3-73316ECC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344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sander beekman</cp:lastModifiedBy>
  <cp:revision>2</cp:revision>
  <dcterms:created xsi:type="dcterms:W3CDTF">2013-12-23T23:15:00Z</dcterms:created>
  <dcterms:modified xsi:type="dcterms:W3CDTF">2026-04-03T11:03:00Z</dcterms:modified>
  <cp:category/>
</cp:coreProperties>
</file>