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56EDC" w14:textId="77777777" w:rsidR="00450089" w:rsidRDefault="00B040DF">
      <w:pPr>
        <w:pStyle w:val="Title"/>
        <w:jc w:val="center"/>
      </w:pPr>
      <w:r>
        <w:t>Quantified Student</w:t>
      </w:r>
    </w:p>
    <w:p w14:paraId="68FAB733" w14:textId="77777777" w:rsidR="00450089" w:rsidRDefault="00B040DF">
      <w:pPr>
        <w:pStyle w:val="Subtitle"/>
        <w:jc w:val="center"/>
      </w:pPr>
      <w:r>
        <w:t xml:space="preserve">SMPT </w:t>
      </w:r>
      <w:proofErr w:type="spellStart"/>
      <w:r>
        <w:t>Groep</w:t>
      </w:r>
      <w:proofErr w:type="spellEnd"/>
      <w:r>
        <w:t xml:space="preserve"> 1:</w:t>
      </w:r>
    </w:p>
    <w:p w14:paraId="75531217" w14:textId="77777777" w:rsidR="00450089" w:rsidRDefault="00B040DF">
      <w:pPr>
        <w:pStyle w:val="Subtitle"/>
        <w:jc w:val="center"/>
      </w:pPr>
      <w:r>
        <w:t xml:space="preserve">Bram de Boer, </w:t>
      </w:r>
      <w:proofErr w:type="spellStart"/>
      <w:r>
        <w:t>Stijn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, Sander Everaers, </w:t>
      </w:r>
      <w:r>
        <w:br/>
        <w:t xml:space="preserve">Rob van </w:t>
      </w:r>
      <w:proofErr w:type="spellStart"/>
      <w:r>
        <w:t>Gastel,Joris</w:t>
      </w:r>
      <w:proofErr w:type="spellEnd"/>
      <w:r>
        <w:t xml:space="preserve"> van de </w:t>
      </w:r>
      <w:proofErr w:type="spellStart"/>
      <w:r>
        <w:t>Wijgert</w:t>
      </w:r>
      <w:proofErr w:type="spellEnd"/>
      <w:r>
        <w:t xml:space="preserve">, Stan </w:t>
      </w:r>
      <w:proofErr w:type="spellStart"/>
      <w:r>
        <w:t>Wulms</w:t>
      </w:r>
      <w:proofErr w:type="spellEnd"/>
    </w:p>
    <w:p w14:paraId="0EE9F225" w14:textId="77E1CB38" w:rsidR="00450089" w:rsidRDefault="00F45633">
      <w:pPr>
        <w:pStyle w:val="Heading"/>
      </w:pPr>
      <w:r>
        <w:t>Concept</w:t>
      </w:r>
    </w:p>
    <w:p w14:paraId="3FFB3D99" w14:textId="77777777" w:rsidR="00450089" w:rsidRDefault="00450089">
      <w:pPr>
        <w:pStyle w:val="Body"/>
      </w:pPr>
    </w:p>
    <w:p w14:paraId="09B6E777" w14:textId="62DBB229" w:rsidR="00EE60F5" w:rsidRDefault="00F45633" w:rsidP="000424C4">
      <w:pPr>
        <w:pStyle w:val="Heading2"/>
      </w:pPr>
      <w:r>
        <w:t>Doel</w:t>
      </w:r>
    </w:p>
    <w:p w14:paraId="2C3E0893" w14:textId="30A46586" w:rsidR="00F45633" w:rsidRDefault="00F45633" w:rsidP="000424C4">
      <w:r>
        <w:t xml:space="preserve">Het </w:t>
      </w:r>
      <w:proofErr w:type="spellStart"/>
      <w:r>
        <w:t>doel</w:t>
      </w:r>
      <w:proofErr w:type="spellEnd"/>
      <w:r>
        <w:t xml:space="preserve"> van de app is om </w:t>
      </w:r>
      <w:proofErr w:type="spellStart"/>
      <w:r>
        <w:t>studenten</w:t>
      </w:r>
      <w:proofErr w:type="spellEnd"/>
      <w:r>
        <w:t xml:space="preserve"> de </w:t>
      </w:r>
      <w:proofErr w:type="spellStart"/>
      <w:r>
        <w:t>mogelijkheid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om </w:t>
      </w:r>
      <w:proofErr w:type="spellStart"/>
      <w:r>
        <w:t>v</w:t>
      </w:r>
      <w:bookmarkStart w:id="0" w:name="_GoBack"/>
      <w:bookmarkEnd w:id="0"/>
      <w:r>
        <w:t>óór</w:t>
      </w:r>
      <w:proofErr w:type="spellEnd"/>
      <w:r>
        <w:t xml:space="preserve"> de lessen </w:t>
      </w:r>
      <w:proofErr w:type="spellStart"/>
      <w:r>
        <w:t>ieder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diagnostische</w:t>
      </w:r>
      <w:proofErr w:type="spellEnd"/>
      <w:r>
        <w:t xml:space="preserve"> multiple-choice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in de app </w:t>
      </w:r>
      <w:proofErr w:type="spellStart"/>
      <w:r>
        <w:t>waarmee</w:t>
      </w:r>
      <w:proofErr w:type="spellEnd"/>
      <w:r>
        <w:t xml:space="preserve"> de student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de </w:t>
      </w:r>
      <w:proofErr w:type="spellStart"/>
      <w:r>
        <w:t>stof</w:t>
      </w:r>
      <w:proofErr w:type="spellEnd"/>
      <w:r>
        <w:t xml:space="preserve"> van die les al </w:t>
      </w:r>
      <w:proofErr w:type="spellStart"/>
      <w:r>
        <w:t>beheerst</w:t>
      </w:r>
      <w:proofErr w:type="spellEnd"/>
      <w:r>
        <w:t xml:space="preserve"> en </w:t>
      </w:r>
      <w:proofErr w:type="spellStart"/>
      <w:r>
        <w:t>dus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les </w:t>
      </w:r>
      <w:proofErr w:type="spellStart"/>
      <w:r>
        <w:t>hoeft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komen</w:t>
      </w:r>
      <w:proofErr w:type="spellEnd"/>
      <w:r>
        <w:t>.</w:t>
      </w:r>
    </w:p>
    <w:p w14:paraId="5C214169" w14:textId="77777777" w:rsidR="00AB4A63" w:rsidRDefault="00AB4A63" w:rsidP="000424C4"/>
    <w:p w14:paraId="02D74B90" w14:textId="5F9EA8EB" w:rsidR="00AB4A63" w:rsidRDefault="00AB4A63" w:rsidP="00AB4A63">
      <w:pPr>
        <w:pStyle w:val="Heading2"/>
      </w:pPr>
      <w:r>
        <w:t>Naam</w:t>
      </w:r>
    </w:p>
    <w:p w14:paraId="64D522A3" w14:textId="64C33A2D" w:rsidR="00AB4A63" w:rsidRPr="00AB4A63" w:rsidRDefault="00AB4A63" w:rsidP="00AB4A63">
      <w:pPr>
        <w:pStyle w:val="Body"/>
      </w:pPr>
      <w:r>
        <w:t xml:space="preserve">De </w:t>
      </w:r>
      <w:proofErr w:type="spellStart"/>
      <w:r>
        <w:t>nam</w:t>
      </w:r>
      <w:proofErr w:type="spellEnd"/>
      <w:r>
        <w:t xml:space="preserve"> van de app is </w:t>
      </w:r>
      <w:proofErr w:type="spellStart"/>
      <w:r>
        <w:t>Xstof</w:t>
      </w:r>
      <w:proofErr w:type="spellEnd"/>
      <w:r>
        <w:t xml:space="preserve">, </w:t>
      </w:r>
      <w:proofErr w:type="spellStart"/>
      <w:r>
        <w:t>uitgesproken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Christophe</w:t>
      </w:r>
    </w:p>
    <w:p w14:paraId="2DD79960" w14:textId="77777777" w:rsidR="00F45633" w:rsidRDefault="00F45633" w:rsidP="00F45633"/>
    <w:p w14:paraId="4323CD98" w14:textId="58309092" w:rsidR="00F45633" w:rsidRDefault="00F45633" w:rsidP="000424C4">
      <w:pPr>
        <w:pStyle w:val="Heading2"/>
      </w:pPr>
      <w:r>
        <w:t>Onderdelen</w:t>
      </w:r>
    </w:p>
    <w:p w14:paraId="4F931244" w14:textId="27C4E0CF" w:rsidR="00F45633" w:rsidRDefault="00F45633" w:rsidP="000E0124">
      <w:pPr>
        <w:pStyle w:val="ListParagraph"/>
        <w:numPr>
          <w:ilvl w:val="0"/>
          <w:numId w:val="16"/>
        </w:numPr>
      </w:pPr>
      <w:proofErr w:type="spellStart"/>
      <w:r>
        <w:t>Mogelijkheid</w:t>
      </w:r>
      <w:proofErr w:type="spellEnd"/>
      <w:r>
        <w:t xml:space="preserve"> om </w:t>
      </w:r>
      <w:proofErr w:type="spellStart"/>
      <w:r>
        <w:t>vakken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selecteren</w:t>
      </w:r>
      <w:proofErr w:type="spellEnd"/>
    </w:p>
    <w:p w14:paraId="5A271105" w14:textId="2B54EAA0" w:rsidR="00F45633" w:rsidRDefault="00F45633" w:rsidP="000E0124">
      <w:pPr>
        <w:pStyle w:val="ListParagraph"/>
        <w:numPr>
          <w:ilvl w:val="0"/>
          <w:numId w:val="16"/>
        </w:numPr>
      </w:pPr>
      <w:r>
        <w:t xml:space="preserve">Per </w:t>
      </w:r>
      <w:proofErr w:type="spellStart"/>
      <w:r>
        <w:t>vak</w:t>
      </w:r>
      <w:proofErr w:type="spellEnd"/>
      <w:r>
        <w:t xml:space="preserve"> lessen </w:t>
      </w:r>
      <w:proofErr w:type="spellStart"/>
      <w:r>
        <w:t>selecteren</w:t>
      </w:r>
      <w:proofErr w:type="spellEnd"/>
    </w:p>
    <w:p w14:paraId="46F11F91" w14:textId="120474E3" w:rsidR="00F45633" w:rsidRDefault="00F45633" w:rsidP="000E0124">
      <w:pPr>
        <w:pStyle w:val="ListParagraph"/>
        <w:numPr>
          <w:ilvl w:val="0"/>
          <w:numId w:val="16"/>
        </w:numPr>
      </w:pPr>
      <w:r>
        <w:t xml:space="preserve">Per les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diagnostische</w:t>
      </w:r>
      <w:proofErr w:type="spellEnd"/>
      <w:r>
        <w:t xml:space="preserve">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en les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bekijken</w:t>
      </w:r>
      <w:proofErr w:type="spellEnd"/>
    </w:p>
    <w:p w14:paraId="57DEE335" w14:textId="70FE1CE3" w:rsidR="000424C4" w:rsidRDefault="000424C4" w:rsidP="000E0124">
      <w:pPr>
        <w:pStyle w:val="ListParagraph"/>
        <w:numPr>
          <w:ilvl w:val="0"/>
          <w:numId w:val="16"/>
        </w:numPr>
      </w:pPr>
      <w:proofErr w:type="spellStart"/>
      <w:r>
        <w:t>Docenten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in de </w:t>
      </w:r>
      <w:proofErr w:type="spellStart"/>
      <w:r>
        <w:t>klas</w:t>
      </w:r>
      <w:proofErr w:type="spellEnd"/>
      <w:r>
        <w:t xml:space="preserve"> de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gehaald</w:t>
      </w:r>
      <w:proofErr w:type="spellEnd"/>
    </w:p>
    <w:p w14:paraId="1CBF4671" w14:textId="77777777" w:rsidR="000424C4" w:rsidRDefault="000424C4" w:rsidP="000424C4"/>
    <w:p w14:paraId="5FA72760" w14:textId="1B849791" w:rsidR="000424C4" w:rsidRDefault="000424C4" w:rsidP="000424C4">
      <w:pPr>
        <w:pStyle w:val="Heading2"/>
      </w:pPr>
      <w:r>
        <w:t>Mogelijkheid om vakken te selecteren</w:t>
      </w:r>
    </w:p>
    <w:p w14:paraId="27340649" w14:textId="0C257B06" w:rsidR="000424C4" w:rsidRDefault="000424C4" w:rsidP="000424C4">
      <w:pPr>
        <w:pStyle w:val="Body"/>
      </w:pPr>
      <w:r>
        <w:t xml:space="preserve">De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de </w:t>
      </w:r>
      <w:proofErr w:type="spellStart"/>
      <w:r>
        <w:t>mogelijkheid</w:t>
      </w:r>
      <w:proofErr w:type="spellEnd"/>
      <w:r>
        <w:t xml:space="preserve"> om in de app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melden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vakken</w:t>
      </w:r>
      <w:proofErr w:type="spellEnd"/>
      <w:r>
        <w:t xml:space="preserve"> die </w:t>
      </w:r>
      <w:proofErr w:type="spellStart"/>
      <w:r>
        <w:t>hun</w:t>
      </w:r>
      <w:proofErr w:type="spellEnd"/>
      <w:r>
        <w:t xml:space="preserve"> school </w:t>
      </w:r>
      <w:proofErr w:type="spellStart"/>
      <w:r>
        <w:t>aanbied</w:t>
      </w:r>
      <w:proofErr w:type="spellEnd"/>
      <w:r>
        <w:t>.</w:t>
      </w:r>
    </w:p>
    <w:p w14:paraId="45C405F6" w14:textId="77777777" w:rsidR="000424C4" w:rsidRDefault="000424C4" w:rsidP="000424C4">
      <w:pPr>
        <w:pStyle w:val="Body"/>
      </w:pPr>
    </w:p>
    <w:p w14:paraId="53D4771A" w14:textId="2D16C5EE" w:rsidR="000424C4" w:rsidRDefault="000424C4" w:rsidP="000424C4">
      <w:pPr>
        <w:pStyle w:val="Heading2"/>
      </w:pPr>
      <w:r>
        <w:t>Per vak lessen selecteren</w:t>
      </w:r>
    </w:p>
    <w:p w14:paraId="59124610" w14:textId="5E8E3491" w:rsidR="000424C4" w:rsidRDefault="000424C4" w:rsidP="000424C4">
      <w:pPr>
        <w:pStyle w:val="Body"/>
      </w:pPr>
      <w:proofErr w:type="spellStart"/>
      <w:r>
        <w:t>Ieder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is </w:t>
      </w:r>
      <w:proofErr w:type="spellStart"/>
      <w:r>
        <w:t>opgedeeld</w:t>
      </w:r>
      <w:proofErr w:type="spellEnd"/>
      <w:r>
        <w:t xml:space="preserve"> in </w:t>
      </w:r>
      <w:proofErr w:type="spellStart"/>
      <w:r>
        <w:t>meerdere</w:t>
      </w:r>
      <w:proofErr w:type="spellEnd"/>
      <w:r>
        <w:t xml:space="preserve"> lessen. </w:t>
      </w:r>
      <w:proofErr w:type="spellStart"/>
      <w:r>
        <w:t>Deze</w:t>
      </w:r>
      <w:proofErr w:type="spellEnd"/>
      <w:r>
        <w:t xml:space="preserve"> lessen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indivdueel</w:t>
      </w:r>
      <w:proofErr w:type="spellEnd"/>
      <w:r>
        <w:t xml:space="preserve"> </w:t>
      </w:r>
      <w:proofErr w:type="spellStart"/>
      <w:r>
        <w:t>geopend</w:t>
      </w:r>
      <w:proofErr w:type="spellEnd"/>
      <w:r>
        <w:t xml:space="preserve"> en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5DB40770" w14:textId="77777777" w:rsidR="000424C4" w:rsidRDefault="000424C4" w:rsidP="000424C4">
      <w:pPr>
        <w:pStyle w:val="Body"/>
      </w:pPr>
    </w:p>
    <w:p w14:paraId="10839990" w14:textId="52D00A4C" w:rsidR="000424C4" w:rsidRDefault="000424C4" w:rsidP="000424C4">
      <w:pPr>
        <w:pStyle w:val="Heading2"/>
      </w:pPr>
      <w:r>
        <w:t>Per les een diagnostische toets maken</w:t>
      </w:r>
    </w:p>
    <w:p w14:paraId="23A6D898" w14:textId="7E0112A1" w:rsidR="000424C4" w:rsidRDefault="00AE3DF0" w:rsidP="000424C4">
      <w:pPr>
        <w:pStyle w:val="Body"/>
      </w:pPr>
      <w:proofErr w:type="spellStart"/>
      <w:r>
        <w:t>Iedere</w:t>
      </w:r>
      <w:proofErr w:type="spellEnd"/>
      <w:r>
        <w:t xml:space="preserve"> les </w:t>
      </w:r>
      <w:proofErr w:type="spellStart"/>
      <w:r>
        <w:t>bied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diagnostische</w:t>
      </w:r>
      <w:proofErr w:type="spellEnd"/>
      <w:r>
        <w:t xml:space="preserve">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student </w:t>
      </w:r>
      <w:proofErr w:type="spellStart"/>
      <w:r>
        <w:t>zo</w:t>
      </w:r>
      <w:proofErr w:type="spellEnd"/>
      <w:r>
        <w:t xml:space="preserve"> </w:t>
      </w:r>
      <w:proofErr w:type="spellStart"/>
      <w:r>
        <w:t>vaak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wilt. De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aangeleverd</w:t>
      </w:r>
      <w:proofErr w:type="spellEnd"/>
      <w:r>
        <w:t xml:space="preserve"> door de docent op het moment </w:t>
      </w:r>
      <w:proofErr w:type="spellStart"/>
      <w:r>
        <w:t>dat</w:t>
      </w:r>
      <w:proofErr w:type="spellEnd"/>
      <w:r>
        <w:t xml:space="preserve"> de docent het </w:t>
      </w:r>
      <w:proofErr w:type="spellStart"/>
      <w:r>
        <w:t>vak</w:t>
      </w:r>
      <w:proofErr w:type="spellEnd"/>
      <w:r>
        <w:t xml:space="preserve"> op de app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maakt</w:t>
      </w:r>
      <w:proofErr w:type="spellEnd"/>
      <w:r>
        <w:t>.</w:t>
      </w:r>
    </w:p>
    <w:p w14:paraId="535BA621" w14:textId="148E3679" w:rsidR="00AE3DF0" w:rsidRDefault="00AE3DF0" w:rsidP="000424C4">
      <w:pPr>
        <w:pStyle w:val="Body"/>
      </w:pPr>
      <w:r>
        <w:t xml:space="preserve">De </w:t>
      </w:r>
      <w:proofErr w:type="spellStart"/>
      <w:r>
        <w:t>toets</w:t>
      </w:r>
      <w:proofErr w:type="spellEnd"/>
      <w:r>
        <w:t xml:space="preserve"> is multiple choice, </w:t>
      </w:r>
      <w:proofErr w:type="spellStart"/>
      <w:r>
        <w:t>zodat</w:t>
      </w:r>
      <w:proofErr w:type="spellEnd"/>
      <w:r>
        <w:t xml:space="preserve"> de student direct </w:t>
      </w:r>
      <w:proofErr w:type="spellStart"/>
      <w:r>
        <w:t>antwoord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de student 90% of </w:t>
      </w:r>
      <w:proofErr w:type="spellStart"/>
      <w:r>
        <w:t>hoger</w:t>
      </w:r>
      <w:proofErr w:type="spellEnd"/>
      <w:r>
        <w:t xml:space="preserve"> </w:t>
      </w:r>
      <w:proofErr w:type="spellStart"/>
      <w:r>
        <w:t>scoort</w:t>
      </w:r>
      <w:proofErr w:type="spellEnd"/>
      <w:r>
        <w:t xml:space="preserve"> op de </w:t>
      </w:r>
      <w:proofErr w:type="spellStart"/>
      <w:r>
        <w:t>toets</w:t>
      </w:r>
      <w:proofErr w:type="spellEnd"/>
      <w:r>
        <w:t xml:space="preserve">, </w:t>
      </w:r>
      <w:proofErr w:type="spellStart"/>
      <w:r>
        <w:t>hoeft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per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aanwezig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les in </w:t>
      </w:r>
      <w:proofErr w:type="spellStart"/>
      <w:r>
        <w:t>klas</w:t>
      </w:r>
      <w:proofErr w:type="spellEnd"/>
      <w:r>
        <w:t>.</w:t>
      </w:r>
    </w:p>
    <w:p w14:paraId="4FEB64FE" w14:textId="75F389CB" w:rsidR="00AE3DF0" w:rsidRDefault="00AE3DF0" w:rsidP="000424C4">
      <w:pPr>
        <w:pStyle w:val="Body"/>
      </w:pPr>
      <w:r>
        <w:t xml:space="preserve">De </w:t>
      </w:r>
      <w:proofErr w:type="spellStart"/>
      <w:r>
        <w:t>toets</w:t>
      </w:r>
      <w:proofErr w:type="spellEnd"/>
      <w:r>
        <w:t xml:space="preserve"> mag </w:t>
      </w:r>
      <w:proofErr w:type="spellStart"/>
      <w:r>
        <w:t>zo</w:t>
      </w:r>
      <w:proofErr w:type="spellEnd"/>
      <w:r>
        <w:t xml:space="preserve"> </w:t>
      </w:r>
      <w:proofErr w:type="spellStart"/>
      <w:r>
        <w:t>vaak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de student </w:t>
      </w:r>
      <w:proofErr w:type="spellStart"/>
      <w:r>
        <w:t>wil</w:t>
      </w:r>
      <w:proofErr w:type="spellEnd"/>
      <w:r>
        <w:t>.</w:t>
      </w:r>
    </w:p>
    <w:p w14:paraId="2ECC7D66" w14:textId="76C59806" w:rsidR="00AE3DF0" w:rsidRDefault="00AE3DF0" w:rsidP="000424C4">
      <w:pPr>
        <w:pStyle w:val="Body"/>
      </w:pPr>
      <w:r>
        <w:t xml:space="preserve">De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timer, </w:t>
      </w:r>
      <w:proofErr w:type="spellStart"/>
      <w:r>
        <w:t>zodat</w:t>
      </w:r>
      <w:proofErr w:type="spellEnd"/>
      <w:r>
        <w:t xml:space="preserve"> de student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over de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43DC556A" w14:textId="09076E98" w:rsidR="00AE3DF0" w:rsidRDefault="00AE3DF0" w:rsidP="000424C4">
      <w:pPr>
        <w:pStyle w:val="Body"/>
      </w:pPr>
      <w:proofErr w:type="spellStart"/>
      <w:r>
        <w:t>Anonieme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doorgestuurd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de docent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inzien</w:t>
      </w:r>
      <w:proofErr w:type="spellEnd"/>
      <w:r>
        <w:t>.</w:t>
      </w:r>
    </w:p>
    <w:p w14:paraId="15661A30" w14:textId="77777777" w:rsidR="00AE3DF0" w:rsidRDefault="00AE3DF0" w:rsidP="000424C4">
      <w:pPr>
        <w:pStyle w:val="Body"/>
      </w:pPr>
    </w:p>
    <w:p w14:paraId="7D2A77CF" w14:textId="591DB2F5" w:rsidR="00AE3DF0" w:rsidRDefault="00AE3DF0" w:rsidP="00AE3DF0">
      <w:pPr>
        <w:pStyle w:val="Heading2"/>
      </w:pPr>
      <w:r>
        <w:t>Per les is er lesmateriaal beschikbaar</w:t>
      </w:r>
    </w:p>
    <w:p w14:paraId="762D1A7B" w14:textId="176728A6" w:rsidR="00AE3DF0" w:rsidRDefault="00AE3DF0" w:rsidP="00AE3DF0">
      <w:pPr>
        <w:pStyle w:val="Body"/>
      </w:pPr>
      <w:r>
        <w:t xml:space="preserve">Per les is </w:t>
      </w:r>
      <w:proofErr w:type="spellStart"/>
      <w:r>
        <w:t>er</w:t>
      </w:r>
      <w:proofErr w:type="spellEnd"/>
      <w:r>
        <w:t xml:space="preserve"> in de app </w:t>
      </w:r>
      <w:proofErr w:type="spellStart"/>
      <w:r>
        <w:t>ook</w:t>
      </w:r>
      <w:proofErr w:type="spellEnd"/>
      <w:r>
        <w:t xml:space="preserve"> </w:t>
      </w:r>
      <w:proofErr w:type="spellStart"/>
      <w:r>
        <w:t>lesmateriaal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. </w:t>
      </w:r>
      <w:proofErr w:type="spellStart"/>
      <w:r>
        <w:t>Zo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r w:rsidR="00335B9D">
        <w:t xml:space="preserve">direct in de app de slides, </w:t>
      </w:r>
      <w:proofErr w:type="spellStart"/>
      <w:r w:rsidR="00335B9D">
        <w:t>documenten</w:t>
      </w:r>
      <w:proofErr w:type="spellEnd"/>
      <w:r w:rsidR="00335B9D">
        <w:t xml:space="preserve"> en video </w:t>
      </w:r>
      <w:proofErr w:type="spellStart"/>
      <w:r w:rsidR="00335B9D">
        <w:t>fragmenten</w:t>
      </w:r>
      <w:proofErr w:type="spellEnd"/>
      <w:r w:rsidR="00335B9D">
        <w:t xml:space="preserve"> </w:t>
      </w:r>
      <w:proofErr w:type="spellStart"/>
      <w:r w:rsidR="00335B9D">
        <w:t>bekeken</w:t>
      </w:r>
      <w:proofErr w:type="spellEnd"/>
      <w:r w:rsidR="00335B9D">
        <w:t xml:space="preserve"> </w:t>
      </w:r>
      <w:proofErr w:type="spellStart"/>
      <w:r w:rsidR="00335B9D">
        <w:t>worden</w:t>
      </w:r>
      <w:proofErr w:type="spellEnd"/>
      <w:r w:rsidR="00335B9D">
        <w:t xml:space="preserve"> door de student, </w:t>
      </w:r>
      <w:proofErr w:type="spellStart"/>
      <w:r w:rsidR="00335B9D">
        <w:t>zonder</w:t>
      </w:r>
      <w:proofErr w:type="spellEnd"/>
      <w:r w:rsidR="00335B9D">
        <w:t xml:space="preserve"> </w:t>
      </w:r>
      <w:proofErr w:type="spellStart"/>
      <w:r w:rsidR="00335B9D">
        <w:t>dat</w:t>
      </w:r>
      <w:proofErr w:type="spellEnd"/>
      <w:r w:rsidR="00335B9D">
        <w:t xml:space="preserve"> </w:t>
      </w:r>
      <w:proofErr w:type="spellStart"/>
      <w:r w:rsidR="00335B9D">
        <w:t>deze</w:t>
      </w:r>
      <w:proofErr w:type="spellEnd"/>
      <w:r w:rsidR="00335B9D">
        <w:t xml:space="preserve"> de app </w:t>
      </w:r>
      <w:proofErr w:type="spellStart"/>
      <w:r w:rsidR="00335B9D">
        <w:t>hoeft</w:t>
      </w:r>
      <w:proofErr w:type="spellEnd"/>
      <w:r w:rsidR="00335B9D">
        <w:t xml:space="preserve"> </w:t>
      </w:r>
      <w:proofErr w:type="spellStart"/>
      <w:r w:rsidR="00335B9D">
        <w:t>te</w:t>
      </w:r>
      <w:proofErr w:type="spellEnd"/>
      <w:r w:rsidR="00335B9D">
        <w:t xml:space="preserve"> </w:t>
      </w:r>
      <w:proofErr w:type="spellStart"/>
      <w:r w:rsidR="00335B9D">
        <w:t>verlaten</w:t>
      </w:r>
      <w:proofErr w:type="spellEnd"/>
      <w:r w:rsidR="00335B9D">
        <w:t>.</w:t>
      </w:r>
    </w:p>
    <w:p w14:paraId="72CC019F" w14:textId="77777777" w:rsidR="00335B9D" w:rsidRDefault="00335B9D" w:rsidP="00AE3DF0">
      <w:pPr>
        <w:pStyle w:val="Body"/>
      </w:pPr>
    </w:p>
    <w:p w14:paraId="6B8F33C1" w14:textId="6AF06211" w:rsidR="00335B9D" w:rsidRDefault="00335B9D" w:rsidP="00335B9D">
      <w:pPr>
        <w:pStyle w:val="Heading2"/>
      </w:pPr>
      <w:r>
        <w:t>Gegevens voor de docent</w:t>
      </w:r>
    </w:p>
    <w:p w14:paraId="6FC16FF1" w14:textId="1B0BD909" w:rsidR="00335B9D" w:rsidRPr="00335B9D" w:rsidRDefault="00335B9D" w:rsidP="00335B9D">
      <w:pPr>
        <w:pStyle w:val="Body"/>
      </w:pPr>
      <w:r>
        <w:t xml:space="preserve">De docent </w:t>
      </w:r>
      <w:proofErr w:type="spellStart"/>
      <w:r>
        <w:t>krijgt</w:t>
      </w:r>
      <w:proofErr w:type="spellEnd"/>
      <w:r>
        <w:t xml:space="preserve"> per les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de 90%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gehaald</w:t>
      </w:r>
      <w:proofErr w:type="spellEnd"/>
      <w:r>
        <w:t xml:space="preserve">. </w:t>
      </w:r>
      <w:proofErr w:type="spellStart"/>
      <w:r>
        <w:t>Hij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inzien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de </w:t>
      </w:r>
      <w:proofErr w:type="spellStart"/>
      <w:r>
        <w:t>gemiddelede</w:t>
      </w:r>
      <w:proofErr w:type="spellEnd"/>
      <w:r>
        <w:t xml:space="preserve"> score was, </w:t>
      </w:r>
      <w:proofErr w:type="spellStart"/>
      <w:r>
        <w:t>eventueel</w:t>
      </w:r>
      <w:proofErr w:type="spellEnd"/>
      <w:r>
        <w:t xml:space="preserve"> per </w:t>
      </w:r>
      <w:proofErr w:type="spellStart"/>
      <w:r>
        <w:t>poging</w:t>
      </w:r>
      <w:proofErr w:type="spellEnd"/>
      <w:r>
        <w:t xml:space="preserve">.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inzien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pogingen</w:t>
      </w:r>
      <w:proofErr w:type="spellEnd"/>
      <w:r>
        <w:t xml:space="preserve"> de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gemiddeld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om de 90%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halen</w:t>
      </w:r>
      <w:proofErr w:type="spellEnd"/>
      <w:r>
        <w:t>.</w:t>
      </w:r>
    </w:p>
    <w:p w14:paraId="14ED41B1" w14:textId="77777777" w:rsidR="000424C4" w:rsidRPr="000424C4" w:rsidRDefault="000424C4" w:rsidP="000424C4">
      <w:pPr>
        <w:pStyle w:val="Heading2"/>
      </w:pPr>
    </w:p>
    <w:p w14:paraId="2A9E71E8" w14:textId="77777777" w:rsidR="000424C4" w:rsidRPr="000424C4" w:rsidRDefault="000424C4" w:rsidP="000424C4">
      <w:pPr>
        <w:pStyle w:val="NoSpacing"/>
        <w:rPr>
          <w:rStyle w:val="SubtleReference"/>
        </w:rPr>
      </w:pPr>
    </w:p>
    <w:p w14:paraId="2D1348DC" w14:textId="77777777" w:rsidR="000424C4" w:rsidRPr="00F45633" w:rsidRDefault="000424C4" w:rsidP="000424C4"/>
    <w:sectPr w:rsidR="000424C4" w:rsidRPr="00F4563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6DDC2" w14:textId="77777777" w:rsidR="00F43414" w:rsidRDefault="00F43414">
      <w:r>
        <w:separator/>
      </w:r>
    </w:p>
  </w:endnote>
  <w:endnote w:type="continuationSeparator" w:id="0">
    <w:p w14:paraId="3D4C0013" w14:textId="77777777" w:rsidR="00F43414" w:rsidRDefault="00F4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D513B" w14:textId="77777777" w:rsidR="00450089" w:rsidRDefault="0045008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A1F01" w14:textId="77777777" w:rsidR="00F43414" w:rsidRDefault="00F43414">
      <w:r>
        <w:separator/>
      </w:r>
    </w:p>
  </w:footnote>
  <w:footnote w:type="continuationSeparator" w:id="0">
    <w:p w14:paraId="5DF32539" w14:textId="77777777" w:rsidR="00F43414" w:rsidRDefault="00F434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786CE" w14:textId="77777777" w:rsidR="00450089" w:rsidRDefault="00450089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15EDA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F0C86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9EC29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51480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7C2B8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56E1C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1240B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F3E18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A32A0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D2C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27E0F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9D0287"/>
    <w:multiLevelType w:val="hybridMultilevel"/>
    <w:tmpl w:val="22C68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97A3D2A"/>
    <w:multiLevelType w:val="hybridMultilevel"/>
    <w:tmpl w:val="69C0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9C6AD1"/>
    <w:multiLevelType w:val="hybridMultilevel"/>
    <w:tmpl w:val="0EAC5DAA"/>
    <w:numStyleLink w:val="ImportedStyle1"/>
  </w:abstractNum>
  <w:abstractNum w:abstractNumId="14">
    <w:nsid w:val="465E593B"/>
    <w:multiLevelType w:val="hybridMultilevel"/>
    <w:tmpl w:val="0EAC5DAA"/>
    <w:styleLink w:val="ImportedStyle1"/>
    <w:lvl w:ilvl="0" w:tplc="A364C6B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505CA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C6C900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18127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86087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4CABC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CA0EA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6AF17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561E8C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69A06F0F"/>
    <w:multiLevelType w:val="hybridMultilevel"/>
    <w:tmpl w:val="BCC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89"/>
    <w:rsid w:val="000424C4"/>
    <w:rsid w:val="000E0124"/>
    <w:rsid w:val="00335B9D"/>
    <w:rsid w:val="00450089"/>
    <w:rsid w:val="00495EB3"/>
    <w:rsid w:val="005A3B80"/>
    <w:rsid w:val="007A30FD"/>
    <w:rsid w:val="00AB4A63"/>
    <w:rsid w:val="00AE3DF0"/>
    <w:rsid w:val="00B040DF"/>
    <w:rsid w:val="00B23D50"/>
    <w:rsid w:val="00C83636"/>
    <w:rsid w:val="00EE60F5"/>
    <w:rsid w:val="00F43414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FC84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424C4"/>
    <w:rPr>
      <w:rFonts w:ascii="Roboto Light" w:hAnsi="Roboto Light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B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Body"/>
    <w:pPr>
      <w:keepNext/>
      <w:keepLines/>
      <w:spacing w:before="4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</w:rPr>
  </w:style>
  <w:style w:type="paragraph" w:styleId="Heading3">
    <w:name w:val="heading 3"/>
    <w:next w:val="Body"/>
    <w:pPr>
      <w:keepNext/>
      <w:keepLines/>
      <w:spacing w:before="40"/>
      <w:outlineLvl w:val="2"/>
    </w:pPr>
    <w:rPr>
      <w:rFonts w:ascii="Calibri Light" w:eastAsia="Calibri Light" w:hAnsi="Calibri Light" w:cs="Calibri Light"/>
      <w:color w:val="1F4D78"/>
      <w:sz w:val="24"/>
      <w:szCs w:val="24"/>
      <w:u w:color="1F4D7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0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24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Body">
    <w:name w:val="Body"/>
    <w:rsid w:val="000424C4"/>
    <w:rPr>
      <w:rFonts w:ascii="Roboto Light" w:eastAsia="Calibri" w:hAnsi="Roboto Light" w:cs="Calibri"/>
      <w:color w:val="000000"/>
      <w:szCs w:val="24"/>
      <w:u w:color="000000"/>
      <w:lang w:val="en-US"/>
    </w:rPr>
  </w:style>
  <w:style w:type="paragraph" w:styleId="Subtitle">
    <w:name w:val="Subtitle"/>
    <w:next w:val="Body"/>
    <w:pPr>
      <w:spacing w:after="160"/>
    </w:pPr>
    <w:rPr>
      <w:rFonts w:ascii="Roboto Light" w:eastAsia="Roboto Light" w:hAnsi="Roboto Light" w:cs="Roboto Light"/>
      <w:color w:val="5A5A5A"/>
      <w:spacing w:val="15"/>
      <w:sz w:val="22"/>
      <w:szCs w:val="22"/>
      <w:u w:color="5A5A5A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rsid w:val="000E0124"/>
    <w:pPr>
      <w:ind w:left="720"/>
    </w:pPr>
    <w:rPr>
      <w:rFonts w:asciiTheme="minorHAnsi" w:eastAsia="Calibri" w:hAnsiTheme="minorHAnsi" w:cs="Calibri"/>
      <w:color w:val="000000"/>
      <w:szCs w:val="24"/>
      <w:u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3B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NoSpacing">
    <w:name w:val="No Spacing"/>
    <w:aliases w:val="Default"/>
    <w:uiPriority w:val="1"/>
    <w:qFormat/>
    <w:rsid w:val="007A30FD"/>
    <w:rPr>
      <w:rFonts w:ascii="Roboto Light" w:hAnsi="Roboto Light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E60F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424C4"/>
    <w:rPr>
      <w:rFonts w:asciiTheme="majorHAnsi" w:eastAsiaTheme="majorEastAsia" w:hAnsiTheme="majorHAnsi" w:cstheme="majorBidi"/>
      <w:color w:val="2E74B5" w:themeColor="accent1" w:themeShade="BF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0424C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424C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424C4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0424C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424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4C4"/>
    <w:rPr>
      <w:rFonts w:ascii="Roboto Light" w:hAnsi="Roboto Light"/>
      <w:i/>
      <w:iCs/>
      <w:color w:val="404040" w:themeColor="text1" w:themeTint="BF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4C4"/>
    <w:rPr>
      <w:rFonts w:ascii="Roboto Light" w:hAnsi="Roboto Light"/>
      <w:i/>
      <w:iCs/>
      <w:color w:val="5B9BD5" w:themeColor="accent1"/>
      <w:szCs w:val="24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0424C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Roboto Light"/>
        <a:ea typeface="Roboto Light"/>
        <a:cs typeface="Roboto Light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308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Sander Everaers</cp:lastModifiedBy>
  <cp:revision>8</cp:revision>
  <dcterms:created xsi:type="dcterms:W3CDTF">2016-03-31T07:44:00Z</dcterms:created>
  <dcterms:modified xsi:type="dcterms:W3CDTF">2016-03-31T08:04:00Z</dcterms:modified>
</cp:coreProperties>
</file>